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D0" w:rsidRDefault="000356D0" w:rsidP="000356D0">
      <w:pPr>
        <w:spacing w:line="560" w:lineRule="exact"/>
        <w:jc w:val="left"/>
        <w:rPr>
          <w:rFonts w:ascii="Verdana" w:eastAsia="仿宋_GB2312" w:hAnsi="Verdana" w:cs="宋体" w:hint="eastAsia"/>
          <w:kern w:val="0"/>
          <w:sz w:val="24"/>
        </w:rPr>
      </w:pPr>
      <w:r>
        <w:rPr>
          <w:rFonts w:ascii="Verdana" w:eastAsia="仿宋_GB2312" w:hAnsi="Verdana" w:cs="宋体" w:hint="eastAsia"/>
          <w:kern w:val="0"/>
          <w:sz w:val="24"/>
        </w:rPr>
        <w:t>附件</w:t>
      </w:r>
      <w:r>
        <w:rPr>
          <w:rFonts w:ascii="Verdana" w:eastAsia="仿宋_GB2312" w:hAnsi="Verdana" w:cs="宋体" w:hint="eastAsia"/>
          <w:kern w:val="0"/>
          <w:sz w:val="24"/>
        </w:rPr>
        <w:t>2</w:t>
      </w:r>
      <w:r>
        <w:rPr>
          <w:rFonts w:ascii="Verdana" w:eastAsia="仿宋_GB2312" w:hAnsi="Verdana" w:cs="宋体" w:hint="eastAsia"/>
          <w:kern w:val="0"/>
          <w:sz w:val="24"/>
        </w:rPr>
        <w:t>：</w:t>
      </w:r>
    </w:p>
    <w:tbl>
      <w:tblPr>
        <w:tblpPr w:leftFromText="180" w:rightFromText="180" w:vertAnchor="text" w:horzAnchor="page" w:tblpX="1432" w:tblpY="6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77"/>
        <w:gridCol w:w="5222"/>
        <w:gridCol w:w="1721"/>
      </w:tblGrid>
      <w:tr w:rsidR="000356D0" w:rsidTr="00EE2923">
        <w:trPr>
          <w:trHeight w:val="67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会计师事务所</w:t>
            </w:r>
          </w:p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56D0" w:rsidTr="00EE2923">
        <w:trPr>
          <w:trHeight w:val="624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会计师事务所</w:t>
            </w:r>
          </w:p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56D0" w:rsidTr="00EE2923">
        <w:trPr>
          <w:trHeight w:val="576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会计师事务所</w:t>
            </w:r>
          </w:p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56D0" w:rsidTr="00EE2923">
        <w:trPr>
          <w:trHeight w:val="597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会计师事务所</w:t>
            </w:r>
          </w:p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执业许可证号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附执业许可证复印件（加盖事务所公章）</w:t>
            </w:r>
          </w:p>
        </w:tc>
      </w:tr>
      <w:tr w:rsidR="000356D0" w:rsidTr="00EE2923">
        <w:trPr>
          <w:trHeight w:val="577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会计师事务所</w:t>
            </w:r>
          </w:p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营业执照号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附营业执照复印件</w:t>
            </w:r>
          </w:p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（加盖事务所公章）</w:t>
            </w:r>
          </w:p>
        </w:tc>
      </w:tr>
      <w:tr w:rsidR="000356D0" w:rsidTr="00EE2923">
        <w:trPr>
          <w:trHeight w:val="588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被审计／验资</w:t>
            </w:r>
            <w:r w:rsidRPr="00CD38F1">
              <w:rPr>
                <w:rFonts w:ascii="宋体" w:hAnsi="宋体" w:cs="宋体" w:hint="eastAsia"/>
                <w:kern w:val="0"/>
                <w:sz w:val="18"/>
                <w:szCs w:val="18"/>
              </w:rPr>
              <w:t>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</w:t>
            </w:r>
          </w:p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</w:tr>
      <w:tr w:rsidR="000356D0" w:rsidTr="00EE2923">
        <w:trPr>
          <w:trHeight w:val="426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本次审计／验资</w:t>
            </w:r>
            <w:r w:rsidRPr="00FF6C4B">
              <w:rPr>
                <w:rFonts w:ascii="宋体" w:hAnsi="宋体" w:cs="宋体" w:hint="eastAsia"/>
                <w:kern w:val="0"/>
                <w:sz w:val="18"/>
                <w:szCs w:val="18"/>
              </w:rPr>
              <w:t>／服务</w:t>
            </w:r>
          </w:p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范围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356D0" w:rsidTr="00EE2923">
        <w:trPr>
          <w:trHeight w:val="576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本次审计的资产</w:t>
            </w:r>
          </w:p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金额／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验资金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额（万元）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附未审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会计报表复印件（加盖事务所公章）</w:t>
            </w:r>
          </w:p>
        </w:tc>
      </w:tr>
      <w:tr w:rsidR="000356D0" w:rsidTr="00EE2923">
        <w:trPr>
          <w:trHeight w:val="654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业务约定书约定执业</w:t>
            </w:r>
          </w:p>
          <w:p w:rsidR="000356D0" w:rsidRDefault="000356D0" w:rsidP="00EE292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收费金额（元）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附业务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约定书复印件</w:t>
            </w:r>
          </w:p>
          <w:p w:rsidR="000356D0" w:rsidRDefault="000356D0" w:rsidP="00EE2923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（加盖事务所公章）</w:t>
            </w:r>
          </w:p>
        </w:tc>
      </w:tr>
      <w:tr w:rsidR="000356D0" w:rsidTr="00EE2923">
        <w:trPr>
          <w:trHeight w:val="72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本项目签字注册会计师姓名及执业资格证号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0356D0" w:rsidRDefault="000356D0" w:rsidP="00EE292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0356D0" w:rsidRDefault="000356D0" w:rsidP="00EE292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附执业资格证复印件（加盖事务所公章）</w:t>
            </w:r>
          </w:p>
        </w:tc>
      </w:tr>
      <w:tr w:rsidR="000356D0" w:rsidTr="00EE2923">
        <w:trPr>
          <w:trHeight w:val="509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报告出具时间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年     月     日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56D0" w:rsidTr="00EE2923">
        <w:trPr>
          <w:trHeight w:val="938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前任会计师事务所</w:t>
            </w:r>
          </w:p>
          <w:p w:rsidR="000356D0" w:rsidRDefault="000356D0" w:rsidP="00EE29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／报告文号及收费（元）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0356D0" w:rsidRDefault="000356D0" w:rsidP="00EE292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0356D0" w:rsidRDefault="000356D0" w:rsidP="00EE292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附前任业务报告、收费发票复印件（加盖事务所公章）</w:t>
            </w:r>
          </w:p>
        </w:tc>
      </w:tr>
      <w:tr w:rsidR="000356D0" w:rsidTr="00EE2923">
        <w:trPr>
          <w:trHeight w:val="57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经办人联络电话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</w:tr>
      <w:tr w:rsidR="000356D0" w:rsidTr="00EE2923">
        <w:trPr>
          <w:trHeight w:val="852"/>
        </w:trPr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6D0" w:rsidRDefault="000356D0" w:rsidP="00EE292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会计师事务所及主任</w:t>
            </w:r>
          </w:p>
          <w:p w:rsidR="000356D0" w:rsidRDefault="000356D0" w:rsidP="00EE29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会计师（首席合伙人）声明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56D0" w:rsidRDefault="000356D0" w:rsidP="00EE292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本人及本所（本分所）保证：本表所填内容及提交的相关资料真实合法有效，因虚假等原因造成的后果由本人及本所（本分所）全部承担。</w:t>
            </w:r>
          </w:p>
        </w:tc>
      </w:tr>
      <w:tr w:rsidR="000356D0" w:rsidTr="00EE2923">
        <w:trPr>
          <w:trHeight w:val="1075"/>
        </w:trPr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6D0" w:rsidRDefault="000356D0" w:rsidP="00EE29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56D0" w:rsidRDefault="000356D0" w:rsidP="00EE2923">
            <w:pPr>
              <w:widowControl/>
              <w:spacing w:line="20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签名： </w:t>
            </w:r>
          </w:p>
          <w:p w:rsidR="000356D0" w:rsidRDefault="000356D0" w:rsidP="00EE2923">
            <w:pPr>
              <w:widowControl/>
              <w:spacing w:line="200" w:lineRule="exact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  <w:p w:rsidR="000356D0" w:rsidRDefault="000356D0" w:rsidP="00EE2923">
            <w:pPr>
              <w:widowControl/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手机：                            （事务所、分所公章）           年   月   日</w:t>
            </w:r>
          </w:p>
        </w:tc>
      </w:tr>
      <w:tr w:rsidR="000356D0" w:rsidTr="00EE2923">
        <w:trPr>
          <w:trHeight w:val="11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6D0" w:rsidRDefault="000356D0" w:rsidP="00EE292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会计师事务所注册地</w:t>
            </w:r>
          </w:p>
          <w:p w:rsidR="000356D0" w:rsidRDefault="000356D0" w:rsidP="00EE29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省级注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协证明</w:t>
            </w:r>
            <w:proofErr w:type="gramEnd"/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56D0" w:rsidRDefault="000356D0" w:rsidP="00EE2923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（省级注协盖章）           年   月   日</w:t>
            </w:r>
          </w:p>
        </w:tc>
      </w:tr>
      <w:tr w:rsidR="000356D0" w:rsidTr="00EE2923">
        <w:trPr>
          <w:trHeight w:val="1117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0" w:rsidRDefault="000356D0" w:rsidP="00EE29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湖南省注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协意见</w:t>
            </w:r>
            <w:proofErr w:type="gramEnd"/>
          </w:p>
        </w:tc>
        <w:tc>
          <w:tcPr>
            <w:tcW w:w="6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6D0" w:rsidRDefault="000356D0" w:rsidP="00EE2923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（盖章）           年   月   日</w:t>
            </w:r>
          </w:p>
        </w:tc>
      </w:tr>
    </w:tbl>
    <w:p w:rsidR="000356D0" w:rsidRPr="00083356" w:rsidRDefault="000356D0" w:rsidP="000356D0">
      <w:pPr>
        <w:widowControl/>
        <w:spacing w:line="560" w:lineRule="exact"/>
        <w:jc w:val="center"/>
        <w:rPr>
          <w:rFonts w:ascii="方正小标宋简体" w:eastAsia="方正小标宋简体" w:hAnsi="方正小标宋简体" w:hint="eastAsia"/>
          <w:bCs/>
          <w:sz w:val="32"/>
          <w:szCs w:val="32"/>
        </w:rPr>
      </w:pPr>
      <w:r w:rsidRPr="00083356">
        <w:rPr>
          <w:rFonts w:ascii="方正小标宋简体" w:eastAsia="方正小标宋简体" w:hAnsi="方正小标宋简体" w:hint="eastAsia"/>
          <w:bCs/>
          <w:sz w:val="32"/>
          <w:szCs w:val="32"/>
        </w:rPr>
        <w:t>省外会计师事务所临时来湘执业登记表</w:t>
      </w:r>
    </w:p>
    <w:p w:rsidR="007335B4" w:rsidRPr="000356D0" w:rsidRDefault="000356D0" w:rsidP="000356D0">
      <w:pPr>
        <w:spacing w:line="560" w:lineRule="exact"/>
        <w:jc w:val="left"/>
        <w:rPr>
          <w:rFonts w:ascii="Verdana" w:eastAsia="仿宋_GB2312" w:hAnsi="Verdana" w:cs="宋体"/>
          <w:kern w:val="0"/>
          <w:sz w:val="24"/>
        </w:rPr>
      </w:pPr>
      <w:r>
        <w:rPr>
          <w:rFonts w:ascii="Verdana" w:eastAsia="仿宋_GB2312" w:hAnsi="Verdana" w:cs="宋体" w:hint="eastAsia"/>
          <w:kern w:val="0"/>
          <w:sz w:val="24"/>
        </w:rPr>
        <w:t>注：本表一式两份，外省省级注协、湖南省注协各一份。</w:t>
      </w:r>
      <w:bookmarkStart w:id="0" w:name="_GoBack"/>
      <w:bookmarkEnd w:id="0"/>
    </w:p>
    <w:sectPr w:rsidR="007335B4" w:rsidRPr="000356D0">
      <w:footerReference w:type="default" r:id="rId5"/>
      <w:pgSz w:w="11906" w:h="16838"/>
      <w:pgMar w:top="975" w:right="1803" w:bottom="1071" w:left="1803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B" w:rsidRDefault="000356D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D0"/>
    <w:rsid w:val="000356D0"/>
    <w:rsid w:val="0022401D"/>
    <w:rsid w:val="00F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356D0"/>
    <w:rPr>
      <w:sz w:val="18"/>
      <w:szCs w:val="18"/>
    </w:rPr>
  </w:style>
  <w:style w:type="paragraph" w:styleId="a3">
    <w:name w:val="footer"/>
    <w:basedOn w:val="a"/>
    <w:link w:val="Char"/>
    <w:uiPriority w:val="99"/>
    <w:rsid w:val="000356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356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356D0"/>
    <w:rPr>
      <w:sz w:val="18"/>
      <w:szCs w:val="18"/>
    </w:rPr>
  </w:style>
  <w:style w:type="paragraph" w:styleId="a3">
    <w:name w:val="footer"/>
    <w:basedOn w:val="a"/>
    <w:link w:val="Char"/>
    <w:uiPriority w:val="99"/>
    <w:rsid w:val="000356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356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龙腾顺</dc:creator>
  <cp:lastModifiedBy>龙腾顺</cp:lastModifiedBy>
  <cp:revision>1</cp:revision>
  <dcterms:created xsi:type="dcterms:W3CDTF">2019-12-10T07:24:00Z</dcterms:created>
  <dcterms:modified xsi:type="dcterms:W3CDTF">2019-12-10T07:25:00Z</dcterms:modified>
</cp:coreProperties>
</file>