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3" w:rsidRDefault="00FB77E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附件：</w:t>
      </w:r>
    </w:p>
    <w:p w:rsidR="00430B03" w:rsidRDefault="00FB77E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湖南省注册会计师资产评估行业党史知识竞赛先进单位和个人名单</w:t>
      </w:r>
    </w:p>
    <w:p w:rsidR="00430B03" w:rsidRDefault="00430B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0B03" w:rsidRDefault="00FB77EF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优胜集体奖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一等奖（</w:t>
      </w:r>
      <w:r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个）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湘能卓信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会计师事务所有限公司</w:t>
      </w:r>
    </w:p>
    <w:p w:rsidR="00430B03" w:rsidRDefault="00430B03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二等奖（</w:t>
      </w:r>
      <w:r>
        <w:rPr>
          <w:rFonts w:ascii="楷体_GB2312" w:eastAsia="楷体_GB2312" w:hint="eastAsia"/>
          <w:b/>
          <w:sz w:val="32"/>
          <w:szCs w:val="32"/>
        </w:rPr>
        <w:t>3</w:t>
      </w:r>
      <w:r>
        <w:rPr>
          <w:rFonts w:ascii="楷体_GB2312" w:eastAsia="楷体_GB2312" w:hint="eastAsia"/>
          <w:b/>
          <w:sz w:val="32"/>
          <w:szCs w:val="32"/>
        </w:rPr>
        <w:t>个）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湖南大宇联合会计师事务所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</w:t>
      </w:r>
      <w:proofErr w:type="gramStart"/>
      <w:r>
        <w:rPr>
          <w:rFonts w:ascii="仿宋_GB2312" w:eastAsia="仿宋_GB2312"/>
          <w:sz w:val="32"/>
          <w:szCs w:val="32"/>
        </w:rPr>
        <w:t>审众环</w:t>
      </w:r>
      <w:proofErr w:type="gramEnd"/>
      <w:r>
        <w:rPr>
          <w:rFonts w:ascii="仿宋_GB2312" w:eastAsia="仿宋_GB2312"/>
          <w:sz w:val="32"/>
          <w:szCs w:val="32"/>
        </w:rPr>
        <w:t>会计师事务所（特殊普通合伙）湖南分所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益阳市注册会计师协会</w:t>
      </w:r>
    </w:p>
    <w:p w:rsidR="00430B03" w:rsidRDefault="00430B03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三等奖（</w:t>
      </w:r>
      <w:r>
        <w:rPr>
          <w:rFonts w:ascii="楷体_GB2312" w:eastAsia="楷体_GB2312" w:hint="eastAsia"/>
          <w:b/>
          <w:sz w:val="32"/>
          <w:szCs w:val="32"/>
        </w:rPr>
        <w:t>4</w:t>
      </w:r>
      <w:r>
        <w:rPr>
          <w:rFonts w:ascii="楷体_GB2312" w:eastAsia="楷体_GB2312" w:hint="eastAsia"/>
          <w:b/>
          <w:sz w:val="32"/>
          <w:szCs w:val="32"/>
        </w:rPr>
        <w:t>个）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邵阳市注册会计师协会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天健会计师事务所（特殊普通合伙）湖南分所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永州市注册会计师协会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国众联资产</w:t>
      </w:r>
      <w:proofErr w:type="gramEnd"/>
      <w:r>
        <w:rPr>
          <w:rFonts w:ascii="仿宋_GB2312" w:eastAsia="仿宋_GB2312"/>
          <w:sz w:val="32"/>
          <w:szCs w:val="32"/>
        </w:rPr>
        <w:t>评估土地房地产估计有限公司湖南分公司</w:t>
      </w:r>
    </w:p>
    <w:p w:rsidR="00430B03" w:rsidRDefault="00430B03">
      <w:pPr>
        <w:rPr>
          <w:rFonts w:ascii="仿宋_GB2312" w:eastAsia="仿宋_GB2312"/>
          <w:sz w:val="32"/>
          <w:szCs w:val="32"/>
        </w:rPr>
      </w:pPr>
    </w:p>
    <w:p w:rsidR="00430B03" w:rsidRDefault="00FB77EF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最佳组织奖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个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湘能卓信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会计师事务所有限公司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湖南大宇联合会计师事务所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</w:t>
      </w:r>
      <w:proofErr w:type="gramStart"/>
      <w:r>
        <w:rPr>
          <w:rFonts w:ascii="仿宋_GB2312" w:eastAsia="仿宋_GB2312"/>
          <w:sz w:val="32"/>
          <w:szCs w:val="32"/>
        </w:rPr>
        <w:t>审众环</w:t>
      </w:r>
      <w:proofErr w:type="gramEnd"/>
      <w:r>
        <w:rPr>
          <w:rFonts w:ascii="仿宋_GB2312" w:eastAsia="仿宋_GB2312"/>
          <w:sz w:val="32"/>
          <w:szCs w:val="32"/>
        </w:rPr>
        <w:t>会计师事务所（特殊普通合伙）湖南分所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益阳市注册会计师协会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邵阳市注册会计师协会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天健会计师事务所（特殊普通合伙）湖南分所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永州市注册会计师协会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国众联资产</w:t>
      </w:r>
      <w:proofErr w:type="gramEnd"/>
      <w:r>
        <w:rPr>
          <w:rFonts w:ascii="仿宋_GB2312" w:eastAsia="仿宋_GB2312"/>
          <w:sz w:val="32"/>
          <w:szCs w:val="32"/>
        </w:rPr>
        <w:t>评估土地房地产估计有限公司湖南分公司</w:t>
      </w:r>
    </w:p>
    <w:p w:rsidR="00430B03" w:rsidRDefault="00430B03">
      <w:pPr>
        <w:rPr>
          <w:rFonts w:ascii="仿宋_GB2312" w:eastAsia="仿宋_GB2312"/>
          <w:sz w:val="32"/>
          <w:szCs w:val="32"/>
        </w:rPr>
      </w:pPr>
    </w:p>
    <w:p w:rsidR="00430B03" w:rsidRDefault="00FB77EF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个人奖项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一等奖（</w:t>
      </w:r>
      <w:r>
        <w:rPr>
          <w:rFonts w:ascii="楷体_GB2312" w:eastAsia="楷体_GB2312" w:hint="eastAsia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名）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湖南天平正大会计师事务所（特殊普通合伙）（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人）：贺赛球、刘桂英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proofErr w:type="gramStart"/>
      <w:r>
        <w:rPr>
          <w:rFonts w:ascii="仿宋_GB2312" w:eastAsia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人）：徐娜、马媛媛、罗跃龙、</w:t>
      </w:r>
      <w:proofErr w:type="gramStart"/>
      <w:r>
        <w:rPr>
          <w:rFonts w:ascii="仿宋_GB2312" w:eastAsia="仿宋_GB2312" w:hint="eastAsia"/>
          <w:sz w:val="32"/>
          <w:szCs w:val="32"/>
        </w:rPr>
        <w:t>龙雪梅</w:t>
      </w:r>
      <w:proofErr w:type="gramEnd"/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湖南方正会计师事务所有限责任公司（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人）：朱吉慈、任静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国众联资产</w:t>
      </w:r>
      <w:proofErr w:type="gramEnd"/>
      <w:r>
        <w:rPr>
          <w:rFonts w:ascii="仿宋_GB2312" w:eastAsia="仿宋_GB2312" w:hint="eastAsia"/>
          <w:sz w:val="32"/>
          <w:szCs w:val="32"/>
        </w:rPr>
        <w:t>评估土地房地产估价有限公司湖南分公司（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人）：赵光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湖南泰信会计师</w:t>
      </w:r>
      <w:proofErr w:type="gramEnd"/>
      <w:r>
        <w:rPr>
          <w:rFonts w:ascii="仿宋_GB2312" w:eastAsia="仿宋_GB2312" w:hint="eastAsia"/>
          <w:sz w:val="32"/>
          <w:szCs w:val="32"/>
        </w:rPr>
        <w:t>事务所有限公司（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人）：王灵英</w:t>
      </w:r>
    </w:p>
    <w:p w:rsidR="00430B03" w:rsidRDefault="00430B03">
      <w:pPr>
        <w:adjustRightInd w:val="0"/>
        <w:snapToGrid w:val="0"/>
        <w:spacing w:line="560" w:lineRule="exact"/>
        <w:ind w:leftChars="100" w:left="850" w:hangingChars="200" w:hanging="640"/>
        <w:rPr>
          <w:rFonts w:ascii="仿宋_GB2312" w:eastAsia="仿宋_GB2312"/>
          <w:sz w:val="32"/>
          <w:szCs w:val="32"/>
        </w:rPr>
      </w:pP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二等奖（</w:t>
      </w:r>
      <w:r>
        <w:rPr>
          <w:rFonts w:ascii="楷体_GB2312" w:eastAsia="楷体_GB2312" w:hint="eastAsia"/>
          <w:b/>
          <w:sz w:val="32"/>
          <w:szCs w:val="32"/>
        </w:rPr>
        <w:t>20</w:t>
      </w:r>
      <w:r>
        <w:rPr>
          <w:rFonts w:ascii="楷体_GB2312" w:eastAsia="楷体_GB2312" w:hint="eastAsia"/>
          <w:b/>
          <w:sz w:val="32"/>
          <w:szCs w:val="32"/>
        </w:rPr>
        <w:t>名）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湖南方正会计师事务所有限责任公司（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人）：杨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</w:t>
      </w:r>
      <w:proofErr w:type="gramStart"/>
      <w:r>
        <w:rPr>
          <w:rFonts w:ascii="仿宋_GB2312" w:eastAsia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人）：李思思、赵霜梅、李醒、刘宇、梅子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湖南方正会计师事务所有限责任公司（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人）：李华林、彭国荣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湘能卓信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会计师事务所有限公司（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人）：陈红南、</w:t>
      </w:r>
      <w:proofErr w:type="gramStart"/>
      <w:r>
        <w:rPr>
          <w:rFonts w:ascii="仿宋_GB2312" w:eastAsia="仿宋_GB2312" w:hint="eastAsia"/>
          <w:sz w:val="32"/>
          <w:szCs w:val="32"/>
        </w:rPr>
        <w:t>谭</w:t>
      </w:r>
      <w:proofErr w:type="gramEnd"/>
      <w:r>
        <w:rPr>
          <w:rFonts w:ascii="仿宋_GB2312" w:eastAsia="仿宋_GB2312" w:hint="eastAsia"/>
          <w:sz w:val="32"/>
          <w:szCs w:val="32"/>
        </w:rPr>
        <w:t>芙蓉、杨志道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湖南天平正大资产评估有限公司（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人）：邵建辉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湖南恒</w:t>
      </w:r>
      <w:proofErr w:type="gramStart"/>
      <w:r>
        <w:rPr>
          <w:rFonts w:ascii="仿宋_GB2312" w:eastAsia="仿宋_GB2312" w:hint="eastAsia"/>
          <w:sz w:val="32"/>
          <w:szCs w:val="32"/>
        </w:rPr>
        <w:t>立资产</w:t>
      </w:r>
      <w:proofErr w:type="gramEnd"/>
      <w:r>
        <w:rPr>
          <w:rFonts w:ascii="仿宋_GB2312" w:eastAsia="仿宋_GB2312" w:hint="eastAsia"/>
          <w:sz w:val="32"/>
          <w:szCs w:val="32"/>
        </w:rPr>
        <w:t>评估有限公司（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人）：胡春波、李丹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湖南中辰华会计师事务所（普通合伙）（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人）：王小玲、吴彩凤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湖南建业会计师事务所（特殊普通合伙）湘潭分所（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人）：李俊武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湖南景辰会计师事务所有限责任公司（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人）：莫令芝、</w:t>
      </w:r>
      <w:proofErr w:type="gramStart"/>
      <w:r>
        <w:rPr>
          <w:rFonts w:ascii="仿宋_GB2312" w:eastAsia="仿宋_GB2312" w:hint="eastAsia"/>
          <w:sz w:val="32"/>
          <w:szCs w:val="32"/>
        </w:rPr>
        <w:t>汤艳兰</w:t>
      </w:r>
      <w:proofErr w:type="gramEnd"/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中兴华会计师事务所（特殊普通合伙）湖南分所（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人）：周文</w:t>
      </w:r>
    </w:p>
    <w:p w:rsidR="00430B03" w:rsidRDefault="00430B03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三等奖（</w:t>
      </w:r>
      <w:r>
        <w:rPr>
          <w:rFonts w:ascii="楷体_GB2312" w:eastAsia="楷体_GB2312" w:hint="eastAsia"/>
          <w:b/>
          <w:sz w:val="32"/>
          <w:szCs w:val="32"/>
        </w:rPr>
        <w:t>70</w:t>
      </w:r>
      <w:r>
        <w:rPr>
          <w:rFonts w:ascii="楷体_GB2312" w:eastAsia="楷体_GB2312" w:hint="eastAsia"/>
          <w:b/>
          <w:sz w:val="32"/>
          <w:szCs w:val="32"/>
        </w:rPr>
        <w:t>名）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湖南方正会计师事务所有限责任公司（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>：满海英、</w:t>
      </w:r>
      <w:proofErr w:type="gramStart"/>
      <w:r>
        <w:rPr>
          <w:rFonts w:ascii="仿宋_GB2312" w:eastAsia="仿宋_GB2312" w:hint="eastAsia"/>
          <w:sz w:val="32"/>
          <w:szCs w:val="32"/>
        </w:rPr>
        <w:t>庹</w:t>
      </w:r>
      <w:proofErr w:type="gramEnd"/>
      <w:r>
        <w:rPr>
          <w:rFonts w:ascii="仿宋_GB2312" w:eastAsia="仿宋_GB2312" w:hint="eastAsia"/>
          <w:sz w:val="32"/>
          <w:szCs w:val="32"/>
        </w:rPr>
        <w:t>志鹏、王一帆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湘能卓信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会计师事务所有限公司（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人）：彭洁、曾嘉琪、周晶、古雪、谈克霞、童涌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</w:t>
      </w:r>
      <w:proofErr w:type="gramStart"/>
      <w:r>
        <w:rPr>
          <w:rFonts w:ascii="仿宋_GB2312" w:eastAsia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人）：聂鹏博、张文琪、廖佳、李英梅、唐佳、李艳红、涂颖、袁翔、李扬帆、杨</w:t>
      </w:r>
      <w:proofErr w:type="gramStart"/>
      <w:r>
        <w:rPr>
          <w:rFonts w:ascii="仿宋_GB2312" w:eastAsia="仿宋_GB2312" w:hint="eastAsia"/>
          <w:sz w:val="32"/>
          <w:szCs w:val="32"/>
        </w:rPr>
        <w:t>汨</w:t>
      </w:r>
      <w:proofErr w:type="gramEnd"/>
      <w:r>
        <w:rPr>
          <w:rFonts w:ascii="仿宋_GB2312" w:eastAsia="仿宋_GB2312" w:hint="eastAsia"/>
          <w:sz w:val="32"/>
          <w:szCs w:val="32"/>
        </w:rPr>
        <w:t>、贺敏、何彩林、王辅雄、周蕾、姜慧、徐漾、刘义宇、胡安娜、汤丹凤、贺思敏、贺杨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湖南景辰会计师事务所有限责任公司（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人）：肖金辉、周静、蔡芬、贺军、夏燕、姚逸、张文广、郭冬连、欧阳艳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益阳中天会计师事务所有限责任公司（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int="eastAsia"/>
          <w:sz w:val="32"/>
          <w:szCs w:val="32"/>
        </w:rPr>
        <w:t>蒲祖海</w:t>
      </w:r>
      <w:proofErr w:type="gramEnd"/>
      <w:r>
        <w:rPr>
          <w:rFonts w:ascii="仿宋_GB2312" w:eastAsia="仿宋_GB2312" w:hint="eastAsia"/>
          <w:sz w:val="32"/>
          <w:szCs w:val="32"/>
        </w:rPr>
        <w:t>、张瑛、胡冬</w:t>
      </w:r>
      <w:proofErr w:type="gramStart"/>
      <w:r>
        <w:rPr>
          <w:rFonts w:ascii="仿宋_GB2312" w:eastAsia="仿宋_GB2312" w:hint="eastAsia"/>
          <w:sz w:val="32"/>
          <w:szCs w:val="32"/>
        </w:rPr>
        <w:t>娥</w:t>
      </w:r>
      <w:proofErr w:type="gramEnd"/>
      <w:r>
        <w:rPr>
          <w:rFonts w:ascii="仿宋_GB2312" w:eastAsia="仿宋_GB2312" w:hint="eastAsia"/>
          <w:sz w:val="32"/>
          <w:szCs w:val="32"/>
        </w:rPr>
        <w:t>、姚小平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衡阳明珠联合会计师事务所（普通合伙）（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人）：陈伟华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湖南天平正大会计师事务所（特殊普通合伙）（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：李昱萱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天健会计师事务所（特殊普通合伙）湖南分所（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：李思昊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湖南中辰华会计师事务所（普通合伙）（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人）：朱柳霖、刘学辉、胡蓉花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郴州同兴有限责任会计师事务所（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人）：王凤花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湖南中信高新会计师事务所有限公司（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人）：朱红涛、易涛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国众联资产</w:t>
      </w:r>
      <w:proofErr w:type="gramEnd"/>
      <w:r>
        <w:rPr>
          <w:rFonts w:ascii="仿宋_GB2312" w:eastAsia="仿宋_GB2312" w:hint="eastAsia"/>
          <w:sz w:val="32"/>
          <w:szCs w:val="32"/>
        </w:rPr>
        <w:t>评估土地房地产估价有限公司湖南分公司（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人）：史思明、周志华、朱杨、李帅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湖南中</w:t>
      </w:r>
      <w:proofErr w:type="gramStart"/>
      <w:r>
        <w:rPr>
          <w:rFonts w:ascii="仿宋_GB2312" w:eastAsia="仿宋_GB2312" w:hint="eastAsia"/>
          <w:sz w:val="32"/>
          <w:szCs w:val="32"/>
        </w:rPr>
        <w:t>皓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会计师事务所有限责任公司（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人）：全亚平、邓璨、张侠、秦兰娟、袁敏、陈丽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湖</w:t>
      </w:r>
      <w:r>
        <w:rPr>
          <w:rFonts w:ascii="仿宋_GB2312" w:eastAsia="仿宋_GB2312" w:hint="eastAsia"/>
          <w:sz w:val="32"/>
          <w:szCs w:val="32"/>
        </w:rPr>
        <w:t>南永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会计师事务所有限责任公司（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人）：熊海兰、张志华、陈东明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天圆全会计师</w:t>
      </w:r>
      <w:proofErr w:type="gramEnd"/>
      <w:r>
        <w:rPr>
          <w:rFonts w:ascii="仿宋_GB2312" w:eastAsia="仿宋_GB2312" w:hint="eastAsia"/>
          <w:sz w:val="32"/>
          <w:szCs w:val="32"/>
        </w:rPr>
        <w:t>事务所（特殊普通合伙）湖南分所（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人）：石敏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湖南明信联合会计师事务所（普通合伙）（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人）：李彦长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宁远</w:t>
      </w:r>
      <w:proofErr w:type="gramStart"/>
      <w:r>
        <w:rPr>
          <w:rFonts w:ascii="仿宋_GB2312" w:eastAsia="仿宋_GB2312" w:hint="eastAsia"/>
          <w:sz w:val="32"/>
          <w:szCs w:val="32"/>
        </w:rPr>
        <w:t>疑</w:t>
      </w:r>
      <w:proofErr w:type="gramEnd"/>
      <w:r>
        <w:rPr>
          <w:rFonts w:ascii="仿宋_GB2312" w:eastAsia="仿宋_GB2312" w:hint="eastAsia"/>
          <w:sz w:val="32"/>
          <w:szCs w:val="32"/>
        </w:rPr>
        <w:t>山联合会计师事务所（普通合伙）（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人）：欧阳万友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中兴华会计师事务所（特殊普通合伙）湖南分所（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人）：宓莉军</w:t>
      </w: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湖南常青巴陵会计师事务所（普通合伙）（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人）：何长庚</w:t>
      </w:r>
    </w:p>
    <w:p w:rsidR="00430B03" w:rsidRDefault="00430B03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</w:p>
    <w:p w:rsidR="00430B03" w:rsidRDefault="00FB77EF">
      <w:pPr>
        <w:adjustRightInd w:val="0"/>
        <w:snapToGrid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最具风采奖（</w:t>
      </w:r>
      <w:r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名）</w:t>
      </w:r>
    </w:p>
    <w:p w:rsidR="00430B03" w:rsidRDefault="00FB77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天健会计师事务所（特殊普通合伙）湖南分所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：李思昊</w:t>
      </w:r>
    </w:p>
    <w:sectPr w:rsidR="00430B0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F" w:rsidRDefault="00FB77EF" w:rsidP="003B505B">
      <w:r>
        <w:separator/>
      </w:r>
    </w:p>
  </w:endnote>
  <w:endnote w:type="continuationSeparator" w:id="0">
    <w:p w:rsidR="00FB77EF" w:rsidRDefault="00FB77EF" w:rsidP="003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F" w:rsidRDefault="00FB77EF" w:rsidP="003B505B">
      <w:r>
        <w:separator/>
      </w:r>
    </w:p>
  </w:footnote>
  <w:footnote w:type="continuationSeparator" w:id="0">
    <w:p w:rsidR="00FB77EF" w:rsidRDefault="00FB77EF" w:rsidP="003B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51E"/>
    <w:multiLevelType w:val="multilevel"/>
    <w:tmpl w:val="7527251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E"/>
    <w:rsid w:val="00066185"/>
    <w:rsid w:val="00105D3F"/>
    <w:rsid w:val="001C2F4E"/>
    <w:rsid w:val="001C3132"/>
    <w:rsid w:val="00365135"/>
    <w:rsid w:val="003B505B"/>
    <w:rsid w:val="00430B03"/>
    <w:rsid w:val="00437E9B"/>
    <w:rsid w:val="005A34C0"/>
    <w:rsid w:val="005D5B84"/>
    <w:rsid w:val="00626D81"/>
    <w:rsid w:val="00641F57"/>
    <w:rsid w:val="00650F95"/>
    <w:rsid w:val="006E4169"/>
    <w:rsid w:val="00734605"/>
    <w:rsid w:val="00826966"/>
    <w:rsid w:val="008A3740"/>
    <w:rsid w:val="00993464"/>
    <w:rsid w:val="009B3592"/>
    <w:rsid w:val="00AC656F"/>
    <w:rsid w:val="00B14BA3"/>
    <w:rsid w:val="00DA362B"/>
    <w:rsid w:val="00DC6A99"/>
    <w:rsid w:val="00DD67D9"/>
    <w:rsid w:val="00E6037B"/>
    <w:rsid w:val="00F26781"/>
    <w:rsid w:val="00FB77EF"/>
    <w:rsid w:val="27775836"/>
    <w:rsid w:val="3E5742DF"/>
    <w:rsid w:val="62D83E76"/>
    <w:rsid w:val="742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0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0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1319</Characters>
  <Application>Microsoft Office Word</Application>
  <DocSecurity>0</DocSecurity>
  <Lines>10</Lines>
  <Paragraphs>3</Paragraphs>
  <ScaleCrop>false</ScaleCrop>
  <Company>China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胡璐</dc:creator>
  <cp:lastModifiedBy>罗茂华</cp:lastModifiedBy>
  <cp:revision>2</cp:revision>
  <cp:lastPrinted>2021-06-24T07:03:00Z</cp:lastPrinted>
  <dcterms:created xsi:type="dcterms:W3CDTF">2021-11-11T07:01:00Z</dcterms:created>
  <dcterms:modified xsi:type="dcterms:W3CDTF">2021-11-11T07:01:00Z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