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7732" w14:textId="77777777" w:rsidR="00EA4340" w:rsidRDefault="00EA4340" w:rsidP="00FC156B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年人员招聘岗位明细表</w:t>
      </w:r>
    </w:p>
    <w:tbl>
      <w:tblPr>
        <w:tblpPr w:leftFromText="180" w:rightFromText="180" w:vertAnchor="page" w:horzAnchor="margin" w:tblpXSpec="center" w:tblpY="175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900"/>
        <w:gridCol w:w="4140"/>
        <w:gridCol w:w="720"/>
        <w:gridCol w:w="2340"/>
        <w:gridCol w:w="1260"/>
      </w:tblGrid>
      <w:tr w:rsidR="00EA4340" w14:paraId="0FF6D340" w14:textId="77777777" w:rsidTr="008C3624">
        <w:trPr>
          <w:trHeight w:val="925"/>
        </w:trPr>
        <w:tc>
          <w:tcPr>
            <w:tcW w:w="648" w:type="dxa"/>
            <w:vAlign w:val="center"/>
          </w:tcPr>
          <w:p w14:paraId="6800B9AA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招聘部门</w:t>
            </w:r>
          </w:p>
        </w:tc>
        <w:tc>
          <w:tcPr>
            <w:tcW w:w="900" w:type="dxa"/>
            <w:vAlign w:val="center"/>
          </w:tcPr>
          <w:p w14:paraId="7EDF9C4D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4140" w:type="dxa"/>
            <w:vAlign w:val="center"/>
          </w:tcPr>
          <w:p w14:paraId="637C253D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720" w:type="dxa"/>
            <w:vAlign w:val="center"/>
          </w:tcPr>
          <w:p w14:paraId="2CAD8B53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招聘计划</w:t>
            </w:r>
          </w:p>
        </w:tc>
        <w:tc>
          <w:tcPr>
            <w:tcW w:w="2340" w:type="dxa"/>
            <w:vAlign w:val="center"/>
          </w:tcPr>
          <w:p w14:paraId="18C6B3CA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具体条件</w:t>
            </w:r>
          </w:p>
        </w:tc>
        <w:tc>
          <w:tcPr>
            <w:tcW w:w="1260" w:type="dxa"/>
            <w:vAlign w:val="center"/>
          </w:tcPr>
          <w:p w14:paraId="19EC0E8C" w14:textId="77777777" w:rsidR="00EA4340" w:rsidRDefault="00EA4340" w:rsidP="008C362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年收入（</w:t>
            </w:r>
            <w:r w:rsidRPr="004D1D15">
              <w:rPr>
                <w:rFonts w:ascii="宋体" w:hAnsi="宋体" w:hint="eastAsia"/>
                <w:b/>
                <w:szCs w:val="21"/>
              </w:rPr>
              <w:t>税前万元）</w:t>
            </w:r>
          </w:p>
        </w:tc>
      </w:tr>
      <w:tr w:rsidR="00EA4340" w14:paraId="2992B4B1" w14:textId="77777777" w:rsidTr="008C3624">
        <w:trPr>
          <w:trHeight w:val="1073"/>
        </w:trPr>
        <w:tc>
          <w:tcPr>
            <w:tcW w:w="648" w:type="dxa"/>
            <w:vMerge w:val="restart"/>
            <w:vAlign w:val="center"/>
          </w:tcPr>
          <w:p w14:paraId="0B12EF2F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生产科</w:t>
            </w:r>
          </w:p>
        </w:tc>
        <w:tc>
          <w:tcPr>
            <w:tcW w:w="900" w:type="dxa"/>
            <w:vAlign w:val="center"/>
          </w:tcPr>
          <w:p w14:paraId="706E82A3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运行值班</w:t>
            </w:r>
          </w:p>
        </w:tc>
        <w:tc>
          <w:tcPr>
            <w:tcW w:w="4140" w:type="dxa"/>
          </w:tcPr>
          <w:p w14:paraId="5A9699A1" w14:textId="77777777" w:rsidR="00EA4340" w:rsidRPr="00AD642C" w:rsidRDefault="00EA4340" w:rsidP="005736EF">
            <w:r w:rsidRPr="00AD642C">
              <w:t>1.</w:t>
            </w:r>
            <w:r w:rsidRPr="00AD642C">
              <w:rPr>
                <w:rFonts w:hint="eastAsia"/>
              </w:rPr>
              <w:t>负责水厂生产运行工作，根据辖区用水情况，合理调整一、二、三级泵房水泵运行方案，保证供水水量水压满足用户需求，填写生产日报表；处理日常突发情况，并做好设备运行记录、数据统计等</w:t>
            </w:r>
            <w:r w:rsidRPr="00AD642C">
              <w:t>;</w:t>
            </w:r>
          </w:p>
          <w:p w14:paraId="5E909D6A" w14:textId="77777777" w:rsidR="00EA4340" w:rsidRPr="00AD642C" w:rsidRDefault="00EA4340" w:rsidP="005736EF">
            <w:r w:rsidRPr="00AD642C">
              <w:t>2.</w:t>
            </w:r>
            <w:r w:rsidRPr="00AD642C">
              <w:rPr>
                <w:rFonts w:hint="eastAsia"/>
              </w:rPr>
              <w:t>高低压设备倒闸操作，发生突发情况及时上报</w:t>
            </w:r>
            <w:r w:rsidRPr="00AD642C">
              <w:t>;</w:t>
            </w:r>
          </w:p>
          <w:p w14:paraId="6CF3C2DF" w14:textId="77777777" w:rsidR="00EA4340" w:rsidRPr="00AD642C" w:rsidRDefault="00EA4340" w:rsidP="005736EF">
            <w:r w:rsidRPr="00AD642C">
              <w:t xml:space="preserve">3. </w:t>
            </w:r>
            <w:r w:rsidRPr="00AD642C">
              <w:rPr>
                <w:rFonts w:hint="eastAsia"/>
              </w:rPr>
              <w:t>对生产设备数据进行监控，对比；按时现场巡查，发现问题及时处理或上报，并将故障情况详细登记。</w:t>
            </w:r>
          </w:p>
          <w:p w14:paraId="5E87DD45" w14:textId="77777777" w:rsidR="00EA4340" w:rsidRDefault="00EA4340" w:rsidP="005736EF">
            <w:pPr>
              <w:rPr>
                <w:rFonts w:ascii="等线" w:eastAsia="Times New Roman" w:hAnsi="Times New Roman"/>
                <w:szCs w:val="22"/>
              </w:rPr>
            </w:pPr>
            <w:r w:rsidRPr="00AD642C">
              <w:t>4</w:t>
            </w:r>
            <w:r w:rsidRPr="00AD642C">
              <w:rPr>
                <w:rFonts w:hint="eastAsia"/>
              </w:rPr>
              <w:t>．更换监护</w:t>
            </w:r>
            <w:proofErr w:type="gramStart"/>
            <w:r w:rsidRPr="00AD642C">
              <w:rPr>
                <w:rFonts w:hint="eastAsia"/>
              </w:rPr>
              <w:t>氯库并</w:t>
            </w:r>
            <w:proofErr w:type="gramEnd"/>
            <w:r w:rsidRPr="00AD642C">
              <w:rPr>
                <w:rFonts w:hint="eastAsia"/>
              </w:rPr>
              <w:t>更换液氯</w:t>
            </w:r>
            <w:r w:rsidRPr="00AD642C">
              <w:t>,</w:t>
            </w:r>
          </w:p>
        </w:tc>
        <w:tc>
          <w:tcPr>
            <w:tcW w:w="720" w:type="dxa"/>
            <w:vAlign w:val="center"/>
          </w:tcPr>
          <w:p w14:paraId="1D408E70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50A52784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本科及以上学历，电力、自动化、安全工程相关专业，</w:t>
            </w:r>
            <w:r w:rsidRPr="004D1D15">
              <w:rPr>
                <w:rFonts w:ascii="宋体" w:hAnsi="宋体"/>
                <w:color w:val="FF0000"/>
                <w:szCs w:val="21"/>
              </w:rPr>
              <w:t>30</w:t>
            </w:r>
            <w:r>
              <w:rPr>
                <w:rFonts w:ascii="宋体" w:hAnsi="宋体" w:hint="eastAsia"/>
                <w:color w:val="FF0000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岁以下。身体健康，吃苦耐劳；能接受三班倒和轮休，责任心强，较好的沟通能力和团队合作精神。持安全员证者优先或有工作经验者优先</w:t>
            </w:r>
          </w:p>
        </w:tc>
        <w:tc>
          <w:tcPr>
            <w:tcW w:w="1260" w:type="dxa"/>
            <w:vAlign w:val="center"/>
          </w:tcPr>
          <w:p w14:paraId="6AE9E212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 w:rsidR="00EA4340" w14:paraId="5781EB93" w14:textId="77777777" w:rsidTr="008C3624">
        <w:trPr>
          <w:trHeight w:val="1126"/>
        </w:trPr>
        <w:tc>
          <w:tcPr>
            <w:tcW w:w="648" w:type="dxa"/>
            <w:vMerge/>
            <w:vAlign w:val="center"/>
          </w:tcPr>
          <w:p w14:paraId="7C2AB05B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CBC8CE5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安全员</w:t>
            </w:r>
          </w:p>
        </w:tc>
        <w:tc>
          <w:tcPr>
            <w:tcW w:w="4140" w:type="dxa"/>
          </w:tcPr>
          <w:p w14:paraId="3875EE28" w14:textId="77777777" w:rsidR="00EA4340" w:rsidRPr="00AD642C" w:rsidRDefault="00EA4340" w:rsidP="005736EF">
            <w:r w:rsidRPr="00AD642C">
              <w:t>1.</w:t>
            </w:r>
            <w:r w:rsidRPr="00AD642C">
              <w:rPr>
                <w:rFonts w:hint="eastAsia"/>
              </w:rPr>
              <w:t>根据国家法律法规及相关规程规范，制定符合公司实际情况的安全生产制度，建立公司安全生产管理体系；</w:t>
            </w:r>
          </w:p>
          <w:p w14:paraId="1F3E3A84" w14:textId="77777777" w:rsidR="00EA4340" w:rsidRPr="00AD642C" w:rsidRDefault="00EA4340" w:rsidP="005736EF">
            <w:r w:rsidRPr="00AD642C">
              <w:t>2.</w:t>
            </w:r>
            <w:r w:rsidRPr="00AD642C">
              <w:rPr>
                <w:rFonts w:hint="eastAsia"/>
              </w:rPr>
              <w:t>安全生产教育培训，建立培训档案。</w:t>
            </w:r>
          </w:p>
          <w:p w14:paraId="3157A675" w14:textId="77777777" w:rsidR="00EA4340" w:rsidRPr="00AD642C" w:rsidRDefault="00EA4340" w:rsidP="005736EF">
            <w:r w:rsidRPr="00AD642C">
              <w:t>3.</w:t>
            </w:r>
            <w:r w:rsidRPr="00AD642C">
              <w:rPr>
                <w:rFonts w:hint="eastAsia"/>
              </w:rPr>
              <w:t>定期向科长或公司汇报安全生产工作情况，提出改善安全生产管理工作的建议，保证生产安全。</w:t>
            </w:r>
          </w:p>
          <w:p w14:paraId="0A999B71" w14:textId="77777777" w:rsidR="00EA4340" w:rsidRPr="00AD642C" w:rsidRDefault="00EA4340" w:rsidP="005736EF">
            <w:r w:rsidRPr="00AD642C">
              <w:t>4.</w:t>
            </w:r>
            <w:r w:rsidRPr="00AD642C">
              <w:rPr>
                <w:rFonts w:hint="eastAsia"/>
              </w:rPr>
              <w:t>根据上级行政主管部门要求，制定相应的突发事件应急预案，并报上级行政主管部门备案，根据应急预案，定期组织安全演练；</w:t>
            </w:r>
          </w:p>
          <w:p w14:paraId="41ECF5B9" w14:textId="77777777" w:rsidR="00EA4340" w:rsidRDefault="00EA4340" w:rsidP="005736EF">
            <w:pPr>
              <w:jc w:val="left"/>
              <w:rPr>
                <w:rFonts w:ascii="等线" w:eastAsia="Times New Roman" w:hAnsi="Times New Roman"/>
                <w:szCs w:val="21"/>
              </w:rPr>
            </w:pPr>
            <w:r w:rsidRPr="00AD642C">
              <w:t>5.</w:t>
            </w:r>
            <w:r w:rsidRPr="00AD642C">
              <w:rPr>
                <w:rFonts w:hint="eastAsia"/>
              </w:rPr>
              <w:t>深入生产现场巡回检查，发现隐患及时上报并落实整改，完善好。</w:t>
            </w:r>
          </w:p>
        </w:tc>
        <w:tc>
          <w:tcPr>
            <w:tcW w:w="720" w:type="dxa"/>
            <w:vAlign w:val="center"/>
          </w:tcPr>
          <w:p w14:paraId="3A9B9279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7D4F04BE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全日制本科及以上学历，安全类相关专业，</w:t>
            </w:r>
            <w:r w:rsidRPr="004D1D15"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ascii="宋体" w:hAnsi="宋体" w:hint="eastAsia"/>
                <w:color w:val="FF0000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岁以下，熟悉安全生产相关法律法规，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年以上安全管理工作经验，必须持有安全员证。有注册</w:t>
            </w:r>
            <w:proofErr w:type="gramStart"/>
            <w:r>
              <w:rPr>
                <w:rFonts w:ascii="宋体" w:hAnsi="宋体" w:hint="eastAsia"/>
                <w:szCs w:val="21"/>
              </w:rPr>
              <w:t>安全工程师证者</w:t>
            </w:r>
            <w:proofErr w:type="gramEnd"/>
            <w:r>
              <w:rPr>
                <w:rFonts w:ascii="宋体" w:hAnsi="宋体" w:hint="eastAsia"/>
                <w:szCs w:val="21"/>
              </w:rPr>
              <w:t>优先。</w:t>
            </w:r>
          </w:p>
        </w:tc>
        <w:tc>
          <w:tcPr>
            <w:tcW w:w="1260" w:type="dxa"/>
            <w:vAlign w:val="center"/>
          </w:tcPr>
          <w:p w14:paraId="5B75F697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10-12</w:t>
            </w:r>
          </w:p>
        </w:tc>
      </w:tr>
      <w:tr w:rsidR="00EA4340" w14:paraId="0D498396" w14:textId="77777777" w:rsidTr="008C3624">
        <w:trPr>
          <w:trHeight w:val="958"/>
        </w:trPr>
        <w:tc>
          <w:tcPr>
            <w:tcW w:w="648" w:type="dxa"/>
            <w:vAlign w:val="center"/>
          </w:tcPr>
          <w:p w14:paraId="2E3755BF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财务科</w:t>
            </w:r>
          </w:p>
        </w:tc>
        <w:tc>
          <w:tcPr>
            <w:tcW w:w="900" w:type="dxa"/>
            <w:vAlign w:val="center"/>
          </w:tcPr>
          <w:p w14:paraId="1BE15715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营销会计</w:t>
            </w:r>
          </w:p>
        </w:tc>
        <w:tc>
          <w:tcPr>
            <w:tcW w:w="4140" w:type="dxa"/>
          </w:tcPr>
          <w:p w14:paraId="2ED67A2D" w14:textId="77777777" w:rsidR="00EA4340" w:rsidRPr="00AD642C" w:rsidRDefault="00EA4340" w:rsidP="005736EF">
            <w:r w:rsidRPr="00AD642C">
              <w:t>1.</w:t>
            </w:r>
            <w:r w:rsidRPr="00AD642C">
              <w:rPr>
                <w:rFonts w:hint="eastAsia"/>
              </w:rPr>
              <w:t>对口销售部门和进户安装等的应收账款，进行复核、入账、对账、对异常情况提出报告等业务；</w:t>
            </w:r>
          </w:p>
          <w:p w14:paraId="7519D701" w14:textId="77777777" w:rsidR="00EA4340" w:rsidRPr="00AD642C" w:rsidRDefault="00EA4340" w:rsidP="005736EF">
            <w:r w:rsidRPr="00AD642C">
              <w:t>2.</w:t>
            </w:r>
            <w:r w:rsidRPr="00AD642C">
              <w:rPr>
                <w:rFonts w:hint="eastAsia"/>
              </w:rPr>
              <w:t>更新客户回款计划执行情况以及本月回款计划统计表；</w:t>
            </w:r>
          </w:p>
          <w:p w14:paraId="7B5A2637" w14:textId="77777777" w:rsidR="00EA4340" w:rsidRPr="00AD642C" w:rsidRDefault="00EA4340" w:rsidP="005736EF">
            <w:r w:rsidRPr="00AD642C">
              <w:t>3.</w:t>
            </w:r>
            <w:r w:rsidRPr="00AD642C">
              <w:rPr>
                <w:rFonts w:hint="eastAsia"/>
              </w:rPr>
              <w:t>负责发票的购买、登记、缴销、核对、收集，保证发票的正确使用和按照要求进行回收；</w:t>
            </w:r>
          </w:p>
          <w:p w14:paraId="4C78F8B3" w14:textId="77777777" w:rsidR="00EA4340" w:rsidRPr="00AD642C" w:rsidRDefault="00EA4340" w:rsidP="005736EF">
            <w:r w:rsidRPr="00AD642C">
              <w:t>4.</w:t>
            </w:r>
            <w:r w:rsidRPr="00AD642C">
              <w:rPr>
                <w:rFonts w:hint="eastAsia"/>
              </w:rPr>
              <w:t>应收账款的账龄分析</w:t>
            </w:r>
            <w:proofErr w:type="gramStart"/>
            <w:r w:rsidRPr="00AD642C">
              <w:rPr>
                <w:rFonts w:hint="eastAsia"/>
              </w:rPr>
              <w:t>及及时</w:t>
            </w:r>
            <w:proofErr w:type="gramEnd"/>
            <w:r w:rsidRPr="00AD642C">
              <w:rPr>
                <w:rFonts w:hint="eastAsia"/>
              </w:rPr>
              <w:t>与相关单位的对账工作；</w:t>
            </w:r>
          </w:p>
          <w:p w14:paraId="57E9DA72" w14:textId="77777777" w:rsidR="00EA4340" w:rsidRPr="00AD642C" w:rsidRDefault="00EA4340" w:rsidP="005736EF">
            <w:r w:rsidRPr="00AD642C">
              <w:t>5.</w:t>
            </w:r>
            <w:r w:rsidRPr="00AD642C">
              <w:rPr>
                <w:rFonts w:hint="eastAsia"/>
              </w:rPr>
              <w:t>负责处理应收账款总账与明细账的月度核对和清理；</w:t>
            </w:r>
          </w:p>
          <w:p w14:paraId="416E2513" w14:textId="77777777" w:rsidR="00EA4340" w:rsidRDefault="00EA4340" w:rsidP="005736EF">
            <w:r w:rsidRPr="00AD642C">
              <w:t>6.</w:t>
            </w:r>
            <w:r w:rsidRPr="00AD642C">
              <w:rPr>
                <w:rFonts w:hint="eastAsia"/>
              </w:rPr>
              <w:t>为外部和内部审计提供和准备相关资料。</w:t>
            </w:r>
          </w:p>
        </w:tc>
        <w:tc>
          <w:tcPr>
            <w:tcW w:w="720" w:type="dxa"/>
            <w:vAlign w:val="center"/>
          </w:tcPr>
          <w:p w14:paraId="399125B1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105FBE56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本科及以上学历，财务管理、会计类专</w:t>
            </w:r>
            <w:r w:rsidRPr="004D1D15">
              <w:rPr>
                <w:rFonts w:ascii="宋体" w:hAnsi="宋体" w:hint="eastAsia"/>
                <w:szCs w:val="21"/>
              </w:rPr>
              <w:t>业，</w:t>
            </w:r>
            <w:r w:rsidRPr="004D1D15">
              <w:rPr>
                <w:rFonts w:ascii="宋体" w:hAnsi="宋体"/>
                <w:color w:val="FF0000"/>
                <w:szCs w:val="21"/>
              </w:rPr>
              <w:t>35</w:t>
            </w:r>
            <w:r w:rsidRPr="004D1D15">
              <w:rPr>
                <w:rFonts w:ascii="宋体" w:hAnsi="宋体" w:hint="eastAsia"/>
                <w:color w:val="FF0000"/>
                <w:szCs w:val="21"/>
              </w:rPr>
              <w:t>周岁</w:t>
            </w:r>
            <w:r w:rsidRPr="004D1D15">
              <w:rPr>
                <w:rFonts w:ascii="宋体" w:hAnsi="宋体" w:hint="eastAsia"/>
                <w:szCs w:val="21"/>
              </w:rPr>
              <w:t>以下，有会计证；</w:t>
            </w:r>
            <w:r w:rsidRPr="004D1D15">
              <w:rPr>
                <w:rFonts w:ascii="宋体" w:hAnsi="宋体"/>
                <w:szCs w:val="21"/>
              </w:rPr>
              <w:t>3</w:t>
            </w:r>
            <w:r w:rsidRPr="004D1D15">
              <w:rPr>
                <w:rFonts w:ascii="宋体" w:hAnsi="宋体" w:hint="eastAsia"/>
                <w:szCs w:val="21"/>
              </w:rPr>
              <w:t>年以上财务工作经验，至少一年以上销售会计经验；熟练使用</w:t>
            </w:r>
            <w:r w:rsidRPr="004D1D15">
              <w:rPr>
                <w:rFonts w:ascii="宋体" w:hAnsi="宋体"/>
                <w:szCs w:val="21"/>
              </w:rPr>
              <w:t>ERP</w:t>
            </w:r>
            <w:r w:rsidRPr="004D1D15">
              <w:rPr>
                <w:rFonts w:ascii="宋体" w:hAnsi="宋体" w:hint="eastAsia"/>
                <w:szCs w:val="21"/>
              </w:rPr>
              <w:t>及金蝶财务管理系统，具备较强的专业综合能力。</w:t>
            </w:r>
          </w:p>
        </w:tc>
        <w:tc>
          <w:tcPr>
            <w:tcW w:w="1260" w:type="dxa"/>
            <w:vAlign w:val="center"/>
          </w:tcPr>
          <w:p w14:paraId="4415A436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 w:rsidR="00EA4340" w14:paraId="10CAACC7" w14:textId="77777777" w:rsidTr="008C3624">
        <w:trPr>
          <w:trHeight w:val="1075"/>
        </w:trPr>
        <w:tc>
          <w:tcPr>
            <w:tcW w:w="648" w:type="dxa"/>
            <w:vAlign w:val="center"/>
          </w:tcPr>
          <w:p w14:paraId="5849CE68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工程技术科</w:t>
            </w:r>
          </w:p>
        </w:tc>
        <w:tc>
          <w:tcPr>
            <w:tcW w:w="900" w:type="dxa"/>
            <w:vAlign w:val="center"/>
          </w:tcPr>
          <w:p w14:paraId="22805F79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技术员</w:t>
            </w:r>
          </w:p>
        </w:tc>
        <w:tc>
          <w:tcPr>
            <w:tcW w:w="4140" w:type="dxa"/>
          </w:tcPr>
          <w:p w14:paraId="31DB69D1" w14:textId="77777777" w:rsidR="00EA4340" w:rsidRPr="00AD642C" w:rsidRDefault="00EA4340" w:rsidP="005736EF">
            <w:r w:rsidRPr="00AD642C">
              <w:t>1.</w:t>
            </w:r>
            <w:r w:rsidRPr="00AD642C">
              <w:rPr>
                <w:rFonts w:hint="eastAsia"/>
              </w:rPr>
              <w:t>协助做好工程项目的前期运作；做好工程开工的准备工作；</w:t>
            </w:r>
          </w:p>
          <w:p w14:paraId="49774DFE" w14:textId="77777777" w:rsidR="00EA4340" w:rsidRPr="00AD642C" w:rsidRDefault="00EA4340" w:rsidP="005736EF">
            <w:r w:rsidRPr="00AD642C">
              <w:t>2.</w:t>
            </w:r>
            <w:r w:rsidRPr="00AD642C">
              <w:rPr>
                <w:rFonts w:hint="eastAsia"/>
              </w:rPr>
              <w:t>参与工程招投标工作，配合审计科进行标底和投标邀请书的编制，文件的审查和评标工作，提出合理建议；负责现场答疑；</w:t>
            </w:r>
          </w:p>
          <w:p w14:paraId="00F7E5AA" w14:textId="77777777" w:rsidR="00EA4340" w:rsidRPr="00AD642C" w:rsidRDefault="00EA4340" w:rsidP="005736EF">
            <w:r w:rsidRPr="00AD642C">
              <w:t>3.</w:t>
            </w:r>
            <w:r w:rsidRPr="00AD642C">
              <w:rPr>
                <w:rFonts w:hint="eastAsia"/>
              </w:rPr>
              <w:t>参与图纸会审、设计交底工作，负责交底记录整理、签认和发放，跟踪处理图纸会审中提出的问题。</w:t>
            </w:r>
          </w:p>
          <w:p w14:paraId="41325CCF" w14:textId="77777777" w:rsidR="00EA4340" w:rsidRPr="00AD642C" w:rsidRDefault="00EA4340" w:rsidP="005736EF">
            <w:r w:rsidRPr="00AD642C">
              <w:lastRenderedPageBreak/>
              <w:t>4.</w:t>
            </w:r>
            <w:r w:rsidRPr="00AD642C">
              <w:rPr>
                <w:rFonts w:hint="eastAsia"/>
              </w:rPr>
              <w:t>负责《施工组织设计方案》中重大技术措施和经济方案进行审查。监督检查《施工组织设计方案》和《施工监理规划》的实施情况；</w:t>
            </w:r>
          </w:p>
          <w:p w14:paraId="441F57ED" w14:textId="77777777" w:rsidR="00EA4340" w:rsidRPr="00AD642C" w:rsidRDefault="00EA4340" w:rsidP="005736EF">
            <w:r w:rsidRPr="00AD642C">
              <w:t>5.</w:t>
            </w:r>
            <w:r w:rsidRPr="00AD642C">
              <w:rPr>
                <w:rFonts w:hint="eastAsia"/>
              </w:rPr>
              <w:t>负责与外协单位的信息与资料的传递和各单位的协调工作。负责工程项目各分部分项工程之间和施工队伍之间的协调工作；</w:t>
            </w:r>
          </w:p>
          <w:p w14:paraId="017D0587" w14:textId="77777777" w:rsidR="00EA4340" w:rsidRDefault="00EA4340" w:rsidP="005736EF">
            <w:r w:rsidRPr="00AD642C">
              <w:t>6.</w:t>
            </w:r>
            <w:r w:rsidRPr="00AD642C">
              <w:rPr>
                <w:rFonts w:hint="eastAsia"/>
              </w:rPr>
              <w:t>负责对施工材料、工程机械及施工队伍的现场管理及工程的各种标识管理。负责项目标识要求的执行检查及记录，参与工程竣工验收和移交。</w:t>
            </w:r>
          </w:p>
        </w:tc>
        <w:tc>
          <w:tcPr>
            <w:tcW w:w="720" w:type="dxa"/>
            <w:vAlign w:val="center"/>
          </w:tcPr>
          <w:p w14:paraId="3449CB22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0E02AEF3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全日制本科及以上学历，给水排水及相关专业，</w:t>
            </w:r>
            <w:r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ascii="宋体" w:hAnsi="宋体" w:hint="eastAsia"/>
                <w:color w:val="FF0000"/>
                <w:szCs w:val="21"/>
              </w:rPr>
              <w:t>周岁以下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年及以上相关工作经验。熟悉市政供水管网、污水处理专业技术业务，具备较强的责任心和积极的工作态度，具有团</w:t>
            </w:r>
            <w:r>
              <w:rPr>
                <w:rFonts w:ascii="宋体" w:hAnsi="宋体" w:hint="eastAsia"/>
                <w:szCs w:val="21"/>
              </w:rPr>
              <w:lastRenderedPageBreak/>
              <w:t>队合作精神。</w:t>
            </w:r>
          </w:p>
        </w:tc>
        <w:tc>
          <w:tcPr>
            <w:tcW w:w="1260" w:type="dxa"/>
            <w:vAlign w:val="center"/>
          </w:tcPr>
          <w:p w14:paraId="17FE45DB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10-12</w:t>
            </w:r>
          </w:p>
        </w:tc>
      </w:tr>
      <w:tr w:rsidR="00EA4340" w14:paraId="68DB0BDD" w14:textId="77777777" w:rsidTr="008C3624">
        <w:trPr>
          <w:trHeight w:val="1075"/>
        </w:trPr>
        <w:tc>
          <w:tcPr>
            <w:tcW w:w="648" w:type="dxa"/>
            <w:vAlign w:val="center"/>
          </w:tcPr>
          <w:p w14:paraId="4A5311B1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营业所</w:t>
            </w:r>
          </w:p>
        </w:tc>
        <w:tc>
          <w:tcPr>
            <w:tcW w:w="900" w:type="dxa"/>
            <w:vAlign w:val="center"/>
          </w:tcPr>
          <w:p w14:paraId="6FDA88C1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综合人员</w:t>
            </w:r>
          </w:p>
        </w:tc>
        <w:tc>
          <w:tcPr>
            <w:tcW w:w="4140" w:type="dxa"/>
          </w:tcPr>
          <w:p w14:paraId="2DBD475B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、负责部门内部信息的上传下达，协调部门内部日常行政事务处理，会议记录；按照公司行政管理制度处理营业所日常事务；</w:t>
            </w:r>
          </w:p>
          <w:p w14:paraId="51672F9F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、负责营业所办公后勤保障工作；</w:t>
            </w:r>
          </w:p>
          <w:p w14:paraId="7E9ABE20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、做好水费催收</w:t>
            </w:r>
            <w:proofErr w:type="gramStart"/>
            <w:r>
              <w:rPr>
                <w:rFonts w:ascii="宋体" w:hAnsi="宋体" w:hint="eastAsia"/>
                <w:szCs w:val="21"/>
              </w:rPr>
              <w:t>相关台</w:t>
            </w:r>
            <w:proofErr w:type="gramEnd"/>
            <w:r>
              <w:rPr>
                <w:rFonts w:ascii="宋体" w:hAnsi="宋体" w:hint="eastAsia"/>
                <w:szCs w:val="21"/>
              </w:rPr>
              <w:t>账工作，确保账实相符；</w:t>
            </w:r>
          </w:p>
          <w:p w14:paraId="117CC9E3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、领导安排的其他工作。</w:t>
            </w:r>
          </w:p>
        </w:tc>
        <w:tc>
          <w:tcPr>
            <w:tcW w:w="720" w:type="dxa"/>
            <w:vAlign w:val="center"/>
          </w:tcPr>
          <w:p w14:paraId="7B59D178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3FC5D7CA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本科及以上学历，专业不限，</w:t>
            </w:r>
            <w:r>
              <w:rPr>
                <w:rFonts w:ascii="宋体" w:hAnsi="宋体"/>
                <w:color w:val="FF0000"/>
                <w:szCs w:val="21"/>
              </w:rPr>
              <w:t>40</w:t>
            </w:r>
            <w:r>
              <w:rPr>
                <w:rFonts w:ascii="宋体" w:hAnsi="宋体" w:hint="eastAsia"/>
                <w:color w:val="FF0000"/>
                <w:szCs w:val="21"/>
              </w:rPr>
              <w:t>周岁以下</w:t>
            </w:r>
            <w:r>
              <w:rPr>
                <w:rFonts w:ascii="宋体" w:hAnsi="宋体" w:hint="eastAsia"/>
                <w:szCs w:val="21"/>
              </w:rPr>
              <w:t>；具有水电气相关行业经验者优先；具备较强的责任心和积极的工作态度，具有团队合作精神。</w:t>
            </w:r>
          </w:p>
        </w:tc>
        <w:tc>
          <w:tcPr>
            <w:tcW w:w="1260" w:type="dxa"/>
            <w:vAlign w:val="center"/>
          </w:tcPr>
          <w:p w14:paraId="23F42924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8-10</w:t>
            </w:r>
          </w:p>
        </w:tc>
      </w:tr>
      <w:tr w:rsidR="00EA4340" w14:paraId="0DD7D05F" w14:textId="77777777" w:rsidTr="008C3624">
        <w:trPr>
          <w:trHeight w:val="1075"/>
        </w:trPr>
        <w:tc>
          <w:tcPr>
            <w:tcW w:w="648" w:type="dxa"/>
            <w:vMerge w:val="restart"/>
            <w:vAlign w:val="center"/>
          </w:tcPr>
          <w:p w14:paraId="3663098F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</w:t>
            </w:r>
            <w:proofErr w:type="gramStart"/>
            <w:r>
              <w:rPr>
                <w:rFonts w:ascii="宋体" w:hAnsi="宋体" w:hint="eastAsia"/>
                <w:szCs w:val="21"/>
              </w:rPr>
              <w:t>维护科</w:t>
            </w:r>
            <w:proofErr w:type="gramEnd"/>
          </w:p>
        </w:tc>
        <w:tc>
          <w:tcPr>
            <w:tcW w:w="900" w:type="dxa"/>
            <w:vAlign w:val="center"/>
          </w:tcPr>
          <w:p w14:paraId="1072787C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维修电工</w:t>
            </w:r>
          </w:p>
        </w:tc>
        <w:tc>
          <w:tcPr>
            <w:tcW w:w="4140" w:type="dxa"/>
          </w:tcPr>
          <w:p w14:paraId="1284F61B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负责公司制水生产系统所有设备的巡视检查和维修保养工作，以及公司生产系统外的水、电、气等设备检查和安装、维修、保养工作，保证所有设备完好；</w:t>
            </w:r>
            <w:r>
              <w:rPr>
                <w:rFonts w:ascii="宋体" w:hAnsi="宋体"/>
                <w:szCs w:val="21"/>
              </w:rPr>
              <w:t xml:space="preserve">2  </w:t>
            </w:r>
            <w:r>
              <w:rPr>
                <w:rFonts w:ascii="宋体" w:hAnsi="宋体" w:hint="eastAsia"/>
                <w:szCs w:val="21"/>
              </w:rPr>
              <w:t>善于发现设备故障隐患，不出现设备问题，不影响安全生产；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/>
                <w:szCs w:val="21"/>
              </w:rPr>
              <w:t>  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根据各部门提出的维修安装申请，按轻重缓急，合理安排电器设备的安装、维修工作；</w:t>
            </w:r>
          </w:p>
        </w:tc>
        <w:tc>
          <w:tcPr>
            <w:tcW w:w="720" w:type="dxa"/>
            <w:vAlign w:val="center"/>
          </w:tcPr>
          <w:p w14:paraId="11E2211C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2B1CE499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大专及以上学历，工程或电气技术类专业，</w:t>
            </w:r>
            <w:r w:rsidRPr="004D1D15">
              <w:rPr>
                <w:rFonts w:ascii="宋体" w:hAnsi="宋体"/>
                <w:color w:val="FF0000"/>
                <w:szCs w:val="21"/>
              </w:rPr>
              <w:t>30</w:t>
            </w:r>
            <w:r>
              <w:rPr>
                <w:rFonts w:ascii="宋体" w:hAnsi="宋体" w:hint="eastAsia"/>
                <w:color w:val="FF0000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岁以下；有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年以上电工相关经历；会强弱电，动手能力强，有维修电工证；至少</w:t>
            </w:r>
            <w:proofErr w:type="gramStart"/>
            <w:r>
              <w:rPr>
                <w:rFonts w:ascii="宋体" w:hAnsi="宋体" w:hint="eastAsia"/>
                <w:szCs w:val="21"/>
              </w:rPr>
              <w:t>精通精通</w:t>
            </w:r>
            <w:proofErr w:type="gramEnd"/>
            <w:r>
              <w:rPr>
                <w:rFonts w:ascii="宋体" w:hAnsi="宋体" w:hint="eastAsia"/>
                <w:szCs w:val="21"/>
              </w:rPr>
              <w:t>一种电气绘图软件；协调配合及服务意识强。</w:t>
            </w:r>
          </w:p>
        </w:tc>
        <w:tc>
          <w:tcPr>
            <w:tcW w:w="1260" w:type="dxa"/>
            <w:vAlign w:val="center"/>
          </w:tcPr>
          <w:p w14:paraId="0E7A889E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8-9</w:t>
            </w:r>
          </w:p>
        </w:tc>
      </w:tr>
      <w:tr w:rsidR="00EA4340" w14:paraId="39523F74" w14:textId="77777777" w:rsidTr="008C3624">
        <w:trPr>
          <w:trHeight w:val="1075"/>
        </w:trPr>
        <w:tc>
          <w:tcPr>
            <w:tcW w:w="648" w:type="dxa"/>
            <w:vMerge/>
            <w:vAlign w:val="center"/>
          </w:tcPr>
          <w:p w14:paraId="2B617E1E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63001D0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自动化工程师</w:t>
            </w:r>
          </w:p>
        </w:tc>
        <w:tc>
          <w:tcPr>
            <w:tcW w:w="4140" w:type="dxa"/>
          </w:tcPr>
          <w:p w14:paraId="0AC27C41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负责公司自动化仪表设备的日常巡检、维护、维修工作，确保各仪表设备的稳定运行；</w:t>
            </w:r>
          </w:p>
          <w:p w14:paraId="62258E78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负责公司自动化仪表设备的年度检修工作；</w:t>
            </w:r>
          </w:p>
          <w:p w14:paraId="55D78F06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．负责公司自动化仪表设备硬件、软件的改造与更新工作；</w:t>
            </w:r>
          </w:p>
          <w:p w14:paraId="4996B591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．根据生产工艺要求，修改自动控制系统组态软件的控制方案；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35C05418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．为购买自动化设备和零部件提供技术支持；</w:t>
            </w:r>
          </w:p>
        </w:tc>
        <w:tc>
          <w:tcPr>
            <w:tcW w:w="720" w:type="dxa"/>
            <w:vAlign w:val="center"/>
          </w:tcPr>
          <w:p w14:paraId="2E66DD15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14:paraId="3B3C4998" w14:textId="77777777" w:rsidR="00EA4340" w:rsidRDefault="00EA4340" w:rsidP="005736E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全日制本科及以上学历，电气自动化相关专业，</w:t>
            </w:r>
            <w:r w:rsidRPr="004D1D15">
              <w:rPr>
                <w:rFonts w:ascii="宋体" w:hAnsi="宋体"/>
                <w:color w:val="FF0000"/>
                <w:szCs w:val="21"/>
              </w:rPr>
              <w:t>35</w:t>
            </w:r>
            <w:r>
              <w:rPr>
                <w:rFonts w:ascii="宋体" w:hAnsi="宋体" w:hint="eastAsia"/>
                <w:color w:val="FF0000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岁以下；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年及以上电气自动化控制领域工作经验。熟悉电气及自动化应用，能使用至少一种软件平台进行</w:t>
            </w:r>
            <w:r>
              <w:rPr>
                <w:rFonts w:ascii="宋体" w:hAnsi="宋体"/>
                <w:szCs w:val="21"/>
              </w:rPr>
              <w:t>PLC</w:t>
            </w:r>
            <w:r>
              <w:rPr>
                <w:rFonts w:ascii="宋体" w:hAnsi="宋体" w:hint="eastAsia"/>
                <w:szCs w:val="21"/>
              </w:rPr>
              <w:t>编程与上位机组态编辑；熟悉</w:t>
            </w:r>
            <w:r>
              <w:rPr>
                <w:rFonts w:ascii="宋体" w:hAnsi="宋体"/>
                <w:szCs w:val="21"/>
              </w:rPr>
              <w:t xml:space="preserve"> PLC</w:t>
            </w:r>
            <w:r>
              <w:rPr>
                <w:rFonts w:ascii="宋体" w:hAnsi="宋体" w:hint="eastAsia"/>
                <w:szCs w:val="21"/>
              </w:rPr>
              <w:t>、触摸屏等工作原理，熟练使用</w:t>
            </w:r>
            <w:r>
              <w:rPr>
                <w:rFonts w:ascii="宋体" w:hAnsi="宋体"/>
                <w:szCs w:val="21"/>
              </w:rPr>
              <w:t xml:space="preserve"> PLC </w:t>
            </w:r>
            <w:r>
              <w:rPr>
                <w:rFonts w:ascii="宋体" w:hAnsi="宋体" w:hint="eastAsia"/>
                <w:szCs w:val="21"/>
              </w:rPr>
              <w:t>编程；有水厂、电厂、小型工厂等实际自控项目开发经验者优先。</w:t>
            </w:r>
          </w:p>
        </w:tc>
        <w:tc>
          <w:tcPr>
            <w:tcW w:w="1260" w:type="dxa"/>
            <w:vAlign w:val="center"/>
          </w:tcPr>
          <w:p w14:paraId="12E01354" w14:textId="77777777" w:rsidR="00EA4340" w:rsidRDefault="00EA4340" w:rsidP="005736E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10-12</w:t>
            </w:r>
          </w:p>
        </w:tc>
      </w:tr>
    </w:tbl>
    <w:p w14:paraId="235918FD" w14:textId="77777777" w:rsidR="00EA4340" w:rsidRDefault="00EA4340" w:rsidP="00EA4340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p w14:paraId="2C205F34" w14:textId="77777777" w:rsidR="00EA4340" w:rsidRDefault="00EA4340" w:rsidP="00095195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p w14:paraId="70F117B1" w14:textId="77777777" w:rsidR="00EA4340" w:rsidRDefault="00EA4340" w:rsidP="00FC156B">
      <w:pPr>
        <w:spacing w:line="48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</w:p>
    <w:p w14:paraId="6C26DE47" w14:textId="77777777" w:rsidR="00EA4340" w:rsidRDefault="00EA4340" w:rsidP="00FC156B">
      <w:pPr>
        <w:spacing w:line="48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</w:p>
    <w:p w14:paraId="2A2A4919" w14:textId="77777777" w:rsidR="00EA4340" w:rsidRDefault="00EA4340" w:rsidP="00FC156B">
      <w:pPr>
        <w:spacing w:line="48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eastAsia="华文中宋" w:hAnsi="华文中宋"/>
          <w:b/>
          <w:color w:val="000000"/>
          <w:sz w:val="28"/>
          <w:szCs w:val="28"/>
        </w:rPr>
        <w:lastRenderedPageBreak/>
        <w:t>2020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年长沙星沙供水工程有限公司</w:t>
      </w:r>
    </w:p>
    <w:p w14:paraId="33430EF0" w14:textId="77777777" w:rsidR="00EA4340" w:rsidRDefault="00EA4340" w:rsidP="00FC156B">
      <w:pPr>
        <w:spacing w:line="48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公开招聘工作人员报名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登记表</w:t>
      </w:r>
    </w:p>
    <w:p w14:paraId="2EA0D246" w14:textId="77777777" w:rsidR="00EA4340" w:rsidRDefault="00EA4340" w:rsidP="00FC156B">
      <w:pPr>
        <w:spacing w:line="480" w:lineRule="exact"/>
        <w:rPr>
          <w:rFonts w:ascii="宋体"/>
          <w:b/>
          <w:bCs/>
          <w:szCs w:val="21"/>
        </w:rPr>
      </w:pPr>
      <w:r>
        <w:rPr>
          <w:rFonts w:ascii="宋体" w:hAnsi="宋体"/>
          <w:bCs/>
          <w:szCs w:val="21"/>
        </w:rPr>
        <w:t xml:space="preserve">                                    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EA4340" w14:paraId="42447E7C" w14:textId="77777777" w:rsidTr="005736EF">
        <w:trPr>
          <w:trHeight w:val="454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AAF8D0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tcBorders>
              <w:top w:val="single" w:sz="12" w:space="0" w:color="auto"/>
            </w:tcBorders>
            <w:vAlign w:val="center"/>
          </w:tcPr>
          <w:p w14:paraId="6BC288A7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1016E93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EFBB34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9754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0B4C70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23EF86BA" w14:textId="77777777" w:rsidTr="005736EF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58B5293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14:paraId="38FA4E50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59B2328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14:paraId="5BA0BC67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068937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06EDD9C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C78A51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1B12310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EA4340" w14:paraId="21A9102F" w14:textId="77777777" w:rsidTr="005736EF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3710555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08A737FD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14:paraId="121B93AB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6FCC7C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 w14:paraId="6A893A7E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D95D0C3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67768C4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9F0458D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3B8A2928" w14:textId="77777777" w:rsidTr="005736EF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6DDEAC5E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14:paraId="1287956D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7C3310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籍</w:t>
            </w:r>
          </w:p>
          <w:p w14:paraId="15BFDD0F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080" w:type="dxa"/>
            <w:vAlign w:val="center"/>
          </w:tcPr>
          <w:p w14:paraId="7C903FD1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ED3E0B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14:paraId="5C72156B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1FAC9984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6E8A610D" w14:textId="77777777" w:rsidTr="005736EF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3E59B2F5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14:paraId="1233292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 w14:paraId="4FBEE0A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BD9A45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 w14:paraId="4CD431F7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038DB5F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1D0039D7" w14:textId="77777777" w:rsidTr="005736EF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4DBA22E3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6176" w:type="dxa"/>
            <w:gridSpan w:val="7"/>
            <w:vAlign w:val="center"/>
          </w:tcPr>
          <w:p w14:paraId="78D93F58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1600DD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4672A158" w14:textId="77777777" w:rsidTr="005736EF">
        <w:trPr>
          <w:trHeight w:val="454"/>
          <w:jc w:val="center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2CB7B82F" w14:textId="77777777" w:rsidR="00EA4340" w:rsidRDefault="00EA4340" w:rsidP="005736EF">
            <w:pPr>
              <w:widowControl/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vAlign w:val="center"/>
          </w:tcPr>
          <w:p w14:paraId="1F21BD11" w14:textId="77777777" w:rsidR="00EA4340" w:rsidRDefault="00EA4340" w:rsidP="005736EF">
            <w:pPr>
              <w:widowControl/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C5EEE6B" w14:textId="77777777" w:rsidR="00EA4340" w:rsidRDefault="00EA4340" w:rsidP="005736EF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 w14:paraId="10ED7663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0E35CA8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D663E5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69FD3EC9" w14:textId="77777777" w:rsidTr="005736EF">
        <w:trPr>
          <w:trHeight w:val="454"/>
          <w:jc w:val="center"/>
        </w:trPr>
        <w:tc>
          <w:tcPr>
            <w:tcW w:w="1620" w:type="dxa"/>
            <w:gridSpan w:val="2"/>
            <w:vAlign w:val="center"/>
          </w:tcPr>
          <w:p w14:paraId="36A4771C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14:paraId="5E7A4FED" w14:textId="77777777" w:rsidR="00EA4340" w:rsidRDefault="00EA4340" w:rsidP="005736EF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5592060" w14:textId="77777777" w:rsidR="00EA4340" w:rsidRDefault="00EA4340" w:rsidP="005736EF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14:paraId="173BBE39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6515C740" w14:textId="77777777" w:rsidTr="005736EF">
        <w:trPr>
          <w:trHeight w:val="454"/>
          <w:jc w:val="center"/>
        </w:trPr>
        <w:tc>
          <w:tcPr>
            <w:tcW w:w="1620" w:type="dxa"/>
            <w:gridSpan w:val="2"/>
            <w:vAlign w:val="center"/>
          </w:tcPr>
          <w:p w14:paraId="335E9A0F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14:paraId="4F4900A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EAAB9EB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 w14:paraId="36AB4F81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237775C0" w14:textId="77777777" w:rsidTr="005736EF">
        <w:trPr>
          <w:cantSplit/>
          <w:trHeight w:val="454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14:paraId="0F89D5B8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14:paraId="35D8A3CC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14:paraId="5310AC8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41B80565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4BB3D6AC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D3F5C4D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2C4CB5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所学专业（名称</w:t>
            </w:r>
            <w:proofErr w:type="gramStart"/>
            <w:r>
              <w:rPr>
                <w:rFonts w:ascii="宋体" w:hAnsi="宋体" w:hint="eastAsia"/>
                <w:szCs w:val="21"/>
              </w:rPr>
              <w:t>以毕业</w:t>
            </w:r>
            <w:proofErr w:type="gramEnd"/>
            <w:r>
              <w:rPr>
                <w:rFonts w:ascii="宋体" w:hAnsi="宋体" w:hint="eastAsia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14:paraId="22B8B7FF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6CA0011E" w14:textId="77777777" w:rsidTr="005736EF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vAlign w:val="center"/>
          </w:tcPr>
          <w:p w14:paraId="38ECFE7F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/>
            <w:vAlign w:val="center"/>
          </w:tcPr>
          <w:p w14:paraId="76EC2D5E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956A2E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14:paraId="48174A71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08FA1D3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14:paraId="613FEE2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0F8C16BB" w14:textId="77777777" w:rsidTr="005736EF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vAlign w:val="center"/>
          </w:tcPr>
          <w:p w14:paraId="5157C985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2FDAC344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职</w:t>
            </w:r>
          </w:p>
          <w:p w14:paraId="7681DA45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14:paraId="6E9F8FB6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14:paraId="7A5922B0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894B798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所学专业（名称</w:t>
            </w:r>
            <w:proofErr w:type="gramStart"/>
            <w:r>
              <w:rPr>
                <w:rFonts w:ascii="宋体" w:hAnsi="宋体" w:hint="eastAsia"/>
                <w:szCs w:val="21"/>
              </w:rPr>
              <w:t>以毕业</w:t>
            </w:r>
            <w:proofErr w:type="gramEnd"/>
            <w:r>
              <w:rPr>
                <w:rFonts w:ascii="宋体" w:hAnsi="宋体" w:hint="eastAsia"/>
                <w:szCs w:val="21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14:paraId="0C540D3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60FD35C2" w14:textId="77777777" w:rsidTr="005736EF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vAlign w:val="center"/>
          </w:tcPr>
          <w:p w14:paraId="0C50C14E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1" w:type="dxa"/>
            <w:vMerge/>
            <w:vAlign w:val="center"/>
          </w:tcPr>
          <w:p w14:paraId="111477C0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942ACE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14:paraId="6DEF336A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94572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14:paraId="31DF5CF0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A4340" w14:paraId="73A13EB5" w14:textId="77777777" w:rsidTr="005736EF">
        <w:trPr>
          <w:cantSplit/>
          <w:trHeight w:val="1391"/>
          <w:jc w:val="center"/>
        </w:trPr>
        <w:tc>
          <w:tcPr>
            <w:tcW w:w="1620" w:type="dxa"/>
            <w:gridSpan w:val="2"/>
            <w:vAlign w:val="center"/>
          </w:tcPr>
          <w:p w14:paraId="6D0433C2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学习经历（从高中填起）</w:t>
            </w:r>
          </w:p>
        </w:tc>
        <w:tc>
          <w:tcPr>
            <w:tcW w:w="8156" w:type="dxa"/>
            <w:gridSpan w:val="8"/>
          </w:tcPr>
          <w:p w14:paraId="554282FA" w14:textId="77777777" w:rsidR="00EA4340" w:rsidRDefault="00EA4340" w:rsidP="005736EF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 w14:paraId="73A78111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</w:p>
          <w:p w14:paraId="7C0F579E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EA4340" w14:paraId="62E9E59A" w14:textId="77777777" w:rsidTr="005736EF">
        <w:trPr>
          <w:cantSplit/>
          <w:trHeight w:val="1097"/>
          <w:jc w:val="center"/>
        </w:trPr>
        <w:tc>
          <w:tcPr>
            <w:tcW w:w="1620" w:type="dxa"/>
            <w:gridSpan w:val="2"/>
            <w:vAlign w:val="center"/>
          </w:tcPr>
          <w:p w14:paraId="0BEF9EC4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156" w:type="dxa"/>
            <w:gridSpan w:val="8"/>
          </w:tcPr>
          <w:p w14:paraId="02AA862C" w14:textId="77777777" w:rsidR="00EA4340" w:rsidRDefault="00EA4340" w:rsidP="005736EF"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</w:tc>
      </w:tr>
      <w:tr w:rsidR="00EA4340" w14:paraId="4D58BD78" w14:textId="77777777" w:rsidTr="005736EF">
        <w:trPr>
          <w:cantSplit/>
          <w:trHeight w:val="1041"/>
          <w:jc w:val="center"/>
        </w:trPr>
        <w:tc>
          <w:tcPr>
            <w:tcW w:w="1620" w:type="dxa"/>
            <w:gridSpan w:val="2"/>
            <w:vAlign w:val="center"/>
          </w:tcPr>
          <w:p w14:paraId="421A37D0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 w14:paraId="02DC0281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EA4340" w14:paraId="1F841A6B" w14:textId="77777777" w:rsidTr="005736EF">
        <w:trPr>
          <w:cantSplit/>
          <w:trHeight w:val="660"/>
          <w:jc w:val="center"/>
        </w:trPr>
        <w:tc>
          <w:tcPr>
            <w:tcW w:w="1620" w:type="dxa"/>
            <w:gridSpan w:val="2"/>
            <w:vAlign w:val="center"/>
          </w:tcPr>
          <w:p w14:paraId="60697DAF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家属姓名、工作单位或住址</w:t>
            </w:r>
          </w:p>
        </w:tc>
        <w:tc>
          <w:tcPr>
            <w:tcW w:w="8156" w:type="dxa"/>
            <w:gridSpan w:val="8"/>
          </w:tcPr>
          <w:p w14:paraId="4A07924B" w14:textId="77777777" w:rsidR="00EA4340" w:rsidRDefault="00EA4340" w:rsidP="005736EF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EA4340" w14:paraId="08D355BA" w14:textId="77777777" w:rsidTr="005736EF">
        <w:trPr>
          <w:cantSplit/>
          <w:trHeight w:val="702"/>
          <w:jc w:val="center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14:paraId="29F6462D" w14:textId="77777777" w:rsidR="00EA4340" w:rsidRDefault="00EA4340" w:rsidP="005736EF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156" w:type="dxa"/>
            <w:gridSpan w:val="8"/>
            <w:tcBorders>
              <w:bottom w:val="single" w:sz="12" w:space="0" w:color="auto"/>
            </w:tcBorders>
            <w:vAlign w:val="bottom"/>
          </w:tcPr>
          <w:p w14:paraId="67EEF4E0" w14:textId="77777777" w:rsidR="00EA4340" w:rsidRDefault="00EA4340" w:rsidP="005736EF"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14:paraId="55352EFC" w14:textId="77777777" w:rsidR="00EA4340" w:rsidRDefault="00EA4340" w:rsidP="005736EF">
            <w:pPr>
              <w:spacing w:line="240" w:lineRule="exact"/>
              <w:ind w:right="420"/>
              <w:rPr>
                <w:rFonts w:ascii="宋体"/>
                <w:szCs w:val="21"/>
              </w:rPr>
            </w:pPr>
          </w:p>
          <w:p w14:paraId="74584BD1" w14:textId="77777777" w:rsidR="00EA4340" w:rsidRDefault="00EA4340" w:rsidP="005736EF"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>应聘人（签名）：</w:t>
            </w:r>
          </w:p>
          <w:p w14:paraId="7A617BB2" w14:textId="77777777" w:rsidR="00EA4340" w:rsidRDefault="00EA4340" w:rsidP="005736EF">
            <w:pPr>
              <w:spacing w:line="240" w:lineRule="exact"/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2E8C7000" w14:textId="77777777" w:rsidR="00EA4340" w:rsidRDefault="00EA4340" w:rsidP="00EA4340">
      <w:pPr>
        <w:spacing w:line="480" w:lineRule="exact"/>
        <w:ind w:leftChars="-171" w:left="-359" w:rightChars="-327" w:right="-687"/>
        <w:jc w:val="center"/>
      </w:pPr>
      <w:r>
        <w:rPr>
          <w:rFonts w:ascii="宋体" w:hAnsi="宋体" w:hint="eastAsia"/>
          <w:bCs/>
          <w:szCs w:val="21"/>
        </w:rPr>
        <w:t>《考试报名表》的成功打印，表明您：完全理解本次考试的有关规定并同意签署《诚信承诺书》</w:t>
      </w:r>
    </w:p>
    <w:p w14:paraId="5CB18903" w14:textId="77777777" w:rsidR="00EA4340" w:rsidRDefault="00EA4340" w:rsidP="00095195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p w14:paraId="21E23034" w14:textId="77777777" w:rsidR="00EA4340" w:rsidRDefault="00EA4340" w:rsidP="00095195">
      <w:pPr>
        <w:spacing w:line="360" w:lineRule="auto"/>
        <w:ind w:firstLineChars="200" w:firstLine="560"/>
        <w:rPr>
          <w:rFonts w:ascii="宋体" w:cs="宋体"/>
          <w:sz w:val="28"/>
          <w:szCs w:val="28"/>
        </w:rPr>
      </w:pPr>
    </w:p>
    <w:sectPr w:rsidR="00EA4340" w:rsidSect="00E22C79">
      <w:pgSz w:w="11907" w:h="16840" w:code="9"/>
      <w:pgMar w:top="663" w:right="873" w:bottom="663" w:left="873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4B18AFD"/>
    <w:multiLevelType w:val="singleLevel"/>
    <w:tmpl w:val="D4B18AF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ECE7382A"/>
    <w:multiLevelType w:val="singleLevel"/>
    <w:tmpl w:val="ECE7382A"/>
    <w:lvl w:ilvl="0">
      <w:start w:val="1"/>
      <w:numFmt w:val="decimal"/>
      <w:suff w:val="nothing"/>
      <w:lvlText w:val="%1、"/>
      <w:lvlJc w:val="left"/>
      <w:rPr>
        <w:rFonts w:cs="Times New Roman"/>
        <w:b/>
      </w:rPr>
    </w:lvl>
  </w:abstractNum>
  <w:abstractNum w:abstractNumId="2" w15:restartNumberingAfterBreak="0">
    <w:nsid w:val="32D0EA8E"/>
    <w:multiLevelType w:val="singleLevel"/>
    <w:tmpl w:val="32D0EA8E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 w15:restartNumberingAfterBreak="0">
    <w:nsid w:val="74599D2D"/>
    <w:multiLevelType w:val="singleLevel"/>
    <w:tmpl w:val="74599D2D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05"/>
    <w:rsid w:val="00014075"/>
    <w:rsid w:val="00031A0A"/>
    <w:rsid w:val="00070FC0"/>
    <w:rsid w:val="00095195"/>
    <w:rsid w:val="000B123B"/>
    <w:rsid w:val="000C4151"/>
    <w:rsid w:val="001612AD"/>
    <w:rsid w:val="001D035B"/>
    <w:rsid w:val="001F1E6A"/>
    <w:rsid w:val="002048FF"/>
    <w:rsid w:val="0021461D"/>
    <w:rsid w:val="00217BFF"/>
    <w:rsid w:val="002505E9"/>
    <w:rsid w:val="002547DF"/>
    <w:rsid w:val="002A1D22"/>
    <w:rsid w:val="00330B8C"/>
    <w:rsid w:val="003474E1"/>
    <w:rsid w:val="003A5C7B"/>
    <w:rsid w:val="003D4EEF"/>
    <w:rsid w:val="00417AA1"/>
    <w:rsid w:val="004402AF"/>
    <w:rsid w:val="004468D5"/>
    <w:rsid w:val="00446CA8"/>
    <w:rsid w:val="00462693"/>
    <w:rsid w:val="004A6BBC"/>
    <w:rsid w:val="004D1D15"/>
    <w:rsid w:val="004F3755"/>
    <w:rsid w:val="005736EF"/>
    <w:rsid w:val="00574F70"/>
    <w:rsid w:val="005A312F"/>
    <w:rsid w:val="005C53CB"/>
    <w:rsid w:val="005C61FB"/>
    <w:rsid w:val="005E608E"/>
    <w:rsid w:val="005F3B6A"/>
    <w:rsid w:val="00602113"/>
    <w:rsid w:val="00622FB0"/>
    <w:rsid w:val="00626AC5"/>
    <w:rsid w:val="006754D3"/>
    <w:rsid w:val="00675619"/>
    <w:rsid w:val="00684205"/>
    <w:rsid w:val="006F07C2"/>
    <w:rsid w:val="00715E5E"/>
    <w:rsid w:val="00765526"/>
    <w:rsid w:val="00774494"/>
    <w:rsid w:val="00775BF6"/>
    <w:rsid w:val="00777578"/>
    <w:rsid w:val="007B6BE8"/>
    <w:rsid w:val="007C13DC"/>
    <w:rsid w:val="007C33D9"/>
    <w:rsid w:val="007E25CB"/>
    <w:rsid w:val="00810FCA"/>
    <w:rsid w:val="00846E01"/>
    <w:rsid w:val="00862AAD"/>
    <w:rsid w:val="008712F5"/>
    <w:rsid w:val="008836D8"/>
    <w:rsid w:val="00894241"/>
    <w:rsid w:val="008B0C40"/>
    <w:rsid w:val="008B7C9F"/>
    <w:rsid w:val="008C3624"/>
    <w:rsid w:val="008C6237"/>
    <w:rsid w:val="008F1EF6"/>
    <w:rsid w:val="00931739"/>
    <w:rsid w:val="0093272C"/>
    <w:rsid w:val="00973B4A"/>
    <w:rsid w:val="00996B93"/>
    <w:rsid w:val="009B5E13"/>
    <w:rsid w:val="00A07FD2"/>
    <w:rsid w:val="00A12AA9"/>
    <w:rsid w:val="00A3751F"/>
    <w:rsid w:val="00A92467"/>
    <w:rsid w:val="00A943E0"/>
    <w:rsid w:val="00AA155B"/>
    <w:rsid w:val="00AA71E8"/>
    <w:rsid w:val="00AC0651"/>
    <w:rsid w:val="00AD642C"/>
    <w:rsid w:val="00B754E5"/>
    <w:rsid w:val="00BD7168"/>
    <w:rsid w:val="00BF5F33"/>
    <w:rsid w:val="00C00776"/>
    <w:rsid w:val="00C20E5C"/>
    <w:rsid w:val="00C34BB5"/>
    <w:rsid w:val="00C42148"/>
    <w:rsid w:val="00C70271"/>
    <w:rsid w:val="00C72E1D"/>
    <w:rsid w:val="00CB4E44"/>
    <w:rsid w:val="00CD473D"/>
    <w:rsid w:val="00CE46F6"/>
    <w:rsid w:val="00D05885"/>
    <w:rsid w:val="00D16C0F"/>
    <w:rsid w:val="00D37378"/>
    <w:rsid w:val="00D53B32"/>
    <w:rsid w:val="00D62A43"/>
    <w:rsid w:val="00DA0473"/>
    <w:rsid w:val="00DA15F8"/>
    <w:rsid w:val="00DF2B8D"/>
    <w:rsid w:val="00E05D2E"/>
    <w:rsid w:val="00E07EAA"/>
    <w:rsid w:val="00E13ADA"/>
    <w:rsid w:val="00E22C79"/>
    <w:rsid w:val="00E26673"/>
    <w:rsid w:val="00E466E4"/>
    <w:rsid w:val="00E912B6"/>
    <w:rsid w:val="00EA4340"/>
    <w:rsid w:val="00ED143A"/>
    <w:rsid w:val="00F163A9"/>
    <w:rsid w:val="00F27D34"/>
    <w:rsid w:val="00F4075A"/>
    <w:rsid w:val="00F51F3F"/>
    <w:rsid w:val="00F5654F"/>
    <w:rsid w:val="00FC156B"/>
    <w:rsid w:val="00FD6E1B"/>
    <w:rsid w:val="00FD7DC8"/>
    <w:rsid w:val="00FE0400"/>
    <w:rsid w:val="011A6BFD"/>
    <w:rsid w:val="014D5BE4"/>
    <w:rsid w:val="018B17E3"/>
    <w:rsid w:val="01AC7344"/>
    <w:rsid w:val="025E312E"/>
    <w:rsid w:val="041D434D"/>
    <w:rsid w:val="04A62357"/>
    <w:rsid w:val="05764FF0"/>
    <w:rsid w:val="05D3771F"/>
    <w:rsid w:val="06727DC2"/>
    <w:rsid w:val="068C43DB"/>
    <w:rsid w:val="08072CDA"/>
    <w:rsid w:val="08356BC8"/>
    <w:rsid w:val="08590E9D"/>
    <w:rsid w:val="089633D5"/>
    <w:rsid w:val="08B450DC"/>
    <w:rsid w:val="09B423A8"/>
    <w:rsid w:val="0B275A32"/>
    <w:rsid w:val="0BB43497"/>
    <w:rsid w:val="0CD17589"/>
    <w:rsid w:val="0D5C20A9"/>
    <w:rsid w:val="0E553608"/>
    <w:rsid w:val="0E585FBD"/>
    <w:rsid w:val="0E5C6F00"/>
    <w:rsid w:val="0F16715C"/>
    <w:rsid w:val="0F170CAC"/>
    <w:rsid w:val="0FCC0C98"/>
    <w:rsid w:val="101A49AE"/>
    <w:rsid w:val="11933408"/>
    <w:rsid w:val="119C277E"/>
    <w:rsid w:val="11F15850"/>
    <w:rsid w:val="12B6237D"/>
    <w:rsid w:val="12D7013A"/>
    <w:rsid w:val="13717A4D"/>
    <w:rsid w:val="13B27966"/>
    <w:rsid w:val="13B74354"/>
    <w:rsid w:val="14E33A4E"/>
    <w:rsid w:val="15447657"/>
    <w:rsid w:val="156008B7"/>
    <w:rsid w:val="15801B61"/>
    <w:rsid w:val="165538C9"/>
    <w:rsid w:val="16975A64"/>
    <w:rsid w:val="16F45753"/>
    <w:rsid w:val="1833313F"/>
    <w:rsid w:val="18953079"/>
    <w:rsid w:val="19A6048A"/>
    <w:rsid w:val="19FD6148"/>
    <w:rsid w:val="1A4B1637"/>
    <w:rsid w:val="1A5F4EE9"/>
    <w:rsid w:val="1A62242B"/>
    <w:rsid w:val="1AA90DFC"/>
    <w:rsid w:val="1B114AF1"/>
    <w:rsid w:val="1C605489"/>
    <w:rsid w:val="1DDB1D29"/>
    <w:rsid w:val="20645DEA"/>
    <w:rsid w:val="20B55955"/>
    <w:rsid w:val="20EB3252"/>
    <w:rsid w:val="215D2AFA"/>
    <w:rsid w:val="228C4361"/>
    <w:rsid w:val="233F15EE"/>
    <w:rsid w:val="23C121B5"/>
    <w:rsid w:val="241C4AFA"/>
    <w:rsid w:val="24305164"/>
    <w:rsid w:val="243C3816"/>
    <w:rsid w:val="2491098A"/>
    <w:rsid w:val="263B3CB9"/>
    <w:rsid w:val="26537357"/>
    <w:rsid w:val="26D42B2B"/>
    <w:rsid w:val="26E8601C"/>
    <w:rsid w:val="278C7087"/>
    <w:rsid w:val="279C2B98"/>
    <w:rsid w:val="27BB0804"/>
    <w:rsid w:val="28016E85"/>
    <w:rsid w:val="280C4842"/>
    <w:rsid w:val="2835422B"/>
    <w:rsid w:val="28DC2DDE"/>
    <w:rsid w:val="2965318E"/>
    <w:rsid w:val="2A624F03"/>
    <w:rsid w:val="2B026C06"/>
    <w:rsid w:val="2C6C0C6A"/>
    <w:rsid w:val="2DF04E3F"/>
    <w:rsid w:val="2F3E5171"/>
    <w:rsid w:val="2F915F8D"/>
    <w:rsid w:val="2FAE3F6D"/>
    <w:rsid w:val="30FF56C1"/>
    <w:rsid w:val="313279D3"/>
    <w:rsid w:val="31372776"/>
    <w:rsid w:val="315B1453"/>
    <w:rsid w:val="31697D02"/>
    <w:rsid w:val="31C73970"/>
    <w:rsid w:val="31DE35F7"/>
    <w:rsid w:val="32765E29"/>
    <w:rsid w:val="32A247E1"/>
    <w:rsid w:val="32CC7AE3"/>
    <w:rsid w:val="33054802"/>
    <w:rsid w:val="335B3530"/>
    <w:rsid w:val="338446D5"/>
    <w:rsid w:val="33A051A0"/>
    <w:rsid w:val="34834BF3"/>
    <w:rsid w:val="349631FB"/>
    <w:rsid w:val="35013412"/>
    <w:rsid w:val="35114088"/>
    <w:rsid w:val="35160C02"/>
    <w:rsid w:val="35162BDD"/>
    <w:rsid w:val="353A571F"/>
    <w:rsid w:val="36043379"/>
    <w:rsid w:val="37761CF6"/>
    <w:rsid w:val="37D72582"/>
    <w:rsid w:val="39947676"/>
    <w:rsid w:val="3BE9173E"/>
    <w:rsid w:val="3C174DB5"/>
    <w:rsid w:val="3D5B7EFA"/>
    <w:rsid w:val="3E09580A"/>
    <w:rsid w:val="3E123D67"/>
    <w:rsid w:val="3FFC4A12"/>
    <w:rsid w:val="40287C69"/>
    <w:rsid w:val="40A72E41"/>
    <w:rsid w:val="4200585B"/>
    <w:rsid w:val="425164D3"/>
    <w:rsid w:val="44526060"/>
    <w:rsid w:val="45482ABE"/>
    <w:rsid w:val="46CE0203"/>
    <w:rsid w:val="46D53E50"/>
    <w:rsid w:val="46F90775"/>
    <w:rsid w:val="474A0F91"/>
    <w:rsid w:val="47BF4A93"/>
    <w:rsid w:val="4869631E"/>
    <w:rsid w:val="4A2E3197"/>
    <w:rsid w:val="4A56275B"/>
    <w:rsid w:val="4B227EF4"/>
    <w:rsid w:val="4DEF50BD"/>
    <w:rsid w:val="4F7F307D"/>
    <w:rsid w:val="4F9C55BF"/>
    <w:rsid w:val="4FA27CB6"/>
    <w:rsid w:val="4FC927F9"/>
    <w:rsid w:val="515C73BD"/>
    <w:rsid w:val="52422FA6"/>
    <w:rsid w:val="527112DA"/>
    <w:rsid w:val="52712245"/>
    <w:rsid w:val="532E4EA7"/>
    <w:rsid w:val="53564463"/>
    <w:rsid w:val="53672002"/>
    <w:rsid w:val="5400080C"/>
    <w:rsid w:val="54464350"/>
    <w:rsid w:val="551E2816"/>
    <w:rsid w:val="55240B10"/>
    <w:rsid w:val="580C2763"/>
    <w:rsid w:val="587716C9"/>
    <w:rsid w:val="590A44F6"/>
    <w:rsid w:val="59B648C1"/>
    <w:rsid w:val="5A673495"/>
    <w:rsid w:val="5B8825F9"/>
    <w:rsid w:val="5C6E1B4F"/>
    <w:rsid w:val="5D585B80"/>
    <w:rsid w:val="5E3A54D9"/>
    <w:rsid w:val="5EB309C5"/>
    <w:rsid w:val="5EF11B27"/>
    <w:rsid w:val="5FDC5ABE"/>
    <w:rsid w:val="5FF7371D"/>
    <w:rsid w:val="61112928"/>
    <w:rsid w:val="615C160D"/>
    <w:rsid w:val="620035C5"/>
    <w:rsid w:val="62304A4B"/>
    <w:rsid w:val="63460A22"/>
    <w:rsid w:val="639A7E9A"/>
    <w:rsid w:val="649F210D"/>
    <w:rsid w:val="64AE362A"/>
    <w:rsid w:val="64E20C9A"/>
    <w:rsid w:val="64FA3957"/>
    <w:rsid w:val="662972C0"/>
    <w:rsid w:val="66454D26"/>
    <w:rsid w:val="67371CA5"/>
    <w:rsid w:val="67EA7784"/>
    <w:rsid w:val="68220BDF"/>
    <w:rsid w:val="68320BB1"/>
    <w:rsid w:val="691A5712"/>
    <w:rsid w:val="6A1A1A60"/>
    <w:rsid w:val="6B026D5E"/>
    <w:rsid w:val="6BF52B08"/>
    <w:rsid w:val="6BFE5351"/>
    <w:rsid w:val="6C36796F"/>
    <w:rsid w:val="6CC778BA"/>
    <w:rsid w:val="6CD33EED"/>
    <w:rsid w:val="6CEE1FD7"/>
    <w:rsid w:val="6D3D7CD4"/>
    <w:rsid w:val="6DCB1999"/>
    <w:rsid w:val="6E444230"/>
    <w:rsid w:val="6F7E1129"/>
    <w:rsid w:val="6FAA49BA"/>
    <w:rsid w:val="70157754"/>
    <w:rsid w:val="704B6657"/>
    <w:rsid w:val="706F3C69"/>
    <w:rsid w:val="70954B42"/>
    <w:rsid w:val="70A14F45"/>
    <w:rsid w:val="7112258F"/>
    <w:rsid w:val="72840747"/>
    <w:rsid w:val="7354327E"/>
    <w:rsid w:val="74817C92"/>
    <w:rsid w:val="74A363DE"/>
    <w:rsid w:val="74C03108"/>
    <w:rsid w:val="754D443F"/>
    <w:rsid w:val="75902A22"/>
    <w:rsid w:val="77900D56"/>
    <w:rsid w:val="79A629AC"/>
    <w:rsid w:val="7AA62267"/>
    <w:rsid w:val="7ADB452A"/>
    <w:rsid w:val="7B3140AB"/>
    <w:rsid w:val="7B3E7526"/>
    <w:rsid w:val="7CB719AB"/>
    <w:rsid w:val="7D332909"/>
    <w:rsid w:val="7DAC41D5"/>
    <w:rsid w:val="7DFF243C"/>
    <w:rsid w:val="7F1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E857"/>
  <w15:docId w15:val="{A0278F90-CBD9-4E93-8D0E-C8ED1A8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AD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2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612A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1612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1612AD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1612AD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sid w:val="001612AD"/>
    <w:rPr>
      <w:rFonts w:cs="Times New Roman"/>
      <w:b/>
    </w:rPr>
  </w:style>
  <w:style w:type="paragraph" w:styleId="a9">
    <w:name w:val="List Paragraph"/>
    <w:basedOn w:val="a"/>
    <w:uiPriority w:val="99"/>
    <w:qFormat/>
    <w:rsid w:val="001612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 见权</cp:lastModifiedBy>
  <cp:revision>2</cp:revision>
  <cp:lastPrinted>2020-08-05T02:25:00Z</cp:lastPrinted>
  <dcterms:created xsi:type="dcterms:W3CDTF">2020-08-06T05:33:00Z</dcterms:created>
  <dcterms:modified xsi:type="dcterms:W3CDTF">2020-08-06T05:33:00Z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