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D" w:rsidRDefault="00B13257" w:rsidP="007E699D">
      <w:pPr>
        <w:spacing w:beforeLines="100" w:before="312" w:afterLines="150" w:after="468"/>
        <w:rPr>
          <w:rFonts w:ascii="Times New Roman" w:eastAsia="宋体" w:hAnsi="Times New Roman" w:cs="Times New Roman"/>
          <w:sz w:val="28"/>
          <w:szCs w:val="28"/>
        </w:rPr>
      </w:pPr>
      <w:r w:rsidRPr="00B13257">
        <w:rPr>
          <w:rFonts w:ascii="Times New Roman" w:eastAsia="宋体" w:hAnsi="Times New Roman" w:cs="Times New Roman" w:hint="eastAsia"/>
          <w:sz w:val="28"/>
          <w:szCs w:val="28"/>
        </w:rPr>
        <w:t>PCR</w:t>
      </w:r>
      <w:r w:rsidRPr="00B13257">
        <w:rPr>
          <w:rFonts w:ascii="Times New Roman" w:eastAsia="宋体" w:hAnsi="Times New Roman" w:cs="Times New Roman" w:hint="eastAsia"/>
          <w:sz w:val="28"/>
          <w:szCs w:val="28"/>
        </w:rPr>
        <w:t>实验室设备清单</w:t>
      </w:r>
      <w:r w:rsidR="00764F06">
        <w:rPr>
          <w:rFonts w:ascii="Times New Roman" w:eastAsia="宋体" w:hAnsi="Times New Roman" w:cs="Times New Roman" w:hint="eastAsia"/>
          <w:sz w:val="28"/>
          <w:szCs w:val="28"/>
        </w:rPr>
        <w:t>: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704"/>
        <w:gridCol w:w="713"/>
        <w:gridCol w:w="1560"/>
        <w:gridCol w:w="1751"/>
      </w:tblGrid>
      <w:tr w:rsidR="00D97F4F" w:rsidTr="00D97F4F">
        <w:tc>
          <w:tcPr>
            <w:tcW w:w="993" w:type="dxa"/>
            <w:vAlign w:val="center"/>
          </w:tcPr>
          <w:p w:rsidR="00D97F4F" w:rsidRDefault="00D97F4F" w:rsidP="001F41ED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D97F4F" w:rsidRDefault="00D97F4F" w:rsidP="001F41ED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设备名称</w:t>
            </w:r>
          </w:p>
        </w:tc>
        <w:tc>
          <w:tcPr>
            <w:tcW w:w="704" w:type="dxa"/>
            <w:vAlign w:val="center"/>
          </w:tcPr>
          <w:p w:rsidR="00D97F4F" w:rsidRDefault="00D97F4F" w:rsidP="001F41ED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713" w:type="dxa"/>
            <w:vAlign w:val="center"/>
          </w:tcPr>
          <w:p w:rsidR="00D97F4F" w:rsidRDefault="00D97F4F" w:rsidP="001F41ED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数量</w:t>
            </w:r>
          </w:p>
        </w:tc>
        <w:tc>
          <w:tcPr>
            <w:tcW w:w="1560" w:type="dxa"/>
            <w:vAlign w:val="center"/>
          </w:tcPr>
          <w:p w:rsidR="00D97F4F" w:rsidRDefault="00D97F4F" w:rsidP="001F41ED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预算单价</w:t>
            </w:r>
          </w:p>
          <w:p w:rsidR="00D97F4F" w:rsidRDefault="00D97F4F" w:rsidP="001F41ED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1751" w:type="dxa"/>
            <w:vAlign w:val="center"/>
          </w:tcPr>
          <w:p w:rsidR="00D97F4F" w:rsidRDefault="00D97F4F" w:rsidP="001F41ED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预算总价</w:t>
            </w:r>
          </w:p>
          <w:p w:rsidR="00D97F4F" w:rsidRDefault="00D97F4F" w:rsidP="001F41ED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（万元）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医用冷藏冰箱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医用冰箱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60973"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D7633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1.5</w:t>
            </w:r>
          </w:p>
        </w:tc>
        <w:tc>
          <w:tcPr>
            <w:tcW w:w="1751" w:type="dxa"/>
            <w:vAlign w:val="center"/>
          </w:tcPr>
          <w:p w:rsidR="009402E1" w:rsidRPr="009402E1" w:rsidRDefault="00D7633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1.5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涡旋震荡器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0.1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0.2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超低温冰箱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超净工作台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生物安全柜B2（双人）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可移动紫外灯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只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F424AC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</w:t>
            </w:r>
            <w:r w:rsidR="00D76331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F424AC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F424AC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</w:t>
            </w:r>
            <w:r w:rsidR="00D76331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="00F424AC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proofErr w:type="gramStart"/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移液器</w:t>
            </w:r>
            <w:proofErr w:type="gramEnd"/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402E1" w:rsidRPr="009402E1" w:rsidRDefault="00D7633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0.75</w:t>
            </w:r>
          </w:p>
        </w:tc>
        <w:tc>
          <w:tcPr>
            <w:tcW w:w="1751" w:type="dxa"/>
            <w:vAlign w:val="center"/>
          </w:tcPr>
          <w:p w:rsidR="009402E1" w:rsidRPr="009402E1" w:rsidRDefault="00D7633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八道</w:t>
            </w:r>
            <w:proofErr w:type="gramStart"/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微量移液器</w:t>
            </w:r>
            <w:proofErr w:type="gramEnd"/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只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0.8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0.8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proofErr w:type="gramStart"/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移液器</w:t>
            </w:r>
            <w:proofErr w:type="gramEnd"/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支架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0.2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1.2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全自动高压灭菌器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F424AC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center"/>
          </w:tcPr>
          <w:p w:rsidR="009402E1" w:rsidRPr="009402E1" w:rsidRDefault="00F424AC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八联管离心机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D7633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</w:t>
            </w:r>
            <w:r w:rsidR="00D76331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 w:rsidR="009402E1" w:rsidRPr="00650C28" w:rsidRDefault="009402E1" w:rsidP="00D7633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0C28">
              <w:rPr>
                <w:rFonts w:asciiTheme="minorEastAsia" w:hAnsiTheme="minorEastAsia" w:cs="Times New Roman"/>
                <w:sz w:val="24"/>
                <w:szCs w:val="24"/>
              </w:rPr>
              <w:t>0.</w:t>
            </w:r>
            <w:r w:rsidR="00D76331" w:rsidRPr="00650C28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手掌式离心机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650C2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</w:t>
            </w:r>
            <w:r w:rsidR="00650C28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751" w:type="dxa"/>
            <w:vAlign w:val="center"/>
          </w:tcPr>
          <w:p w:rsidR="009402E1" w:rsidRPr="009402E1" w:rsidRDefault="00650C28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高速冷冻离心机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恒温水浴箱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0.2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0.2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恒温金属浴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</w:t>
            </w:r>
            <w:r w:rsidR="00650C28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0.</w:t>
            </w:r>
            <w:r w:rsidR="00650C28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核酸提取仪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</w:tr>
      <w:tr w:rsidR="009402E1" w:rsidRPr="009402E1" w:rsidTr="009402E1">
        <w:tc>
          <w:tcPr>
            <w:tcW w:w="9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荧光定量PCR仪</w:t>
            </w:r>
          </w:p>
        </w:tc>
        <w:tc>
          <w:tcPr>
            <w:tcW w:w="704" w:type="dxa"/>
            <w:vAlign w:val="center"/>
          </w:tcPr>
          <w:p w:rsidR="009402E1" w:rsidRPr="009402E1" w:rsidRDefault="00F60973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  <w:tc>
          <w:tcPr>
            <w:tcW w:w="713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45</w:t>
            </w:r>
          </w:p>
        </w:tc>
        <w:tc>
          <w:tcPr>
            <w:tcW w:w="1751" w:type="dxa"/>
            <w:vAlign w:val="center"/>
          </w:tcPr>
          <w:p w:rsidR="009402E1" w:rsidRPr="009402E1" w:rsidRDefault="009402E1" w:rsidP="009402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402E1">
              <w:rPr>
                <w:rFonts w:asciiTheme="minorEastAsia" w:hAnsiTheme="minorEastAsia" w:cs="Times New Roman"/>
                <w:sz w:val="24"/>
                <w:szCs w:val="24"/>
              </w:rPr>
              <w:t>45</w:t>
            </w:r>
          </w:p>
        </w:tc>
      </w:tr>
      <w:tr w:rsidR="00650C28" w:rsidRPr="009402E1" w:rsidTr="008D47A4">
        <w:trPr>
          <w:trHeight w:val="528"/>
        </w:trPr>
        <w:tc>
          <w:tcPr>
            <w:tcW w:w="8414" w:type="dxa"/>
            <w:gridSpan w:val="6"/>
            <w:vAlign w:val="center"/>
          </w:tcPr>
          <w:p w:rsidR="00650C28" w:rsidRPr="009402E1" w:rsidRDefault="00650C28" w:rsidP="00650C2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总预算合计：85.00万元</w:t>
            </w:r>
          </w:p>
        </w:tc>
      </w:tr>
    </w:tbl>
    <w:p w:rsidR="00267288" w:rsidRPr="009402E1" w:rsidRDefault="00267288">
      <w:pPr>
        <w:rPr>
          <w:rFonts w:asciiTheme="minorEastAsia" w:hAnsiTheme="minorEastAsia" w:cs="Times New Roman"/>
          <w:sz w:val="24"/>
          <w:szCs w:val="24"/>
        </w:rPr>
      </w:pPr>
    </w:p>
    <w:sectPr w:rsidR="00267288" w:rsidRPr="009402E1" w:rsidSect="00B95CE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8C" w:rsidRDefault="00426D8C" w:rsidP="00FF4019">
      <w:r>
        <w:separator/>
      </w:r>
    </w:p>
  </w:endnote>
  <w:endnote w:type="continuationSeparator" w:id="0">
    <w:p w:rsidR="00426D8C" w:rsidRDefault="00426D8C" w:rsidP="00F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8C" w:rsidRDefault="00426D8C" w:rsidP="00FF4019">
      <w:r>
        <w:separator/>
      </w:r>
    </w:p>
  </w:footnote>
  <w:footnote w:type="continuationSeparator" w:id="0">
    <w:p w:rsidR="00426D8C" w:rsidRDefault="00426D8C" w:rsidP="00FF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6B" w:rsidRDefault="001A1C6B" w:rsidP="008A792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23E"/>
    <w:rsid w:val="00051E27"/>
    <w:rsid w:val="0005665C"/>
    <w:rsid w:val="00066E5F"/>
    <w:rsid w:val="00086E11"/>
    <w:rsid w:val="00095A95"/>
    <w:rsid w:val="000C3F49"/>
    <w:rsid w:val="000D04A1"/>
    <w:rsid w:val="000D53ED"/>
    <w:rsid w:val="000E6B0A"/>
    <w:rsid w:val="00152CF3"/>
    <w:rsid w:val="001842EE"/>
    <w:rsid w:val="001905FB"/>
    <w:rsid w:val="001A1C6B"/>
    <w:rsid w:val="001A7915"/>
    <w:rsid w:val="001C1A5B"/>
    <w:rsid w:val="001D5167"/>
    <w:rsid w:val="001F41ED"/>
    <w:rsid w:val="00203B58"/>
    <w:rsid w:val="0022113E"/>
    <w:rsid w:val="002302D5"/>
    <w:rsid w:val="002631F0"/>
    <w:rsid w:val="0026659C"/>
    <w:rsid w:val="00267288"/>
    <w:rsid w:val="00270B95"/>
    <w:rsid w:val="002C3AF3"/>
    <w:rsid w:val="002D7BDA"/>
    <w:rsid w:val="002E1930"/>
    <w:rsid w:val="002E4DA5"/>
    <w:rsid w:val="002E7890"/>
    <w:rsid w:val="002F463D"/>
    <w:rsid w:val="002F77B7"/>
    <w:rsid w:val="00300E2C"/>
    <w:rsid w:val="00301654"/>
    <w:rsid w:val="00301C85"/>
    <w:rsid w:val="00352F0B"/>
    <w:rsid w:val="003546CD"/>
    <w:rsid w:val="003649AB"/>
    <w:rsid w:val="00367C88"/>
    <w:rsid w:val="003A778B"/>
    <w:rsid w:val="003B59EC"/>
    <w:rsid w:val="003E646F"/>
    <w:rsid w:val="00402DA6"/>
    <w:rsid w:val="00425638"/>
    <w:rsid w:val="00426CCE"/>
    <w:rsid w:val="00426D8C"/>
    <w:rsid w:val="00461D46"/>
    <w:rsid w:val="00477E39"/>
    <w:rsid w:val="004941C1"/>
    <w:rsid w:val="004B34B7"/>
    <w:rsid w:val="004C3988"/>
    <w:rsid w:val="004E1D33"/>
    <w:rsid w:val="004F20DB"/>
    <w:rsid w:val="005224F7"/>
    <w:rsid w:val="00524C43"/>
    <w:rsid w:val="00535BEB"/>
    <w:rsid w:val="00540E67"/>
    <w:rsid w:val="0056017D"/>
    <w:rsid w:val="005859C4"/>
    <w:rsid w:val="0058723E"/>
    <w:rsid w:val="005A7FF4"/>
    <w:rsid w:val="005C1A27"/>
    <w:rsid w:val="005E2EED"/>
    <w:rsid w:val="005E3D67"/>
    <w:rsid w:val="005F459D"/>
    <w:rsid w:val="00622407"/>
    <w:rsid w:val="00637275"/>
    <w:rsid w:val="00646C3F"/>
    <w:rsid w:val="00650C28"/>
    <w:rsid w:val="006761F8"/>
    <w:rsid w:val="006807D0"/>
    <w:rsid w:val="00716A0E"/>
    <w:rsid w:val="007207D9"/>
    <w:rsid w:val="00741A6B"/>
    <w:rsid w:val="00764F06"/>
    <w:rsid w:val="007862FD"/>
    <w:rsid w:val="007A1391"/>
    <w:rsid w:val="007A3BCD"/>
    <w:rsid w:val="007B2317"/>
    <w:rsid w:val="007E699D"/>
    <w:rsid w:val="007F632D"/>
    <w:rsid w:val="0080315D"/>
    <w:rsid w:val="00864546"/>
    <w:rsid w:val="00865E2F"/>
    <w:rsid w:val="00877A2B"/>
    <w:rsid w:val="00885D2F"/>
    <w:rsid w:val="008A219E"/>
    <w:rsid w:val="008A792E"/>
    <w:rsid w:val="008B3380"/>
    <w:rsid w:val="008F0CE7"/>
    <w:rsid w:val="009210AA"/>
    <w:rsid w:val="009402E1"/>
    <w:rsid w:val="009438CE"/>
    <w:rsid w:val="009914E5"/>
    <w:rsid w:val="00A04185"/>
    <w:rsid w:val="00A14BDA"/>
    <w:rsid w:val="00A378DE"/>
    <w:rsid w:val="00A708E5"/>
    <w:rsid w:val="00B13257"/>
    <w:rsid w:val="00B16778"/>
    <w:rsid w:val="00B36753"/>
    <w:rsid w:val="00B90F83"/>
    <w:rsid w:val="00B95CE5"/>
    <w:rsid w:val="00C8046D"/>
    <w:rsid w:val="00CB406F"/>
    <w:rsid w:val="00CC0D5F"/>
    <w:rsid w:val="00D22C75"/>
    <w:rsid w:val="00D3422B"/>
    <w:rsid w:val="00D44988"/>
    <w:rsid w:val="00D76331"/>
    <w:rsid w:val="00D8086B"/>
    <w:rsid w:val="00D824F1"/>
    <w:rsid w:val="00D8365E"/>
    <w:rsid w:val="00D976CD"/>
    <w:rsid w:val="00D97F4F"/>
    <w:rsid w:val="00DB43E9"/>
    <w:rsid w:val="00DB629B"/>
    <w:rsid w:val="00DC09A1"/>
    <w:rsid w:val="00DC314B"/>
    <w:rsid w:val="00DD3BCD"/>
    <w:rsid w:val="00E42F86"/>
    <w:rsid w:val="00E55321"/>
    <w:rsid w:val="00E600CD"/>
    <w:rsid w:val="00E910F6"/>
    <w:rsid w:val="00EA3421"/>
    <w:rsid w:val="00EF1DE1"/>
    <w:rsid w:val="00F12BB7"/>
    <w:rsid w:val="00F424AC"/>
    <w:rsid w:val="00F5262E"/>
    <w:rsid w:val="00F60973"/>
    <w:rsid w:val="00F75CEE"/>
    <w:rsid w:val="00FB6E9E"/>
    <w:rsid w:val="00FC2053"/>
    <w:rsid w:val="00FC6CE0"/>
    <w:rsid w:val="00FD2FCC"/>
    <w:rsid w:val="00FD4798"/>
    <w:rsid w:val="00FE0A5D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0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0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40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4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401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E0A5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E0A5D"/>
  </w:style>
  <w:style w:type="table" w:styleId="a7">
    <w:name w:val="Table Grid"/>
    <w:basedOn w:val="a1"/>
    <w:uiPriority w:val="59"/>
    <w:rsid w:val="000E6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0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0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40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4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4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79ED-26A1-4D8E-8285-F1F2A285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陈卫兵</cp:lastModifiedBy>
  <cp:revision>98</cp:revision>
  <cp:lastPrinted>2020-05-08T03:10:00Z</cp:lastPrinted>
  <dcterms:created xsi:type="dcterms:W3CDTF">2015-11-02T02:19:00Z</dcterms:created>
  <dcterms:modified xsi:type="dcterms:W3CDTF">2020-06-17T00:33:00Z</dcterms:modified>
</cp:coreProperties>
</file>