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43B8" w14:textId="77777777" w:rsidR="000303D7" w:rsidRDefault="000303D7" w:rsidP="000303D7">
      <w:pPr>
        <w:widowControl/>
        <w:shd w:val="clear" w:color="auto" w:fill="FFFFFF"/>
        <w:spacing w:after="450" w:line="320" w:lineRule="exact"/>
        <w:jc w:val="center"/>
        <w:outlineLvl w:val="3"/>
        <w:rPr>
          <w:rFonts w:ascii="宋体" w:hAnsi="宋体" w:cs="宋体"/>
          <w:b/>
          <w:color w:val="333333"/>
          <w:kern w:val="0"/>
          <w:sz w:val="36"/>
          <w:szCs w:val="36"/>
        </w:rPr>
      </w:pPr>
    </w:p>
    <w:p w14:paraId="7F7FDAC2" w14:textId="4B3EEE74" w:rsidR="000303D7" w:rsidRPr="00410622" w:rsidRDefault="005E6B4B" w:rsidP="00A03AFF">
      <w:pPr>
        <w:widowControl/>
        <w:shd w:val="clear" w:color="auto" w:fill="FFFFFF"/>
        <w:spacing w:after="450" w:line="440" w:lineRule="exact"/>
        <w:jc w:val="center"/>
        <w:outlineLvl w:val="3"/>
        <w:rPr>
          <w:rFonts w:ascii="宋体" w:hAnsi="宋体" w:cs="宋体"/>
          <w:b/>
          <w:color w:val="333333"/>
          <w:kern w:val="0"/>
          <w:sz w:val="36"/>
          <w:szCs w:val="36"/>
        </w:rPr>
      </w:pPr>
      <w:r w:rsidRPr="005E6B4B">
        <w:rPr>
          <w:rFonts w:ascii="宋体" w:hAnsi="宋体" w:cs="宋体" w:hint="eastAsia"/>
          <w:b/>
          <w:color w:val="333333"/>
          <w:kern w:val="0"/>
          <w:sz w:val="36"/>
          <w:szCs w:val="36"/>
        </w:rPr>
        <w:t>36CC及以上排量涡旋电动压缩机装配线建设-信息化设备（硬件）项目</w:t>
      </w:r>
      <w:r w:rsidR="000303D7">
        <w:rPr>
          <w:rFonts w:ascii="宋体" w:hAnsi="宋体" w:cs="宋体" w:hint="eastAsia"/>
          <w:b/>
          <w:color w:val="333333"/>
          <w:kern w:val="0"/>
          <w:sz w:val="36"/>
          <w:szCs w:val="36"/>
        </w:rPr>
        <w:t>比价邀请</w:t>
      </w:r>
      <w:r w:rsidR="00D62493">
        <w:rPr>
          <w:rFonts w:ascii="宋体" w:hAnsi="宋体" w:cs="宋体" w:hint="eastAsia"/>
          <w:b/>
          <w:color w:val="333333"/>
          <w:kern w:val="0"/>
          <w:sz w:val="36"/>
          <w:szCs w:val="36"/>
        </w:rPr>
        <w:t>书</w:t>
      </w:r>
    </w:p>
    <w:p w14:paraId="66F83A69" w14:textId="3B28F605" w:rsidR="00207BE8" w:rsidRPr="00F03979" w:rsidRDefault="00207BE8" w:rsidP="00207BE8">
      <w:pPr>
        <w:widowControl/>
        <w:spacing w:line="520" w:lineRule="exact"/>
        <w:ind w:firstLineChars="200" w:firstLine="560"/>
        <w:jc w:val="left"/>
        <w:rPr>
          <w:rFonts w:ascii="宋体" w:hAnsi="宋体"/>
          <w:sz w:val="28"/>
          <w:szCs w:val="28"/>
        </w:rPr>
      </w:pPr>
      <w:r w:rsidRPr="00F03979">
        <w:rPr>
          <w:rFonts w:ascii="宋体" w:hAnsi="宋体" w:hint="eastAsia"/>
          <w:sz w:val="28"/>
          <w:szCs w:val="28"/>
        </w:rPr>
        <w:t>重庆</w:t>
      </w:r>
      <w:proofErr w:type="gramStart"/>
      <w:r w:rsidRPr="00F03979">
        <w:rPr>
          <w:rFonts w:ascii="宋体" w:hAnsi="宋体" w:hint="eastAsia"/>
          <w:sz w:val="28"/>
          <w:szCs w:val="28"/>
        </w:rPr>
        <w:t>建设车</w:t>
      </w:r>
      <w:proofErr w:type="gramEnd"/>
      <w:r w:rsidRPr="00F03979">
        <w:rPr>
          <w:rFonts w:ascii="宋体" w:hAnsi="宋体" w:hint="eastAsia"/>
          <w:sz w:val="28"/>
          <w:szCs w:val="28"/>
        </w:rPr>
        <w:t>用空调器有限责任公司现</w:t>
      </w:r>
      <w:r w:rsidR="005E6B4B" w:rsidRPr="00F03979">
        <w:rPr>
          <w:rFonts w:ascii="宋体" w:hAnsi="宋体" w:hint="eastAsia"/>
          <w:sz w:val="28"/>
          <w:szCs w:val="28"/>
        </w:rPr>
        <w:t>36CC及以上排量涡旋电动压缩机装配线建设-信息化设备（硬件）项目</w:t>
      </w:r>
      <w:r w:rsidRPr="00F03979">
        <w:rPr>
          <w:rFonts w:ascii="宋体" w:hAnsi="宋体" w:hint="eastAsia"/>
          <w:sz w:val="28"/>
          <w:szCs w:val="28"/>
        </w:rPr>
        <w:t>进行公开比价，欢迎具备承担本项目能力的厂</w:t>
      </w:r>
      <w:r w:rsidRPr="00F03979">
        <w:rPr>
          <w:rFonts w:ascii="宋体" w:hAnsi="宋体" w:cs="宋体" w:hint="eastAsia"/>
          <w:color w:val="333333"/>
          <w:kern w:val="0"/>
          <w:sz w:val="28"/>
          <w:szCs w:val="28"/>
        </w:rPr>
        <w:t>商前来参加。</w:t>
      </w:r>
    </w:p>
    <w:p w14:paraId="5BE5CAC0" w14:textId="77777777" w:rsidR="00207BE8" w:rsidRPr="00F03979" w:rsidRDefault="000303D7" w:rsidP="00767EBD">
      <w:pPr>
        <w:widowControl/>
        <w:spacing w:line="520" w:lineRule="exact"/>
        <w:ind w:firstLineChars="200" w:firstLine="482"/>
        <w:jc w:val="left"/>
        <w:rPr>
          <w:rFonts w:ascii="宋体" w:hAnsi="宋体"/>
          <w:sz w:val="28"/>
          <w:szCs w:val="28"/>
        </w:rPr>
      </w:pPr>
      <w:r w:rsidRPr="00F03979">
        <w:rPr>
          <w:rFonts w:ascii="宋体" w:hAnsi="宋体"/>
          <w:b/>
          <w:sz w:val="24"/>
          <w:szCs w:val="24"/>
        </w:rPr>
        <w:t>1</w:t>
      </w:r>
      <w:r w:rsidRPr="00F03979">
        <w:rPr>
          <w:rFonts w:ascii="宋体" w:hAnsi="宋体" w:hint="eastAsia"/>
          <w:sz w:val="24"/>
          <w:szCs w:val="24"/>
        </w:rPr>
        <w:t>、项目单位：</w:t>
      </w:r>
      <w:r w:rsidR="00207BE8" w:rsidRPr="00F03979">
        <w:rPr>
          <w:rFonts w:ascii="宋体" w:hAnsi="宋体" w:hint="eastAsia"/>
          <w:sz w:val="28"/>
          <w:szCs w:val="28"/>
        </w:rPr>
        <w:t>重庆</w:t>
      </w:r>
      <w:proofErr w:type="gramStart"/>
      <w:r w:rsidR="00207BE8" w:rsidRPr="00F03979">
        <w:rPr>
          <w:rFonts w:ascii="宋体" w:hAnsi="宋体" w:hint="eastAsia"/>
          <w:sz w:val="28"/>
          <w:szCs w:val="28"/>
        </w:rPr>
        <w:t>建设车</w:t>
      </w:r>
      <w:proofErr w:type="gramEnd"/>
      <w:r w:rsidR="00207BE8" w:rsidRPr="00F03979">
        <w:rPr>
          <w:rFonts w:ascii="宋体" w:hAnsi="宋体" w:hint="eastAsia"/>
          <w:sz w:val="28"/>
          <w:szCs w:val="28"/>
        </w:rPr>
        <w:t>用空调器有限责任公司</w:t>
      </w:r>
    </w:p>
    <w:p w14:paraId="19A00437" w14:textId="18FC3B2D" w:rsidR="00E51D07" w:rsidRPr="00F03979" w:rsidRDefault="00E51D07" w:rsidP="00207BE8">
      <w:pPr>
        <w:widowControl/>
        <w:spacing w:line="520" w:lineRule="exact"/>
        <w:ind w:firstLineChars="200" w:firstLine="482"/>
        <w:jc w:val="left"/>
        <w:rPr>
          <w:rFonts w:ascii="宋体" w:hAnsi="宋体"/>
          <w:sz w:val="24"/>
          <w:szCs w:val="24"/>
        </w:rPr>
      </w:pPr>
      <w:r w:rsidRPr="00F03979">
        <w:rPr>
          <w:rFonts w:ascii="宋体" w:hAnsi="宋体"/>
          <w:b/>
          <w:sz w:val="24"/>
          <w:szCs w:val="24"/>
        </w:rPr>
        <w:t>2</w:t>
      </w:r>
      <w:r w:rsidRPr="00F03979">
        <w:rPr>
          <w:rFonts w:ascii="宋体" w:hAnsi="宋体" w:hint="eastAsia"/>
          <w:sz w:val="24"/>
          <w:szCs w:val="24"/>
        </w:rPr>
        <w:t>、项目内容：</w:t>
      </w:r>
      <w:r w:rsidR="005E6B4B" w:rsidRPr="00F03979">
        <w:rPr>
          <w:rFonts w:ascii="宋体" w:hAnsi="宋体" w:hint="eastAsia"/>
          <w:sz w:val="28"/>
          <w:szCs w:val="28"/>
        </w:rPr>
        <w:t>36CC及以上排量涡旋电动压缩机装配线建设-信息化设备（硬件）项目</w:t>
      </w:r>
      <w:r w:rsidR="00CE3F2B" w:rsidRPr="00F03979">
        <w:rPr>
          <w:rFonts w:ascii="宋体" w:hAnsi="宋体"/>
          <w:sz w:val="24"/>
          <w:szCs w:val="24"/>
        </w:rPr>
        <w:t xml:space="preserve"> </w:t>
      </w:r>
    </w:p>
    <w:p w14:paraId="2ACE6B01" w14:textId="3CFACF23" w:rsidR="00FC5BB9" w:rsidRPr="00F03979" w:rsidRDefault="00436531" w:rsidP="00207BE8">
      <w:pPr>
        <w:widowControl/>
        <w:spacing w:line="520" w:lineRule="exact"/>
        <w:ind w:firstLineChars="450" w:firstLine="1080"/>
        <w:jc w:val="left"/>
        <w:rPr>
          <w:rFonts w:ascii="宋体" w:hAnsi="宋体"/>
          <w:sz w:val="24"/>
          <w:szCs w:val="24"/>
        </w:rPr>
      </w:pPr>
      <w:r w:rsidRPr="00F03979">
        <w:rPr>
          <w:rFonts w:ascii="宋体" w:hAnsi="宋体" w:hint="eastAsia"/>
          <w:sz w:val="24"/>
          <w:szCs w:val="24"/>
        </w:rPr>
        <w:t>具体</w:t>
      </w:r>
      <w:r w:rsidR="00E51D07" w:rsidRPr="00F03979">
        <w:rPr>
          <w:rFonts w:ascii="宋体" w:hAnsi="宋体" w:hint="eastAsia"/>
          <w:sz w:val="24"/>
          <w:szCs w:val="24"/>
        </w:rPr>
        <w:t>技术参数：</w:t>
      </w:r>
      <w:r w:rsidR="001B3238" w:rsidRPr="00F03979">
        <w:rPr>
          <w:rFonts w:ascii="宋体" w:hAnsi="宋体" w:hint="eastAsia"/>
          <w:sz w:val="24"/>
          <w:szCs w:val="24"/>
        </w:rPr>
        <w:t>详见附件</w:t>
      </w:r>
    </w:p>
    <w:p w14:paraId="4BEBC19B" w14:textId="63A8A11E" w:rsidR="00E51D07" w:rsidRPr="00F03979" w:rsidRDefault="00E51D07" w:rsidP="00767EBD">
      <w:pPr>
        <w:widowControl/>
        <w:spacing w:line="520" w:lineRule="exact"/>
        <w:ind w:firstLineChars="200" w:firstLine="482"/>
        <w:jc w:val="left"/>
        <w:rPr>
          <w:rFonts w:ascii="宋体" w:hAnsi="宋体"/>
          <w:sz w:val="24"/>
          <w:szCs w:val="24"/>
        </w:rPr>
      </w:pPr>
      <w:r w:rsidRPr="00F03979">
        <w:rPr>
          <w:rFonts w:ascii="宋体" w:hAnsi="宋体"/>
          <w:b/>
          <w:sz w:val="24"/>
          <w:szCs w:val="24"/>
        </w:rPr>
        <w:t>3</w:t>
      </w:r>
      <w:r w:rsidRPr="00F03979">
        <w:rPr>
          <w:rFonts w:ascii="宋体" w:hAnsi="宋体" w:hint="eastAsia"/>
          <w:sz w:val="24"/>
          <w:szCs w:val="24"/>
        </w:rPr>
        <w:t>、发放比价文件时间</w:t>
      </w:r>
      <w:r w:rsidR="00CE3F2B" w:rsidRPr="00F03979">
        <w:rPr>
          <w:rFonts w:ascii="宋体" w:hAnsi="宋体" w:hint="eastAsia"/>
          <w:sz w:val="24"/>
          <w:szCs w:val="24"/>
        </w:rPr>
        <w:t>：</w:t>
      </w:r>
      <w:r w:rsidRPr="00F03979">
        <w:rPr>
          <w:rFonts w:ascii="宋体" w:hAnsi="宋体" w:hint="eastAsia"/>
          <w:sz w:val="24"/>
          <w:szCs w:val="24"/>
        </w:rPr>
        <w:t>202</w:t>
      </w:r>
      <w:r w:rsidR="00374A1A" w:rsidRPr="00F03979">
        <w:rPr>
          <w:rFonts w:ascii="宋体" w:hAnsi="宋体"/>
          <w:sz w:val="24"/>
          <w:szCs w:val="24"/>
        </w:rPr>
        <w:t>2</w:t>
      </w:r>
      <w:r w:rsidRPr="00F03979">
        <w:rPr>
          <w:rFonts w:ascii="宋体" w:hAnsi="宋体" w:hint="eastAsia"/>
          <w:sz w:val="24"/>
          <w:szCs w:val="24"/>
        </w:rPr>
        <w:t>年</w:t>
      </w:r>
      <w:r w:rsidR="005E6B4B" w:rsidRPr="00F03979">
        <w:rPr>
          <w:rFonts w:ascii="宋体" w:hAnsi="宋体"/>
          <w:sz w:val="24"/>
          <w:szCs w:val="24"/>
        </w:rPr>
        <w:t>5</w:t>
      </w:r>
      <w:r w:rsidRPr="00F03979">
        <w:rPr>
          <w:rFonts w:ascii="宋体" w:hAnsi="宋体" w:hint="eastAsia"/>
          <w:sz w:val="24"/>
          <w:szCs w:val="24"/>
        </w:rPr>
        <w:t>月</w:t>
      </w:r>
      <w:r w:rsidR="003A2D0F">
        <w:rPr>
          <w:rFonts w:ascii="宋体" w:hAnsi="宋体"/>
          <w:sz w:val="24"/>
          <w:szCs w:val="24"/>
        </w:rPr>
        <w:t>19</w:t>
      </w:r>
      <w:r w:rsidRPr="00F03979">
        <w:rPr>
          <w:rFonts w:ascii="宋体" w:hAnsi="宋体" w:hint="eastAsia"/>
          <w:sz w:val="24"/>
          <w:szCs w:val="24"/>
        </w:rPr>
        <w:t>日</w:t>
      </w:r>
      <w:r w:rsidR="00661C2A" w:rsidRPr="00F03979">
        <w:rPr>
          <w:rFonts w:ascii="宋体" w:hAnsi="宋体" w:hint="eastAsia"/>
          <w:sz w:val="24"/>
          <w:szCs w:val="24"/>
        </w:rPr>
        <w:t>上</w:t>
      </w:r>
      <w:r w:rsidRPr="00F03979">
        <w:rPr>
          <w:rFonts w:ascii="宋体" w:hAnsi="宋体" w:hint="eastAsia"/>
          <w:sz w:val="24"/>
          <w:szCs w:val="24"/>
        </w:rPr>
        <w:t>午1</w:t>
      </w:r>
      <w:r w:rsidR="00661C2A" w:rsidRPr="00F03979">
        <w:rPr>
          <w:rFonts w:ascii="宋体" w:hAnsi="宋体"/>
          <w:sz w:val="24"/>
          <w:szCs w:val="24"/>
        </w:rPr>
        <w:t>2</w:t>
      </w:r>
      <w:r w:rsidRPr="00F03979">
        <w:rPr>
          <w:rFonts w:ascii="宋体" w:hAnsi="宋体" w:hint="eastAsia"/>
          <w:sz w:val="24"/>
          <w:szCs w:val="24"/>
        </w:rPr>
        <w:t>：</w:t>
      </w:r>
      <w:r w:rsidR="005273F4" w:rsidRPr="00F03979">
        <w:rPr>
          <w:rFonts w:ascii="宋体" w:hAnsi="宋体" w:hint="eastAsia"/>
          <w:sz w:val="24"/>
          <w:szCs w:val="24"/>
        </w:rPr>
        <w:t>00</w:t>
      </w:r>
      <w:r w:rsidRPr="00F03979">
        <w:rPr>
          <w:rFonts w:ascii="宋体" w:hAnsi="宋体" w:hint="eastAsia"/>
          <w:sz w:val="24"/>
          <w:szCs w:val="24"/>
        </w:rPr>
        <w:t>起</w:t>
      </w:r>
      <w:r w:rsidRPr="00F03979">
        <w:rPr>
          <w:rFonts w:ascii="宋体" w:hAnsi="宋体"/>
          <w:sz w:val="24"/>
          <w:szCs w:val="24"/>
        </w:rPr>
        <w:t xml:space="preserve"> </w:t>
      </w:r>
    </w:p>
    <w:p w14:paraId="2E6F32A6" w14:textId="77777777" w:rsidR="00DB1C43" w:rsidRPr="00F03979" w:rsidRDefault="00E51D07" w:rsidP="00767EBD">
      <w:pPr>
        <w:widowControl/>
        <w:spacing w:line="520" w:lineRule="exact"/>
        <w:ind w:firstLineChars="200" w:firstLine="482"/>
        <w:jc w:val="left"/>
        <w:rPr>
          <w:rFonts w:ascii="宋体" w:hAnsi="宋体"/>
          <w:sz w:val="24"/>
          <w:szCs w:val="24"/>
        </w:rPr>
      </w:pPr>
      <w:r w:rsidRPr="00F03979">
        <w:rPr>
          <w:rFonts w:ascii="宋体" w:hAnsi="宋体"/>
          <w:b/>
          <w:sz w:val="24"/>
          <w:szCs w:val="24"/>
        </w:rPr>
        <w:t>4</w:t>
      </w:r>
      <w:r w:rsidRPr="00F03979">
        <w:rPr>
          <w:rFonts w:ascii="宋体" w:hAnsi="宋体" w:hint="eastAsia"/>
          <w:sz w:val="24"/>
          <w:szCs w:val="24"/>
        </w:rPr>
        <w:t>、发放比价文件地点：</w:t>
      </w:r>
      <w:r w:rsidR="00DB1C43" w:rsidRPr="00F03979">
        <w:rPr>
          <w:rFonts w:ascii="宋体" w:hAnsi="宋体"/>
          <w:sz w:val="24"/>
          <w:szCs w:val="24"/>
        </w:rPr>
        <w:t>重庆市九龙坡区华建支路1号</w:t>
      </w:r>
      <w:r w:rsidR="00DB1C43" w:rsidRPr="00F03979">
        <w:rPr>
          <w:rFonts w:ascii="宋体" w:hAnsi="宋体" w:hint="eastAsia"/>
          <w:sz w:val="24"/>
          <w:szCs w:val="24"/>
        </w:rPr>
        <w:t>公司采购部</w:t>
      </w:r>
    </w:p>
    <w:p w14:paraId="7AF6CDE3" w14:textId="77777777" w:rsidR="00E51D07" w:rsidRPr="00F03979" w:rsidRDefault="00097685" w:rsidP="00DB1C43">
      <w:pPr>
        <w:widowControl/>
        <w:spacing w:line="520" w:lineRule="exact"/>
        <w:ind w:firstLineChars="200" w:firstLine="482"/>
        <w:jc w:val="left"/>
        <w:rPr>
          <w:rFonts w:ascii="宋体" w:hAnsi="宋体"/>
          <w:sz w:val="24"/>
          <w:szCs w:val="24"/>
        </w:rPr>
      </w:pPr>
      <w:r w:rsidRPr="00F03979">
        <w:rPr>
          <w:rFonts w:ascii="宋体" w:hAnsi="宋体" w:hint="eastAsia"/>
          <w:b/>
          <w:sz w:val="24"/>
          <w:szCs w:val="24"/>
        </w:rPr>
        <w:t>5</w:t>
      </w:r>
      <w:r w:rsidRPr="00F03979">
        <w:rPr>
          <w:rFonts w:ascii="宋体" w:hAnsi="宋体" w:hint="eastAsia"/>
          <w:sz w:val="24"/>
          <w:szCs w:val="24"/>
        </w:rPr>
        <w:t>、</w:t>
      </w:r>
      <w:r w:rsidR="00E51D07" w:rsidRPr="00F03979">
        <w:rPr>
          <w:rFonts w:ascii="宋体" w:hAnsi="宋体" w:hint="eastAsia"/>
          <w:sz w:val="24"/>
          <w:szCs w:val="24"/>
        </w:rPr>
        <w:t>报价方式：</w:t>
      </w:r>
      <w:proofErr w:type="gramStart"/>
      <w:r w:rsidR="00086065" w:rsidRPr="00F03979">
        <w:rPr>
          <w:rFonts w:ascii="宋体" w:hAnsi="宋体" w:hint="eastAsia"/>
          <w:sz w:val="24"/>
          <w:szCs w:val="24"/>
        </w:rPr>
        <w:t>阳光七采</w:t>
      </w:r>
      <w:proofErr w:type="gramEnd"/>
      <w:r w:rsidR="00086065" w:rsidRPr="00F03979">
        <w:rPr>
          <w:rFonts w:ascii="宋体" w:hAnsi="宋体" w:hint="eastAsia"/>
          <w:sz w:val="24"/>
          <w:szCs w:val="24"/>
        </w:rPr>
        <w:t>平台报价</w:t>
      </w:r>
      <w:r w:rsidR="001B3238" w:rsidRPr="00F03979">
        <w:rPr>
          <w:rFonts w:ascii="宋体" w:hAnsi="宋体" w:hint="eastAsia"/>
          <w:sz w:val="24"/>
          <w:szCs w:val="24"/>
        </w:rPr>
        <w:t>或密封报价</w:t>
      </w:r>
    </w:p>
    <w:p w14:paraId="69457785" w14:textId="6DE701CD" w:rsidR="00E51D07" w:rsidRPr="00F03979" w:rsidRDefault="00E51D07" w:rsidP="00767EBD">
      <w:pPr>
        <w:widowControl/>
        <w:spacing w:line="520" w:lineRule="exact"/>
        <w:ind w:firstLineChars="200" w:firstLine="482"/>
        <w:jc w:val="left"/>
        <w:rPr>
          <w:rFonts w:ascii="宋体" w:hAnsi="宋体"/>
          <w:sz w:val="24"/>
          <w:szCs w:val="24"/>
        </w:rPr>
      </w:pPr>
      <w:r w:rsidRPr="00F03979">
        <w:rPr>
          <w:rFonts w:ascii="宋体" w:hAnsi="宋体" w:hint="eastAsia"/>
          <w:b/>
          <w:sz w:val="24"/>
          <w:szCs w:val="24"/>
        </w:rPr>
        <w:t>6</w:t>
      </w:r>
      <w:r w:rsidRPr="00F03979">
        <w:rPr>
          <w:rFonts w:ascii="宋体" w:hAnsi="宋体" w:hint="eastAsia"/>
          <w:sz w:val="24"/>
          <w:szCs w:val="24"/>
        </w:rPr>
        <w:t>、报价截止时间：202</w:t>
      </w:r>
      <w:r w:rsidR="00374A1A" w:rsidRPr="00F03979">
        <w:rPr>
          <w:rFonts w:ascii="宋体" w:hAnsi="宋体"/>
          <w:sz w:val="24"/>
          <w:szCs w:val="24"/>
        </w:rPr>
        <w:t>2</w:t>
      </w:r>
      <w:r w:rsidRPr="00F03979">
        <w:rPr>
          <w:rFonts w:ascii="宋体" w:hAnsi="宋体" w:hint="eastAsia"/>
          <w:sz w:val="24"/>
          <w:szCs w:val="24"/>
        </w:rPr>
        <w:t>年</w:t>
      </w:r>
      <w:r w:rsidR="001B3238" w:rsidRPr="00F03979">
        <w:rPr>
          <w:rFonts w:ascii="宋体" w:hAnsi="宋体" w:hint="eastAsia"/>
          <w:sz w:val="24"/>
          <w:szCs w:val="24"/>
        </w:rPr>
        <w:t xml:space="preserve"> </w:t>
      </w:r>
      <w:r w:rsidR="003A2D0F">
        <w:rPr>
          <w:rFonts w:ascii="宋体" w:hAnsi="宋体"/>
          <w:sz w:val="24"/>
          <w:szCs w:val="24"/>
        </w:rPr>
        <w:t>6</w:t>
      </w:r>
      <w:r w:rsidR="00FC5BB9" w:rsidRPr="00F03979">
        <w:rPr>
          <w:rFonts w:ascii="宋体" w:hAnsi="宋体" w:hint="eastAsia"/>
          <w:sz w:val="24"/>
          <w:szCs w:val="24"/>
        </w:rPr>
        <w:t>月</w:t>
      </w:r>
      <w:r w:rsidR="003A2D0F">
        <w:rPr>
          <w:rFonts w:ascii="宋体" w:hAnsi="宋体"/>
          <w:sz w:val="24"/>
          <w:szCs w:val="24"/>
        </w:rPr>
        <w:t>2</w:t>
      </w:r>
      <w:r w:rsidR="004E1AE9" w:rsidRPr="00F03979">
        <w:rPr>
          <w:rFonts w:ascii="宋体" w:hAnsi="宋体" w:hint="eastAsia"/>
          <w:sz w:val="24"/>
          <w:szCs w:val="24"/>
        </w:rPr>
        <w:t>日</w:t>
      </w:r>
      <w:r w:rsidR="002F525E" w:rsidRPr="00F03979">
        <w:rPr>
          <w:rFonts w:ascii="宋体" w:hAnsi="宋体" w:hint="eastAsia"/>
          <w:sz w:val="24"/>
          <w:szCs w:val="24"/>
        </w:rPr>
        <w:t>上</w:t>
      </w:r>
      <w:r w:rsidRPr="00F03979">
        <w:rPr>
          <w:rFonts w:ascii="宋体" w:hAnsi="宋体" w:hint="eastAsia"/>
          <w:sz w:val="24"/>
          <w:szCs w:val="24"/>
        </w:rPr>
        <w:t>午</w:t>
      </w:r>
      <w:r w:rsidR="002F525E" w:rsidRPr="00F03979">
        <w:rPr>
          <w:rFonts w:ascii="宋体" w:hAnsi="宋体"/>
          <w:sz w:val="24"/>
          <w:szCs w:val="24"/>
        </w:rPr>
        <w:t>12</w:t>
      </w:r>
      <w:r w:rsidRPr="00F03979">
        <w:rPr>
          <w:rFonts w:ascii="宋体" w:hAnsi="宋体" w:hint="eastAsia"/>
          <w:sz w:val="24"/>
          <w:szCs w:val="24"/>
        </w:rPr>
        <w:t>：00（北京时间）</w:t>
      </w:r>
    </w:p>
    <w:p w14:paraId="29072579" w14:textId="77777777" w:rsidR="001B3238" w:rsidRPr="00F03979" w:rsidRDefault="001B3238" w:rsidP="00767EBD">
      <w:pPr>
        <w:widowControl/>
        <w:spacing w:line="520" w:lineRule="exact"/>
        <w:ind w:firstLineChars="200" w:firstLine="482"/>
        <w:jc w:val="left"/>
        <w:rPr>
          <w:rFonts w:ascii="宋体" w:hAnsi="宋体"/>
          <w:sz w:val="24"/>
          <w:szCs w:val="24"/>
        </w:rPr>
      </w:pPr>
      <w:r w:rsidRPr="00F03979">
        <w:rPr>
          <w:rFonts w:ascii="宋体" w:hAnsi="宋体" w:hint="eastAsia"/>
          <w:b/>
          <w:sz w:val="24"/>
          <w:szCs w:val="24"/>
        </w:rPr>
        <w:t>7</w:t>
      </w:r>
      <w:r w:rsidRPr="00F03979">
        <w:rPr>
          <w:rFonts w:ascii="宋体" w:hAnsi="宋体" w:hint="eastAsia"/>
          <w:sz w:val="24"/>
          <w:szCs w:val="24"/>
        </w:rPr>
        <w:t>、比价单位：指具有独立法人资格。</w:t>
      </w:r>
    </w:p>
    <w:p w14:paraId="12356BFA" w14:textId="77777777" w:rsidR="001B3238" w:rsidRPr="00F03979" w:rsidRDefault="001B3238" w:rsidP="00BF0C7B">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合格比价人的范围：</w:t>
      </w:r>
    </w:p>
    <w:p w14:paraId="267C0135" w14:textId="77777777" w:rsidR="001B3238" w:rsidRPr="00F03979" w:rsidRDefault="00767EBD" w:rsidP="00BF0C7B">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7.</w:t>
      </w:r>
      <w:r w:rsidR="001B3238" w:rsidRPr="00F03979">
        <w:rPr>
          <w:rFonts w:ascii="宋体" w:hAnsi="宋体" w:hint="eastAsia"/>
          <w:sz w:val="24"/>
          <w:szCs w:val="24"/>
        </w:rPr>
        <w:t>1.比价人注册资金不低于50万。</w:t>
      </w:r>
    </w:p>
    <w:p w14:paraId="7E47083F" w14:textId="77777777" w:rsidR="001B3238" w:rsidRPr="00F03979" w:rsidRDefault="00767EBD" w:rsidP="00BF0C7B">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7.</w:t>
      </w:r>
      <w:r w:rsidR="001B3238" w:rsidRPr="00F03979">
        <w:rPr>
          <w:rFonts w:ascii="宋体" w:hAnsi="宋体" w:hint="eastAsia"/>
          <w:sz w:val="24"/>
          <w:szCs w:val="24"/>
        </w:rPr>
        <w:t>2.具有独立承担民事责任的能力。</w:t>
      </w:r>
    </w:p>
    <w:p w14:paraId="0614495C" w14:textId="77777777" w:rsidR="001B3238" w:rsidRPr="00F03979" w:rsidRDefault="00767EBD" w:rsidP="00BF0C7B">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7.</w:t>
      </w:r>
      <w:r w:rsidR="001B3238" w:rsidRPr="00F03979">
        <w:rPr>
          <w:rFonts w:ascii="宋体" w:hAnsi="宋体" w:hint="eastAsia"/>
          <w:sz w:val="24"/>
          <w:szCs w:val="24"/>
        </w:rPr>
        <w:t>3.比价人应遵守有关的国家法律、法令和条例。</w:t>
      </w:r>
    </w:p>
    <w:p w14:paraId="534EF443" w14:textId="77777777" w:rsidR="001B3238" w:rsidRPr="00F03979" w:rsidRDefault="00767EBD" w:rsidP="00BF0C7B">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7.</w:t>
      </w:r>
      <w:r w:rsidR="001B3238" w:rsidRPr="00F03979">
        <w:rPr>
          <w:rFonts w:ascii="宋体" w:hAnsi="宋体" w:hint="eastAsia"/>
          <w:sz w:val="24"/>
          <w:szCs w:val="24"/>
        </w:rPr>
        <w:t>4.具有良好的商业信誉和诚信的职责；</w:t>
      </w:r>
    </w:p>
    <w:p w14:paraId="16FD7DC4" w14:textId="77777777" w:rsidR="001B3238" w:rsidRPr="00F03979" w:rsidRDefault="00767EBD" w:rsidP="00BF0C7B">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7.</w:t>
      </w:r>
      <w:r w:rsidR="001B3238" w:rsidRPr="00F03979">
        <w:rPr>
          <w:rFonts w:ascii="宋体" w:hAnsi="宋体" w:hint="eastAsia"/>
          <w:sz w:val="24"/>
          <w:szCs w:val="24"/>
        </w:rPr>
        <w:t>5.具有履行合同所必需专业技术能力和提供本次所比价要求货物的能力；</w:t>
      </w:r>
    </w:p>
    <w:p w14:paraId="15CE905D" w14:textId="77777777" w:rsidR="001B3238" w:rsidRPr="00F03979" w:rsidRDefault="00767EBD" w:rsidP="00BF0C7B">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7.</w:t>
      </w:r>
      <w:r w:rsidR="001B3238" w:rsidRPr="00F03979">
        <w:rPr>
          <w:rFonts w:ascii="宋体" w:hAnsi="宋体" w:hint="eastAsia"/>
          <w:sz w:val="24"/>
          <w:szCs w:val="24"/>
        </w:rPr>
        <w:t>6.如比价人代表不是法定代表人，须持有《法定代表人授权委托书》</w:t>
      </w:r>
      <w:r w:rsidR="001B3238" w:rsidRPr="00F03979">
        <w:rPr>
          <w:rFonts w:ascii="宋体" w:hAnsi="宋体"/>
          <w:sz w:val="24"/>
          <w:szCs w:val="24"/>
        </w:rPr>
        <w:t>(</w:t>
      </w:r>
      <w:r w:rsidR="001B3238" w:rsidRPr="00F03979">
        <w:rPr>
          <w:rFonts w:ascii="宋体" w:hAnsi="宋体" w:hint="eastAsia"/>
          <w:sz w:val="24"/>
          <w:szCs w:val="24"/>
        </w:rPr>
        <w:t>统一格式</w:t>
      </w:r>
      <w:r w:rsidR="001B3238" w:rsidRPr="00F03979">
        <w:rPr>
          <w:rFonts w:ascii="宋体" w:hAnsi="宋体"/>
          <w:sz w:val="24"/>
          <w:szCs w:val="24"/>
        </w:rPr>
        <w:t>)</w:t>
      </w:r>
      <w:r w:rsidR="001B3238" w:rsidRPr="00F03979">
        <w:rPr>
          <w:rFonts w:ascii="宋体" w:hAnsi="宋体" w:hint="eastAsia"/>
          <w:sz w:val="24"/>
          <w:szCs w:val="24"/>
        </w:rPr>
        <w:t>。</w:t>
      </w:r>
    </w:p>
    <w:p w14:paraId="3084F031" w14:textId="77777777" w:rsidR="00E51D07" w:rsidRPr="00F03979" w:rsidRDefault="00E51D07"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w:t>
      </w:r>
      <w:r w:rsidR="001B3238" w:rsidRPr="00F03979">
        <w:rPr>
          <w:rFonts w:ascii="宋体" w:hAnsi="宋体" w:hint="eastAsia"/>
          <w:sz w:val="24"/>
          <w:szCs w:val="24"/>
        </w:rPr>
        <w:t>8</w:t>
      </w:r>
      <w:r w:rsidRPr="00F03979">
        <w:rPr>
          <w:rFonts w:ascii="宋体" w:hAnsi="宋体" w:hint="eastAsia"/>
          <w:sz w:val="24"/>
          <w:szCs w:val="24"/>
        </w:rPr>
        <w:t>、报价方式和要求：</w:t>
      </w:r>
    </w:p>
    <w:p w14:paraId="76FF4850" w14:textId="77777777" w:rsidR="005E4291" w:rsidRPr="00F03979" w:rsidRDefault="00BF0C7B"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8</w:t>
      </w:r>
      <w:r w:rsidR="005E4291" w:rsidRPr="00F03979">
        <w:rPr>
          <w:rFonts w:ascii="宋体" w:hAnsi="宋体" w:hint="eastAsia"/>
          <w:sz w:val="24"/>
          <w:szCs w:val="24"/>
        </w:rPr>
        <w:t>.1</w:t>
      </w:r>
      <w:r w:rsidR="00767EBD" w:rsidRPr="00F03979">
        <w:rPr>
          <w:rFonts w:ascii="宋体" w:hAnsi="宋体" w:hint="eastAsia"/>
          <w:sz w:val="24"/>
          <w:szCs w:val="24"/>
        </w:rPr>
        <w:t>.</w:t>
      </w:r>
      <w:r w:rsidR="005E4291" w:rsidRPr="00F03979">
        <w:rPr>
          <w:rFonts w:ascii="宋体" w:hAnsi="宋体" w:hint="eastAsia"/>
          <w:sz w:val="24"/>
          <w:szCs w:val="24"/>
        </w:rPr>
        <w:t>电子平台报价：</w:t>
      </w:r>
    </w:p>
    <w:p w14:paraId="3A860DF6" w14:textId="77777777" w:rsidR="005E4291" w:rsidRPr="00F03979" w:rsidRDefault="00767EBD"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lastRenderedPageBreak/>
        <w:t>1）</w:t>
      </w:r>
      <w:r w:rsidR="005E4291" w:rsidRPr="00F03979">
        <w:rPr>
          <w:rFonts w:ascii="宋体" w:hAnsi="宋体" w:hint="eastAsia"/>
          <w:sz w:val="24"/>
          <w:szCs w:val="24"/>
        </w:rPr>
        <w:t xml:space="preserve"> 按照阳光七</w:t>
      </w:r>
      <w:proofErr w:type="gramStart"/>
      <w:r w:rsidR="005E4291" w:rsidRPr="00F03979">
        <w:rPr>
          <w:rFonts w:ascii="宋体" w:hAnsi="宋体" w:hint="eastAsia"/>
          <w:sz w:val="24"/>
          <w:szCs w:val="24"/>
        </w:rPr>
        <w:t>采电</w:t>
      </w:r>
      <w:proofErr w:type="gramEnd"/>
      <w:r w:rsidR="005E4291" w:rsidRPr="00F03979">
        <w:rPr>
          <w:rFonts w:ascii="宋体" w:hAnsi="宋体" w:hint="eastAsia"/>
          <w:sz w:val="24"/>
          <w:szCs w:val="24"/>
        </w:rPr>
        <w:t>子平台格式填报，报价金额写明含不含税价，并要求写明税率、质保时间、交货期等内容；</w:t>
      </w:r>
    </w:p>
    <w:p w14:paraId="43D27B98" w14:textId="77777777" w:rsidR="005E4291" w:rsidRPr="00F03979" w:rsidRDefault="005E4291"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 xml:space="preserve"> </w:t>
      </w:r>
      <w:r w:rsidR="00767EBD" w:rsidRPr="00F03979">
        <w:rPr>
          <w:rFonts w:ascii="宋体" w:hAnsi="宋体" w:hint="eastAsia"/>
          <w:sz w:val="24"/>
          <w:szCs w:val="24"/>
        </w:rPr>
        <w:t>2）</w:t>
      </w:r>
      <w:r w:rsidRPr="00F03979">
        <w:rPr>
          <w:rFonts w:ascii="宋体" w:hAnsi="宋体" w:hint="eastAsia"/>
          <w:sz w:val="24"/>
          <w:szCs w:val="24"/>
        </w:rPr>
        <w:t>上传附件包括：报价表扫描件、公司营业执照扫描件、必要的资质证明文件、技术相关要求内容等。</w:t>
      </w:r>
    </w:p>
    <w:p w14:paraId="7CDC5F44" w14:textId="77777777" w:rsidR="001B3238" w:rsidRPr="00F03979" w:rsidRDefault="00BF0C7B"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8</w:t>
      </w:r>
      <w:r w:rsidR="001B3238" w:rsidRPr="00F03979">
        <w:rPr>
          <w:rFonts w:ascii="宋体" w:hAnsi="宋体" w:hint="eastAsia"/>
          <w:sz w:val="24"/>
          <w:szCs w:val="24"/>
        </w:rPr>
        <w:t>.2</w:t>
      </w:r>
      <w:r w:rsidR="00767EBD" w:rsidRPr="00F03979">
        <w:rPr>
          <w:rFonts w:ascii="宋体" w:hAnsi="宋体" w:hint="eastAsia"/>
          <w:sz w:val="24"/>
          <w:szCs w:val="24"/>
        </w:rPr>
        <w:t>.</w:t>
      </w:r>
      <w:r w:rsidRPr="00F03979">
        <w:rPr>
          <w:rFonts w:ascii="宋体" w:hAnsi="宋体" w:hint="eastAsia"/>
          <w:sz w:val="24"/>
          <w:szCs w:val="24"/>
        </w:rPr>
        <w:t xml:space="preserve"> 密封纸质报价，包含含税报价单及分项报价、公司营业执照扫描件、必要的资质证明文件、技术相关要求内容等。</w:t>
      </w:r>
    </w:p>
    <w:p w14:paraId="2D3FA6DF" w14:textId="77777777" w:rsidR="00E51D07" w:rsidRPr="00F03979" w:rsidRDefault="00BF0C7B"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8</w:t>
      </w:r>
      <w:r w:rsidR="00367C53" w:rsidRPr="00F03979">
        <w:rPr>
          <w:rFonts w:ascii="宋体" w:hAnsi="宋体" w:hint="eastAsia"/>
          <w:sz w:val="24"/>
          <w:szCs w:val="24"/>
        </w:rPr>
        <w:t>.</w:t>
      </w:r>
      <w:r w:rsidR="001B3238" w:rsidRPr="00F03979">
        <w:rPr>
          <w:rFonts w:ascii="宋体" w:hAnsi="宋体" w:hint="eastAsia"/>
          <w:sz w:val="24"/>
          <w:szCs w:val="24"/>
        </w:rPr>
        <w:t>3</w:t>
      </w:r>
      <w:r w:rsidR="00767EBD" w:rsidRPr="00F03979">
        <w:rPr>
          <w:rFonts w:ascii="宋体" w:hAnsi="宋体" w:hint="eastAsia"/>
          <w:sz w:val="24"/>
          <w:szCs w:val="24"/>
        </w:rPr>
        <w:t>.</w:t>
      </w:r>
      <w:r w:rsidR="00E51D07" w:rsidRPr="00F03979">
        <w:rPr>
          <w:rFonts w:ascii="宋体" w:hAnsi="宋体" w:hint="eastAsia"/>
          <w:sz w:val="24"/>
          <w:szCs w:val="24"/>
        </w:rPr>
        <w:t>不按以上要求报价的，报价内容不符，有明显错误等，视为无效报价。</w:t>
      </w:r>
    </w:p>
    <w:p w14:paraId="7DF17387" w14:textId="77777777" w:rsidR="001B3238" w:rsidRPr="00F03979" w:rsidRDefault="009D283E"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9、结算与支付方式</w:t>
      </w:r>
    </w:p>
    <w:p w14:paraId="32E9FCED" w14:textId="4E82F470" w:rsidR="009D283E" w:rsidRPr="00F03979" w:rsidRDefault="009D283E"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1）终验收合格后，双方签署验收报告后出具终验收报告支付90%；供货方开具合同全额增值税专用发票</w:t>
      </w:r>
      <w:r w:rsidR="005C3A0A">
        <w:rPr>
          <w:rFonts w:ascii="宋体" w:hAnsi="宋体" w:hint="eastAsia"/>
          <w:sz w:val="24"/>
          <w:szCs w:val="24"/>
        </w:rPr>
        <w:t>，税率为1</w:t>
      </w:r>
      <w:r w:rsidR="005C3A0A">
        <w:rPr>
          <w:rFonts w:ascii="宋体" w:hAnsi="宋体"/>
          <w:sz w:val="24"/>
          <w:szCs w:val="24"/>
        </w:rPr>
        <w:t>3</w:t>
      </w:r>
      <w:r w:rsidR="005C3A0A">
        <w:rPr>
          <w:rFonts w:ascii="宋体" w:hAnsi="宋体" w:hint="eastAsia"/>
          <w:sz w:val="24"/>
          <w:szCs w:val="24"/>
        </w:rPr>
        <w:t>%</w:t>
      </w:r>
      <w:r w:rsidRPr="00F03979">
        <w:rPr>
          <w:rFonts w:ascii="宋体" w:hAnsi="宋体" w:hint="eastAsia"/>
          <w:sz w:val="24"/>
          <w:szCs w:val="24"/>
        </w:rPr>
        <w:t>；</w:t>
      </w:r>
    </w:p>
    <w:p w14:paraId="5598E5BD" w14:textId="77777777" w:rsidR="001223BC" w:rsidRPr="00F03979" w:rsidRDefault="009D283E"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2）质保金10%，一年后无息支付，支付合同总金额的10%。</w:t>
      </w:r>
    </w:p>
    <w:p w14:paraId="65B2751A" w14:textId="4B166EF8" w:rsidR="001223BC" w:rsidRPr="00F03979" w:rsidRDefault="001223BC"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10、比价方式：满足技术参数，最低价中标</w:t>
      </w:r>
      <w:r w:rsidR="005E6B4B" w:rsidRPr="00F03979">
        <w:rPr>
          <w:rFonts w:ascii="宋体" w:hAnsi="宋体" w:hint="eastAsia"/>
          <w:sz w:val="24"/>
          <w:szCs w:val="24"/>
        </w:rPr>
        <w:t>（需分项报价）。</w:t>
      </w:r>
    </w:p>
    <w:p w14:paraId="0A434070" w14:textId="3F6E0212" w:rsidR="001223BC" w:rsidRPr="00F03979" w:rsidRDefault="001223BC"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11、交货期：合同签订后</w:t>
      </w:r>
      <w:r w:rsidR="005E6B4B" w:rsidRPr="00F03979">
        <w:rPr>
          <w:rFonts w:ascii="宋体" w:hAnsi="宋体"/>
          <w:sz w:val="24"/>
          <w:szCs w:val="24"/>
        </w:rPr>
        <w:t>1</w:t>
      </w:r>
      <w:r w:rsidR="005E6B4B" w:rsidRPr="00F03979">
        <w:rPr>
          <w:rFonts w:ascii="宋体" w:hAnsi="宋体" w:hint="eastAsia"/>
          <w:sz w:val="24"/>
          <w:szCs w:val="24"/>
        </w:rPr>
        <w:t>个月</w:t>
      </w:r>
      <w:r w:rsidR="00253E00" w:rsidRPr="00F03979">
        <w:rPr>
          <w:rFonts w:ascii="宋体" w:hAnsi="宋体" w:hint="eastAsia"/>
          <w:sz w:val="24"/>
          <w:szCs w:val="24"/>
        </w:rPr>
        <w:t>完成交货</w:t>
      </w:r>
      <w:r w:rsidRPr="00F03979">
        <w:rPr>
          <w:rFonts w:ascii="宋体" w:hAnsi="宋体" w:hint="eastAsia"/>
          <w:sz w:val="24"/>
          <w:szCs w:val="24"/>
        </w:rPr>
        <w:t>。</w:t>
      </w:r>
    </w:p>
    <w:p w14:paraId="510BC1EF" w14:textId="1BEC15AB" w:rsidR="001223BC" w:rsidRPr="00F03979" w:rsidRDefault="001223BC"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12、比价时间：</w:t>
      </w:r>
      <w:r w:rsidR="00C60442" w:rsidRPr="00F03979">
        <w:rPr>
          <w:rFonts w:ascii="宋体" w:hAnsi="宋体" w:hint="eastAsia"/>
          <w:sz w:val="24"/>
          <w:szCs w:val="24"/>
        </w:rPr>
        <w:t>202</w:t>
      </w:r>
      <w:r w:rsidR="00374A1A" w:rsidRPr="00F03979">
        <w:rPr>
          <w:rFonts w:ascii="宋体" w:hAnsi="宋体"/>
          <w:sz w:val="24"/>
          <w:szCs w:val="24"/>
        </w:rPr>
        <w:t>2</w:t>
      </w:r>
      <w:r w:rsidRPr="00F03979">
        <w:rPr>
          <w:rFonts w:ascii="宋体" w:hAnsi="宋体" w:hint="eastAsia"/>
          <w:sz w:val="24"/>
          <w:szCs w:val="24"/>
        </w:rPr>
        <w:t>年</w:t>
      </w:r>
      <w:r w:rsidR="003A2D0F">
        <w:rPr>
          <w:rFonts w:ascii="宋体" w:hAnsi="宋体"/>
          <w:sz w:val="24"/>
          <w:szCs w:val="24"/>
        </w:rPr>
        <w:t>6</w:t>
      </w:r>
      <w:r w:rsidRPr="00F03979">
        <w:rPr>
          <w:rFonts w:ascii="宋体" w:hAnsi="宋体" w:hint="eastAsia"/>
          <w:sz w:val="24"/>
          <w:szCs w:val="24"/>
        </w:rPr>
        <w:t>月</w:t>
      </w:r>
      <w:r w:rsidR="005E6B4B" w:rsidRPr="00F03979">
        <w:rPr>
          <w:rFonts w:ascii="宋体" w:hAnsi="宋体"/>
          <w:sz w:val="24"/>
          <w:szCs w:val="24"/>
        </w:rPr>
        <w:t>3</w:t>
      </w:r>
      <w:r w:rsidRPr="00F03979">
        <w:rPr>
          <w:rFonts w:ascii="宋体" w:hAnsi="宋体" w:hint="eastAsia"/>
          <w:sz w:val="24"/>
          <w:szCs w:val="24"/>
        </w:rPr>
        <w:t>日</w:t>
      </w:r>
      <w:r w:rsidR="00CE3F2B" w:rsidRPr="00F03979">
        <w:rPr>
          <w:rFonts w:ascii="宋体" w:hAnsi="宋体" w:hint="eastAsia"/>
          <w:sz w:val="24"/>
          <w:szCs w:val="24"/>
        </w:rPr>
        <w:t>下午1</w:t>
      </w:r>
      <w:r w:rsidR="00DB1C43" w:rsidRPr="00F03979">
        <w:rPr>
          <w:rFonts w:ascii="宋体" w:hAnsi="宋体" w:hint="eastAsia"/>
          <w:sz w:val="24"/>
          <w:szCs w:val="24"/>
        </w:rPr>
        <w:t>4</w:t>
      </w:r>
      <w:r w:rsidR="00CE3F2B" w:rsidRPr="00F03979">
        <w:rPr>
          <w:rFonts w:ascii="宋体" w:hAnsi="宋体" w:hint="eastAsia"/>
          <w:sz w:val="24"/>
          <w:szCs w:val="24"/>
        </w:rPr>
        <w:t>:30</w:t>
      </w:r>
      <w:r w:rsidRPr="00F03979">
        <w:rPr>
          <w:rFonts w:ascii="宋体" w:hAnsi="宋体" w:hint="eastAsia"/>
          <w:sz w:val="24"/>
          <w:szCs w:val="24"/>
        </w:rPr>
        <w:t>。</w:t>
      </w:r>
    </w:p>
    <w:p w14:paraId="4B1BBEF9" w14:textId="77777777" w:rsidR="009D283E" w:rsidRPr="00F03979" w:rsidRDefault="009D283E"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1</w:t>
      </w:r>
      <w:r w:rsidR="001223BC" w:rsidRPr="00F03979">
        <w:rPr>
          <w:rFonts w:ascii="宋体" w:hAnsi="宋体" w:hint="eastAsia"/>
          <w:sz w:val="24"/>
          <w:szCs w:val="24"/>
        </w:rPr>
        <w:t>3</w:t>
      </w:r>
      <w:r w:rsidRPr="00F03979">
        <w:rPr>
          <w:rFonts w:ascii="宋体" w:hAnsi="宋体" w:hint="eastAsia"/>
          <w:sz w:val="24"/>
          <w:szCs w:val="24"/>
        </w:rPr>
        <w:t>、联系方式：</w:t>
      </w:r>
    </w:p>
    <w:p w14:paraId="027A256F" w14:textId="77777777" w:rsidR="009D283E" w:rsidRPr="00F03979" w:rsidRDefault="009D283E" w:rsidP="000F052E">
      <w:pPr>
        <w:widowControl/>
        <w:spacing w:line="520" w:lineRule="exact"/>
        <w:ind w:firstLineChars="200" w:firstLine="480"/>
        <w:jc w:val="left"/>
        <w:rPr>
          <w:rFonts w:ascii="宋体" w:hAnsi="宋体"/>
          <w:sz w:val="24"/>
          <w:szCs w:val="24"/>
        </w:rPr>
      </w:pPr>
      <w:r w:rsidRPr="00F03979">
        <w:rPr>
          <w:rFonts w:ascii="宋体" w:hAnsi="宋体"/>
          <w:sz w:val="24"/>
          <w:szCs w:val="24"/>
        </w:rPr>
        <w:t>重庆市九龙坡区华建支路1号</w:t>
      </w:r>
      <w:r w:rsidRPr="00F03979">
        <w:rPr>
          <w:rFonts w:ascii="宋体" w:hAnsi="宋体" w:hint="eastAsia"/>
          <w:sz w:val="24"/>
          <w:szCs w:val="24"/>
        </w:rPr>
        <w:t xml:space="preserve">    </w:t>
      </w:r>
      <w:r w:rsidR="005C2C43" w:rsidRPr="00F03979">
        <w:rPr>
          <w:rFonts w:ascii="宋体" w:hAnsi="宋体" w:hint="eastAsia"/>
          <w:sz w:val="24"/>
          <w:szCs w:val="24"/>
        </w:rPr>
        <w:t xml:space="preserve">　　</w:t>
      </w:r>
      <w:proofErr w:type="gramStart"/>
      <w:r w:rsidR="005C2C43" w:rsidRPr="00F03979">
        <w:rPr>
          <w:rFonts w:ascii="宋体" w:hAnsi="宋体" w:hint="eastAsia"/>
          <w:sz w:val="24"/>
          <w:szCs w:val="24"/>
        </w:rPr>
        <w:t xml:space="preserve">　</w:t>
      </w:r>
      <w:proofErr w:type="gramEnd"/>
      <w:r w:rsidRPr="00F03979">
        <w:rPr>
          <w:rFonts w:ascii="宋体" w:hAnsi="宋体" w:hint="eastAsia"/>
          <w:sz w:val="24"/>
          <w:szCs w:val="24"/>
        </w:rPr>
        <w:t>邮编：</w:t>
      </w:r>
      <w:r w:rsidRPr="00F03979">
        <w:rPr>
          <w:rFonts w:ascii="宋体" w:hAnsi="宋体"/>
          <w:sz w:val="24"/>
          <w:szCs w:val="24"/>
        </w:rPr>
        <w:t>400054</w:t>
      </w:r>
    </w:p>
    <w:p w14:paraId="22FAD809" w14:textId="6A25610E" w:rsidR="009D283E" w:rsidRPr="00F03979" w:rsidRDefault="009D283E" w:rsidP="000F052E">
      <w:pPr>
        <w:widowControl/>
        <w:spacing w:line="520" w:lineRule="exact"/>
        <w:ind w:firstLineChars="200" w:firstLine="480"/>
        <w:jc w:val="left"/>
        <w:rPr>
          <w:rFonts w:ascii="宋体" w:hAnsi="宋体"/>
          <w:sz w:val="24"/>
          <w:szCs w:val="24"/>
        </w:rPr>
      </w:pPr>
      <w:r w:rsidRPr="00F03979">
        <w:rPr>
          <w:rFonts w:ascii="宋体" w:hAnsi="宋体" w:hint="eastAsia"/>
          <w:sz w:val="24"/>
          <w:szCs w:val="24"/>
        </w:rPr>
        <w:t>联系人：</w:t>
      </w:r>
      <w:r w:rsidR="00CE3F2B" w:rsidRPr="00F03979">
        <w:rPr>
          <w:rFonts w:ascii="宋体" w:hAnsi="宋体" w:hint="eastAsia"/>
          <w:sz w:val="24"/>
          <w:szCs w:val="24"/>
        </w:rPr>
        <w:t>王安容</w:t>
      </w:r>
      <w:r w:rsidRPr="00F03979">
        <w:rPr>
          <w:rFonts w:ascii="宋体" w:hAnsi="宋体" w:hint="eastAsia"/>
          <w:sz w:val="24"/>
          <w:szCs w:val="24"/>
        </w:rPr>
        <w:t xml:space="preserve">    </w:t>
      </w:r>
      <w:r w:rsidRPr="00F03979">
        <w:rPr>
          <w:rFonts w:ascii="宋体" w:hAnsi="宋体"/>
          <w:sz w:val="24"/>
          <w:szCs w:val="24"/>
        </w:rPr>
        <w:t xml:space="preserve">      </w:t>
      </w:r>
      <w:r w:rsidR="00CE3F2B" w:rsidRPr="00F03979">
        <w:rPr>
          <w:rFonts w:ascii="宋体" w:hAnsi="宋体" w:hint="eastAsia"/>
          <w:sz w:val="24"/>
          <w:szCs w:val="24"/>
        </w:rPr>
        <w:t xml:space="preserve">       </w:t>
      </w:r>
      <w:r w:rsidRPr="00F03979">
        <w:rPr>
          <w:rFonts w:ascii="宋体" w:hAnsi="宋体" w:hint="eastAsia"/>
          <w:sz w:val="24"/>
          <w:szCs w:val="24"/>
        </w:rPr>
        <w:t>电话：023-6812</w:t>
      </w:r>
      <w:r w:rsidR="00CE3F2B" w:rsidRPr="00F03979">
        <w:rPr>
          <w:rFonts w:ascii="宋体" w:hAnsi="宋体" w:hint="eastAsia"/>
          <w:sz w:val="24"/>
          <w:szCs w:val="24"/>
        </w:rPr>
        <w:t>6752</w:t>
      </w:r>
    </w:p>
    <w:p w14:paraId="37095371" w14:textId="7BD2EB77" w:rsidR="008A74AA" w:rsidRPr="00F03979" w:rsidRDefault="008A74AA" w:rsidP="000F052E">
      <w:pPr>
        <w:widowControl/>
        <w:spacing w:line="520" w:lineRule="exact"/>
        <w:ind w:firstLineChars="200" w:firstLine="480"/>
        <w:jc w:val="left"/>
        <w:rPr>
          <w:rFonts w:ascii="宋体" w:hAnsi="宋体"/>
          <w:sz w:val="24"/>
          <w:szCs w:val="24"/>
        </w:rPr>
      </w:pPr>
    </w:p>
    <w:p w14:paraId="65A03721" w14:textId="4E6FD36A" w:rsidR="008A74AA" w:rsidRPr="00F03979" w:rsidRDefault="008A74AA" w:rsidP="000F052E">
      <w:pPr>
        <w:widowControl/>
        <w:spacing w:line="520" w:lineRule="exact"/>
        <w:ind w:firstLineChars="200" w:firstLine="480"/>
        <w:jc w:val="left"/>
        <w:rPr>
          <w:rFonts w:ascii="宋体" w:hAnsi="宋体"/>
          <w:sz w:val="24"/>
          <w:szCs w:val="24"/>
        </w:rPr>
      </w:pPr>
    </w:p>
    <w:p w14:paraId="330E6EF6" w14:textId="77777777" w:rsidR="008A74AA" w:rsidRPr="00F03979" w:rsidRDefault="008A74AA" w:rsidP="000F052E">
      <w:pPr>
        <w:widowControl/>
        <w:spacing w:line="520" w:lineRule="exact"/>
        <w:ind w:firstLineChars="200" w:firstLine="480"/>
        <w:jc w:val="left"/>
        <w:rPr>
          <w:rFonts w:ascii="宋体" w:hAnsi="宋体"/>
          <w:sz w:val="24"/>
          <w:szCs w:val="24"/>
        </w:rPr>
      </w:pPr>
    </w:p>
    <w:p w14:paraId="1E925288" w14:textId="1655D373" w:rsidR="00374A1A" w:rsidRPr="00F03979" w:rsidRDefault="00374A1A" w:rsidP="000F052E">
      <w:pPr>
        <w:widowControl/>
        <w:spacing w:line="520" w:lineRule="exact"/>
        <w:ind w:firstLineChars="200" w:firstLine="480"/>
        <w:jc w:val="left"/>
        <w:rPr>
          <w:rFonts w:ascii="宋体" w:hAnsi="宋体"/>
          <w:sz w:val="24"/>
          <w:szCs w:val="24"/>
        </w:rPr>
      </w:pPr>
    </w:p>
    <w:p w14:paraId="759D9427" w14:textId="77777777" w:rsidR="00043F65" w:rsidRPr="00F03979" w:rsidRDefault="00043F65" w:rsidP="000F052E">
      <w:pPr>
        <w:widowControl/>
        <w:spacing w:line="520" w:lineRule="exact"/>
        <w:ind w:firstLineChars="200" w:firstLine="480"/>
        <w:jc w:val="left"/>
        <w:rPr>
          <w:rFonts w:ascii="宋体" w:hAnsi="宋体"/>
          <w:sz w:val="24"/>
          <w:szCs w:val="24"/>
        </w:rPr>
      </w:pPr>
    </w:p>
    <w:p w14:paraId="68AD737E" w14:textId="77777777" w:rsidR="008A74AA" w:rsidRPr="00F03979" w:rsidRDefault="008A74AA" w:rsidP="00374A1A">
      <w:pPr>
        <w:rPr>
          <w:rFonts w:ascii="宋体" w:hAnsi="宋体" w:cs="宋体"/>
          <w:b/>
          <w:bCs/>
          <w:color w:val="333333"/>
          <w:kern w:val="0"/>
          <w:sz w:val="36"/>
          <w:szCs w:val="36"/>
        </w:rPr>
      </w:pPr>
    </w:p>
    <w:p w14:paraId="3763C89F" w14:textId="77777777" w:rsidR="008A74AA" w:rsidRPr="00F03979" w:rsidRDefault="008A74AA" w:rsidP="00374A1A">
      <w:pPr>
        <w:rPr>
          <w:rFonts w:ascii="宋体" w:hAnsi="宋体" w:cs="宋体"/>
          <w:b/>
          <w:bCs/>
          <w:color w:val="333333"/>
          <w:kern w:val="0"/>
          <w:sz w:val="36"/>
          <w:szCs w:val="36"/>
        </w:rPr>
      </w:pPr>
    </w:p>
    <w:p w14:paraId="59CEDAC4" w14:textId="61348875" w:rsidR="00374A1A" w:rsidRPr="00F03979" w:rsidRDefault="00CE3F2B" w:rsidP="00374A1A">
      <w:pPr>
        <w:rPr>
          <w:rFonts w:ascii="宋体" w:hAnsi="宋体" w:cs="宋体"/>
          <w:b/>
          <w:bCs/>
          <w:color w:val="333333"/>
          <w:kern w:val="0"/>
          <w:sz w:val="36"/>
          <w:szCs w:val="36"/>
        </w:rPr>
      </w:pPr>
      <w:r w:rsidRPr="00F03979">
        <w:rPr>
          <w:rFonts w:ascii="宋体" w:hAnsi="宋体" w:cs="宋体" w:hint="eastAsia"/>
          <w:b/>
          <w:bCs/>
          <w:color w:val="333333"/>
          <w:kern w:val="0"/>
          <w:sz w:val="36"/>
          <w:szCs w:val="36"/>
        </w:rPr>
        <w:t>附件：</w:t>
      </w:r>
    </w:p>
    <w:p w14:paraId="0C0E9F8E" w14:textId="77777777" w:rsidR="008A74AA" w:rsidRPr="00F03979" w:rsidRDefault="008A74AA" w:rsidP="008A74AA">
      <w:pPr>
        <w:spacing w:line="400" w:lineRule="exact"/>
        <w:jc w:val="center"/>
        <w:rPr>
          <w:rFonts w:ascii="宋体" w:hAnsi="宋体"/>
          <w:b/>
          <w:sz w:val="32"/>
          <w:szCs w:val="32"/>
        </w:rPr>
      </w:pPr>
    </w:p>
    <w:p w14:paraId="6F4C2BEA" w14:textId="77777777" w:rsidR="005E6B4B" w:rsidRPr="00F03979" w:rsidRDefault="005E6B4B" w:rsidP="005E6B4B">
      <w:pPr>
        <w:jc w:val="center"/>
        <w:rPr>
          <w:rFonts w:ascii="宋体" w:hAnsi="宋体"/>
          <w:color w:val="000000"/>
          <w:sz w:val="36"/>
          <w:szCs w:val="36"/>
          <w:shd w:val="clear" w:color="auto" w:fill="FFFFFF"/>
        </w:rPr>
      </w:pPr>
      <w:r w:rsidRPr="00F03979">
        <w:rPr>
          <w:rFonts w:ascii="宋体" w:hAnsi="宋体" w:hint="eastAsia"/>
          <w:color w:val="000000"/>
          <w:sz w:val="36"/>
          <w:szCs w:val="36"/>
          <w:shd w:val="clear" w:color="auto" w:fill="FFFFFF"/>
        </w:rPr>
        <w:lastRenderedPageBreak/>
        <w:t>36CC及以上排量涡旋电动压缩机装配线建设-信息化设备（硬件）项目</w:t>
      </w:r>
    </w:p>
    <w:p w14:paraId="583DA9D7" w14:textId="77777777" w:rsidR="005E6B4B" w:rsidRPr="00F03979" w:rsidRDefault="005E6B4B" w:rsidP="005E6B4B">
      <w:pPr>
        <w:jc w:val="center"/>
        <w:rPr>
          <w:rFonts w:ascii="宋体" w:hAnsi="宋体" w:cs="宋体"/>
          <w:color w:val="333333"/>
          <w:kern w:val="0"/>
          <w:sz w:val="32"/>
          <w:szCs w:val="32"/>
        </w:rPr>
      </w:pPr>
      <w:r w:rsidRPr="00F03979">
        <w:rPr>
          <w:rFonts w:ascii="宋体" w:hAnsi="宋体" w:cs="宋体" w:hint="eastAsia"/>
          <w:color w:val="333333"/>
          <w:kern w:val="0"/>
          <w:sz w:val="32"/>
          <w:szCs w:val="32"/>
        </w:rPr>
        <w:t>技术要求</w:t>
      </w:r>
    </w:p>
    <w:p w14:paraId="50A9846E" w14:textId="77777777" w:rsidR="005E6B4B" w:rsidRPr="00F03979" w:rsidRDefault="005E6B4B" w:rsidP="005E6B4B">
      <w:pPr>
        <w:rPr>
          <w:rFonts w:ascii="宋体" w:hAnsi="宋体" w:cs="宋体"/>
          <w:color w:val="333333"/>
          <w:kern w:val="0"/>
          <w:sz w:val="28"/>
          <w:szCs w:val="28"/>
        </w:rPr>
      </w:pPr>
      <w:r w:rsidRPr="00F03979">
        <w:rPr>
          <w:rFonts w:ascii="宋体" w:hAnsi="宋体" w:cs="宋体" w:hint="eastAsia"/>
          <w:color w:val="333333"/>
          <w:kern w:val="0"/>
          <w:sz w:val="28"/>
          <w:szCs w:val="28"/>
        </w:rPr>
        <w:t>一、设备名称及数量</w:t>
      </w:r>
    </w:p>
    <w:tbl>
      <w:tblPr>
        <w:tblW w:w="9201" w:type="dxa"/>
        <w:tblInd w:w="-318" w:type="dxa"/>
        <w:tblLayout w:type="fixed"/>
        <w:tblLook w:val="04A0" w:firstRow="1" w:lastRow="0" w:firstColumn="1" w:lastColumn="0" w:noHBand="0" w:noVBand="1"/>
      </w:tblPr>
      <w:tblGrid>
        <w:gridCol w:w="696"/>
        <w:gridCol w:w="851"/>
        <w:gridCol w:w="2126"/>
        <w:gridCol w:w="3544"/>
        <w:gridCol w:w="708"/>
        <w:gridCol w:w="1276"/>
      </w:tblGrid>
      <w:tr w:rsidR="005E6B4B" w:rsidRPr="00F03979" w14:paraId="4748FFA1" w14:textId="77777777" w:rsidTr="00AA3881">
        <w:trPr>
          <w:trHeight w:val="277"/>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A5C4F"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序号</w:t>
            </w:r>
          </w:p>
        </w:tc>
        <w:tc>
          <w:tcPr>
            <w:tcW w:w="851" w:type="dxa"/>
            <w:tcBorders>
              <w:top w:val="single" w:sz="4" w:space="0" w:color="auto"/>
              <w:left w:val="nil"/>
              <w:bottom w:val="single" w:sz="4" w:space="0" w:color="auto"/>
              <w:right w:val="single" w:sz="4" w:space="0" w:color="auto"/>
            </w:tcBorders>
          </w:tcPr>
          <w:p w14:paraId="49C40F33" w14:textId="77777777" w:rsidR="005E6B4B" w:rsidRPr="00F03979" w:rsidRDefault="005E6B4B" w:rsidP="00AA3881">
            <w:pPr>
              <w:widowControl/>
              <w:ind w:leftChars="-205" w:left="-430" w:firstLineChars="58" w:firstLine="139"/>
              <w:jc w:val="center"/>
              <w:rPr>
                <w:rFonts w:ascii="宋体" w:hAnsi="宋体" w:cs="宋体"/>
                <w:color w:val="333333"/>
                <w:kern w:val="0"/>
                <w:sz w:val="24"/>
                <w:szCs w:val="24"/>
              </w:rPr>
            </w:pPr>
            <w:r w:rsidRPr="00F03979">
              <w:rPr>
                <w:rFonts w:ascii="宋体" w:hAnsi="宋体" w:cs="宋体" w:hint="eastAsia"/>
                <w:color w:val="333333"/>
                <w:kern w:val="0"/>
                <w:sz w:val="24"/>
                <w:szCs w:val="24"/>
              </w:rPr>
              <w:t xml:space="preserve"> </w:t>
            </w:r>
            <w:r w:rsidRPr="00F03979">
              <w:rPr>
                <w:rFonts w:ascii="宋体" w:hAnsi="宋体" w:cs="宋体"/>
                <w:color w:val="333333"/>
                <w:kern w:val="0"/>
                <w:sz w:val="24"/>
                <w:szCs w:val="24"/>
              </w:rPr>
              <w:t xml:space="preserve"> </w:t>
            </w:r>
            <w:r w:rsidRPr="00F03979">
              <w:rPr>
                <w:rFonts w:ascii="宋体" w:hAnsi="宋体" w:cs="宋体" w:hint="eastAsia"/>
                <w:color w:val="333333"/>
                <w:kern w:val="0"/>
                <w:sz w:val="24"/>
                <w:szCs w:val="24"/>
              </w:rPr>
              <w:t>项目</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802D4"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名称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136B0"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型号</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BD635"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数量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56D24"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备注</w:t>
            </w:r>
          </w:p>
        </w:tc>
      </w:tr>
      <w:tr w:rsidR="005E6B4B" w:rsidRPr="00F03979" w14:paraId="3B29FD07" w14:textId="77777777" w:rsidTr="00AA3881">
        <w:trPr>
          <w:trHeight w:val="27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6839F93"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1</w:t>
            </w:r>
          </w:p>
        </w:tc>
        <w:tc>
          <w:tcPr>
            <w:tcW w:w="851" w:type="dxa"/>
            <w:vMerge w:val="restart"/>
            <w:tcBorders>
              <w:top w:val="single" w:sz="4" w:space="0" w:color="auto"/>
              <w:left w:val="nil"/>
              <w:right w:val="single" w:sz="4" w:space="0" w:color="auto"/>
            </w:tcBorders>
          </w:tcPr>
          <w:p w14:paraId="128DAD50" w14:textId="77777777" w:rsidR="005E6B4B" w:rsidRPr="00F03979" w:rsidRDefault="005E6B4B" w:rsidP="00AA3881">
            <w:pPr>
              <w:widowControl/>
              <w:jc w:val="center"/>
              <w:rPr>
                <w:rFonts w:ascii="宋体" w:hAnsi="宋体"/>
                <w:color w:val="000000"/>
                <w:sz w:val="24"/>
                <w:szCs w:val="24"/>
              </w:rPr>
            </w:pPr>
          </w:p>
          <w:p w14:paraId="603E808C" w14:textId="77777777" w:rsidR="005E6B4B" w:rsidRPr="00F03979" w:rsidRDefault="005E6B4B" w:rsidP="00AA3881">
            <w:pPr>
              <w:widowControl/>
              <w:ind w:leftChars="100" w:left="210"/>
              <w:rPr>
                <w:rFonts w:ascii="宋体" w:hAnsi="宋体"/>
                <w:color w:val="000000"/>
                <w:sz w:val="24"/>
                <w:szCs w:val="24"/>
              </w:rPr>
            </w:pPr>
            <w:r w:rsidRPr="00F03979">
              <w:rPr>
                <w:rFonts w:ascii="宋体" w:hAnsi="宋体"/>
                <w:color w:val="000000"/>
                <w:sz w:val="24"/>
                <w:szCs w:val="24"/>
              </w:rPr>
              <w:t xml:space="preserve">     </w:t>
            </w:r>
            <w:r w:rsidRPr="00F03979">
              <w:rPr>
                <w:rFonts w:ascii="宋体" w:hAnsi="宋体" w:hint="eastAsia"/>
                <w:color w:val="000000"/>
                <w:sz w:val="24"/>
                <w:szCs w:val="24"/>
              </w:rPr>
              <w:t xml:space="preserve"> </w:t>
            </w:r>
            <w:r w:rsidRPr="00F03979">
              <w:rPr>
                <w:rFonts w:ascii="宋体" w:hAnsi="宋体"/>
                <w:color w:val="000000"/>
                <w:sz w:val="24"/>
                <w:szCs w:val="24"/>
              </w:rPr>
              <w:t xml:space="preserve">        </w:t>
            </w:r>
            <w:r w:rsidRPr="00F03979">
              <w:rPr>
                <w:rFonts w:ascii="宋体" w:hAnsi="宋体" w:hint="eastAsia"/>
                <w:color w:val="000000"/>
                <w:sz w:val="24"/>
                <w:szCs w:val="24"/>
              </w:rPr>
              <w:t xml:space="preserve">服 </w:t>
            </w:r>
            <w:r w:rsidRPr="00F03979">
              <w:rPr>
                <w:rFonts w:ascii="宋体" w:hAnsi="宋体"/>
                <w:color w:val="000000"/>
                <w:sz w:val="24"/>
                <w:szCs w:val="24"/>
              </w:rPr>
              <w:t xml:space="preserve"> </w:t>
            </w:r>
            <w:proofErr w:type="gramStart"/>
            <w:r w:rsidRPr="00F03979">
              <w:rPr>
                <w:rFonts w:ascii="宋体" w:hAnsi="宋体" w:hint="eastAsia"/>
                <w:color w:val="000000"/>
                <w:sz w:val="24"/>
                <w:szCs w:val="24"/>
              </w:rPr>
              <w:t>务</w:t>
            </w:r>
            <w:proofErr w:type="gramEnd"/>
            <w:r w:rsidRPr="00F03979">
              <w:rPr>
                <w:rFonts w:ascii="宋体" w:hAnsi="宋体" w:hint="eastAsia"/>
                <w:color w:val="000000"/>
                <w:sz w:val="24"/>
                <w:szCs w:val="24"/>
              </w:rPr>
              <w:t xml:space="preserve"> </w:t>
            </w:r>
            <w:r w:rsidRPr="00F03979">
              <w:rPr>
                <w:rFonts w:ascii="宋体" w:hAnsi="宋体"/>
                <w:color w:val="000000"/>
                <w:sz w:val="24"/>
                <w:szCs w:val="24"/>
              </w:rPr>
              <w:t xml:space="preserve"> </w:t>
            </w:r>
            <w:r w:rsidRPr="00F03979">
              <w:rPr>
                <w:rFonts w:ascii="宋体" w:hAnsi="宋体" w:hint="eastAsia"/>
                <w:color w:val="000000"/>
                <w:sz w:val="24"/>
                <w:szCs w:val="24"/>
              </w:rPr>
              <w:t>器</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65453" w14:textId="77777777" w:rsidR="005E6B4B" w:rsidRPr="00F03979" w:rsidRDefault="005E6B4B" w:rsidP="00AA3881">
            <w:pPr>
              <w:widowControl/>
              <w:jc w:val="center"/>
              <w:rPr>
                <w:rFonts w:ascii="宋体" w:hAnsi="宋体"/>
                <w:color w:val="000000"/>
                <w:kern w:val="0"/>
                <w:sz w:val="24"/>
                <w:szCs w:val="24"/>
              </w:rPr>
            </w:pPr>
            <w:r w:rsidRPr="00F03979">
              <w:rPr>
                <w:rFonts w:ascii="宋体" w:hAnsi="宋体" w:hint="eastAsia"/>
                <w:color w:val="000000"/>
                <w:sz w:val="24"/>
                <w:szCs w:val="24"/>
              </w:rPr>
              <w:t>应用服务器</w:t>
            </w:r>
          </w:p>
          <w:p w14:paraId="316DC959" w14:textId="77777777" w:rsidR="005E6B4B" w:rsidRPr="00F03979" w:rsidRDefault="005E6B4B" w:rsidP="00AA3881">
            <w:pPr>
              <w:widowControl/>
              <w:jc w:val="center"/>
              <w:rPr>
                <w:rFonts w:ascii="宋体" w:hAnsi="宋体" w:cs="宋体"/>
                <w:color w:val="333333"/>
                <w:kern w:val="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222F6" w14:textId="77777777" w:rsidR="005E6B4B" w:rsidRPr="00F03979" w:rsidRDefault="005E6B4B" w:rsidP="00AA3881">
            <w:pPr>
              <w:widowControl/>
              <w:jc w:val="center"/>
              <w:rPr>
                <w:rFonts w:ascii="宋体" w:hAnsi="宋体"/>
                <w:color w:val="000000"/>
                <w:kern w:val="0"/>
                <w:sz w:val="24"/>
                <w:szCs w:val="24"/>
              </w:rPr>
            </w:pPr>
            <w:r w:rsidRPr="00F03979">
              <w:rPr>
                <w:rFonts w:ascii="宋体" w:hAnsi="宋体" w:hint="eastAsia"/>
                <w:color w:val="000000"/>
                <w:sz w:val="24"/>
                <w:szCs w:val="24"/>
              </w:rPr>
              <w:t xml:space="preserve">HPE DL380 Gen10 ，CPU:Xeon-Gold5218 *2， RAM:32G*8，HDD:2.4T*8 </w:t>
            </w:r>
            <w:proofErr w:type="spellStart"/>
            <w:r w:rsidRPr="00F03979">
              <w:rPr>
                <w:rFonts w:ascii="宋体" w:hAnsi="宋体" w:hint="eastAsia"/>
                <w:color w:val="000000"/>
                <w:sz w:val="24"/>
                <w:szCs w:val="24"/>
              </w:rPr>
              <w:t>sas</w:t>
            </w:r>
            <w:proofErr w:type="spellEnd"/>
            <w:r w:rsidRPr="00F03979">
              <w:rPr>
                <w:rFonts w:ascii="宋体" w:hAnsi="宋体" w:hint="eastAsia"/>
                <w:color w:val="000000"/>
                <w:sz w:val="24"/>
                <w:szCs w:val="24"/>
              </w:rPr>
              <w:t xml:space="preserve"> 10K， 双500W白金电源</w:t>
            </w:r>
          </w:p>
          <w:p w14:paraId="27942A16" w14:textId="77777777" w:rsidR="005E6B4B" w:rsidRPr="00F03979" w:rsidRDefault="005E6B4B" w:rsidP="00AA3881">
            <w:pPr>
              <w:widowControl/>
              <w:jc w:val="center"/>
              <w:rPr>
                <w:rFonts w:ascii="宋体" w:hAnsi="宋体" w:cs="宋体"/>
                <w:color w:val="333333"/>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F44FD"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color w:val="333333"/>
                <w:kern w:val="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68431"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 xml:space="preserve">　</w:t>
            </w:r>
          </w:p>
        </w:tc>
      </w:tr>
      <w:tr w:rsidR="005E6B4B" w:rsidRPr="00F03979" w14:paraId="09BD2C16" w14:textId="77777777" w:rsidTr="00AA3881">
        <w:trPr>
          <w:trHeight w:val="27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4DCDC58"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2</w:t>
            </w:r>
          </w:p>
        </w:tc>
        <w:tc>
          <w:tcPr>
            <w:tcW w:w="851" w:type="dxa"/>
            <w:vMerge/>
            <w:tcBorders>
              <w:left w:val="nil"/>
              <w:bottom w:val="single" w:sz="4" w:space="0" w:color="auto"/>
              <w:right w:val="single" w:sz="4" w:space="0" w:color="auto"/>
            </w:tcBorders>
          </w:tcPr>
          <w:p w14:paraId="37FDFDE7" w14:textId="77777777" w:rsidR="005E6B4B" w:rsidRPr="00F03979" w:rsidRDefault="005E6B4B" w:rsidP="00AA3881">
            <w:pPr>
              <w:widowControl/>
              <w:jc w:val="center"/>
              <w:rPr>
                <w:rFonts w:ascii="宋体" w:hAnsi="宋体"/>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249E8" w14:textId="77777777" w:rsidR="005E6B4B" w:rsidRPr="00F03979" w:rsidRDefault="005E6B4B" w:rsidP="00AA3881">
            <w:pPr>
              <w:widowControl/>
              <w:jc w:val="center"/>
              <w:rPr>
                <w:rFonts w:ascii="宋体" w:hAnsi="宋体"/>
                <w:color w:val="000000"/>
                <w:kern w:val="0"/>
                <w:sz w:val="24"/>
                <w:szCs w:val="24"/>
              </w:rPr>
            </w:pPr>
            <w:r w:rsidRPr="00F03979">
              <w:rPr>
                <w:rFonts w:ascii="宋体" w:hAnsi="宋体" w:hint="eastAsia"/>
                <w:color w:val="000000"/>
                <w:sz w:val="24"/>
                <w:szCs w:val="24"/>
              </w:rPr>
              <w:t>总装线数据采集服务器</w:t>
            </w:r>
          </w:p>
          <w:p w14:paraId="40DA0B98" w14:textId="77777777" w:rsidR="005E6B4B" w:rsidRPr="00F03979" w:rsidRDefault="005E6B4B" w:rsidP="00AA3881">
            <w:pPr>
              <w:widowControl/>
              <w:jc w:val="center"/>
              <w:rPr>
                <w:rFonts w:ascii="宋体" w:hAnsi="宋体" w:cs="宋体"/>
                <w:color w:val="333333"/>
                <w:kern w:val="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B968C" w14:textId="77777777" w:rsidR="005E6B4B" w:rsidRPr="00F03979" w:rsidRDefault="005E6B4B" w:rsidP="00AA3881">
            <w:pPr>
              <w:widowControl/>
              <w:jc w:val="center"/>
              <w:rPr>
                <w:rFonts w:ascii="宋体" w:hAnsi="宋体"/>
                <w:color w:val="000000"/>
                <w:kern w:val="0"/>
                <w:sz w:val="24"/>
                <w:szCs w:val="24"/>
              </w:rPr>
            </w:pPr>
            <w:r w:rsidRPr="00F03979">
              <w:rPr>
                <w:rFonts w:ascii="宋体" w:hAnsi="宋体" w:hint="eastAsia"/>
                <w:color w:val="000000"/>
                <w:sz w:val="24"/>
                <w:szCs w:val="24"/>
              </w:rPr>
              <w:t xml:space="preserve">HPE DL380 Gen10 ，CPU:Xeon-Gold5218 *2， RAM:32G*8，HDD:2.4T*8 </w:t>
            </w:r>
            <w:proofErr w:type="spellStart"/>
            <w:r w:rsidRPr="00F03979">
              <w:rPr>
                <w:rFonts w:ascii="宋体" w:hAnsi="宋体" w:hint="eastAsia"/>
                <w:color w:val="000000"/>
                <w:sz w:val="24"/>
                <w:szCs w:val="24"/>
              </w:rPr>
              <w:t>sas</w:t>
            </w:r>
            <w:proofErr w:type="spellEnd"/>
            <w:r w:rsidRPr="00F03979">
              <w:rPr>
                <w:rFonts w:ascii="宋体" w:hAnsi="宋体" w:hint="eastAsia"/>
                <w:color w:val="000000"/>
                <w:sz w:val="24"/>
                <w:szCs w:val="24"/>
              </w:rPr>
              <w:t xml:space="preserve"> 10K， 双500W白金电源</w:t>
            </w:r>
          </w:p>
          <w:p w14:paraId="59CB218B" w14:textId="77777777" w:rsidR="005E6B4B" w:rsidRPr="00F03979" w:rsidRDefault="005E6B4B" w:rsidP="00AA3881">
            <w:pPr>
              <w:widowControl/>
              <w:jc w:val="center"/>
              <w:rPr>
                <w:rFonts w:ascii="宋体" w:hAnsi="宋体" w:cs="宋体"/>
                <w:color w:val="333333"/>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2C389"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44A25" w14:textId="77777777" w:rsidR="005E6B4B" w:rsidRPr="00F03979" w:rsidRDefault="005E6B4B" w:rsidP="00AA3881">
            <w:pPr>
              <w:widowControl/>
              <w:jc w:val="center"/>
              <w:rPr>
                <w:rFonts w:ascii="宋体" w:hAnsi="宋体" w:cs="宋体"/>
                <w:color w:val="333333"/>
                <w:kern w:val="0"/>
                <w:sz w:val="24"/>
                <w:szCs w:val="24"/>
              </w:rPr>
            </w:pPr>
          </w:p>
        </w:tc>
      </w:tr>
      <w:tr w:rsidR="005E6B4B" w:rsidRPr="00F03979" w14:paraId="4F885B81" w14:textId="77777777" w:rsidTr="00AA3881">
        <w:trPr>
          <w:trHeight w:val="27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950F5C6"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3</w:t>
            </w:r>
          </w:p>
        </w:tc>
        <w:tc>
          <w:tcPr>
            <w:tcW w:w="851" w:type="dxa"/>
            <w:vMerge w:val="restart"/>
            <w:tcBorders>
              <w:top w:val="single" w:sz="4" w:space="0" w:color="auto"/>
              <w:left w:val="nil"/>
              <w:right w:val="single" w:sz="4" w:space="0" w:color="auto"/>
            </w:tcBorders>
          </w:tcPr>
          <w:p w14:paraId="71F18617"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服务器汇聚交换机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22667"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交换机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8159C"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 xml:space="preserve">H3C S5130-54C-HI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1D37E"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color w:val="333333"/>
                <w:kern w:val="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B701A" w14:textId="77777777" w:rsidR="005E6B4B" w:rsidRPr="00F03979" w:rsidRDefault="005E6B4B" w:rsidP="00AA3881">
            <w:pPr>
              <w:widowControl/>
              <w:jc w:val="center"/>
              <w:rPr>
                <w:rFonts w:ascii="宋体" w:hAnsi="宋体" w:cs="宋体"/>
                <w:color w:val="333333"/>
                <w:kern w:val="0"/>
                <w:sz w:val="24"/>
                <w:szCs w:val="24"/>
              </w:rPr>
            </w:pPr>
          </w:p>
        </w:tc>
      </w:tr>
      <w:tr w:rsidR="005E6B4B" w:rsidRPr="00F03979" w14:paraId="67CE98B2" w14:textId="77777777" w:rsidTr="00AA3881">
        <w:trPr>
          <w:trHeight w:val="27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D2B3755"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4</w:t>
            </w:r>
          </w:p>
        </w:tc>
        <w:tc>
          <w:tcPr>
            <w:tcW w:w="851" w:type="dxa"/>
            <w:vMerge/>
            <w:tcBorders>
              <w:left w:val="nil"/>
              <w:bottom w:val="single" w:sz="4" w:space="0" w:color="auto"/>
              <w:right w:val="single" w:sz="4" w:space="0" w:color="auto"/>
            </w:tcBorders>
          </w:tcPr>
          <w:p w14:paraId="3DF69F0E" w14:textId="77777777" w:rsidR="005E6B4B" w:rsidRPr="00F03979" w:rsidRDefault="005E6B4B" w:rsidP="00AA3881">
            <w:pPr>
              <w:widowControl/>
              <w:jc w:val="center"/>
              <w:rPr>
                <w:rFonts w:ascii="宋体" w:hAnsi="宋体" w:cs="宋体"/>
                <w:color w:val="333333"/>
                <w:kern w:val="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0BA7F"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交换机</w:t>
            </w:r>
            <w:proofErr w:type="gramStart"/>
            <w:r w:rsidRPr="00F03979">
              <w:rPr>
                <w:rFonts w:ascii="宋体" w:hAnsi="宋体" w:cs="宋体" w:hint="eastAsia"/>
                <w:color w:val="333333"/>
                <w:kern w:val="0"/>
                <w:sz w:val="24"/>
                <w:szCs w:val="24"/>
              </w:rPr>
              <w:t>堆叠线</w:t>
            </w:r>
            <w:proofErr w:type="gramEnd"/>
            <w:r w:rsidRPr="00F03979">
              <w:rPr>
                <w:rFonts w:ascii="宋体" w:hAnsi="宋体" w:cs="宋体" w:hint="eastAsia"/>
                <w:color w:val="333333"/>
                <w:kern w:val="0"/>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F6EE2"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 xml:space="preserve">SFP 1.2m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D984A"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color w:val="333333"/>
                <w:kern w:val="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0D99"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 xml:space="preserve">　</w:t>
            </w:r>
          </w:p>
        </w:tc>
      </w:tr>
      <w:tr w:rsidR="005E6B4B" w:rsidRPr="00F03979" w14:paraId="391AB399" w14:textId="77777777" w:rsidTr="00AA3881">
        <w:trPr>
          <w:trHeight w:val="27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BC4D700"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5</w:t>
            </w:r>
          </w:p>
        </w:tc>
        <w:tc>
          <w:tcPr>
            <w:tcW w:w="851" w:type="dxa"/>
            <w:vMerge w:val="restart"/>
            <w:tcBorders>
              <w:top w:val="single" w:sz="4" w:space="0" w:color="auto"/>
              <w:left w:val="nil"/>
              <w:right w:val="single" w:sz="4" w:space="0" w:color="auto"/>
            </w:tcBorders>
          </w:tcPr>
          <w:p w14:paraId="4979223F" w14:textId="77777777" w:rsidR="005E6B4B" w:rsidRPr="00F03979" w:rsidRDefault="005E6B4B" w:rsidP="00AA3881">
            <w:pPr>
              <w:widowControl/>
              <w:jc w:val="center"/>
              <w:rPr>
                <w:rFonts w:ascii="宋体" w:hAnsi="宋体" w:cs="宋体"/>
                <w:color w:val="333333"/>
                <w:kern w:val="0"/>
                <w:sz w:val="24"/>
                <w:szCs w:val="24"/>
              </w:rPr>
            </w:pPr>
          </w:p>
          <w:p w14:paraId="47239F7B" w14:textId="77777777" w:rsidR="005E6B4B" w:rsidRPr="00F03979" w:rsidRDefault="005E6B4B" w:rsidP="00AA3881">
            <w:pPr>
              <w:widowControl/>
              <w:jc w:val="center"/>
              <w:rPr>
                <w:rFonts w:ascii="宋体" w:hAnsi="宋体" w:cs="宋体"/>
                <w:color w:val="333333"/>
                <w:kern w:val="0"/>
                <w:sz w:val="24"/>
                <w:szCs w:val="24"/>
              </w:rPr>
            </w:pPr>
          </w:p>
          <w:p w14:paraId="3CAA0E4C"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展示大屏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34091"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电视机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0D50B"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color w:val="333333"/>
                <w:kern w:val="0"/>
                <w:sz w:val="24"/>
                <w:szCs w:val="24"/>
              </w:rPr>
              <w:t>65</w:t>
            </w:r>
            <w:r w:rsidRPr="00F03979">
              <w:rPr>
                <w:rFonts w:ascii="宋体" w:hAnsi="宋体" w:cs="宋体" w:hint="eastAsia"/>
                <w:color w:val="333333"/>
                <w:kern w:val="0"/>
                <w:sz w:val="24"/>
                <w:szCs w:val="24"/>
              </w:rPr>
              <w:t xml:space="preserve">英寸 </w:t>
            </w:r>
            <w:r w:rsidRPr="00F03979">
              <w:rPr>
                <w:rFonts w:ascii="宋体" w:hAnsi="宋体" w:cs="宋体"/>
                <w:color w:val="333333"/>
                <w:kern w:val="0"/>
                <w:sz w:val="24"/>
                <w:szCs w:val="24"/>
              </w:rPr>
              <w:t>4</w:t>
            </w:r>
            <w:r w:rsidRPr="00F03979">
              <w:rPr>
                <w:rFonts w:ascii="宋体" w:hAnsi="宋体" w:cs="宋体" w:hint="eastAsia"/>
                <w:color w:val="333333"/>
                <w:kern w:val="0"/>
                <w:sz w:val="24"/>
                <w:szCs w:val="24"/>
              </w:rPr>
              <w:t>K</w:t>
            </w:r>
            <w:r w:rsidRPr="00F03979">
              <w:rPr>
                <w:rFonts w:ascii="宋体" w:hAnsi="宋体" w:cs="宋体"/>
                <w:color w:val="333333"/>
                <w:kern w:val="0"/>
                <w:sz w:val="24"/>
                <w:szCs w:val="24"/>
              </w:rPr>
              <w:t xml:space="preserve"> </w:t>
            </w:r>
            <w:r w:rsidRPr="00F03979">
              <w:rPr>
                <w:rFonts w:ascii="宋体" w:hAnsi="宋体" w:cs="宋体" w:hint="eastAsia"/>
                <w:color w:val="333333"/>
                <w:kern w:val="0"/>
                <w:sz w:val="24"/>
                <w:szCs w:val="24"/>
              </w:rPr>
              <w:t>HDMI</w:t>
            </w:r>
            <w:r w:rsidRPr="00F03979">
              <w:rPr>
                <w:rFonts w:ascii="宋体" w:hAnsi="宋体" w:cs="宋体"/>
                <w:color w:val="333333"/>
                <w:kern w:val="0"/>
                <w:sz w:val="24"/>
                <w:szCs w:val="24"/>
              </w:rPr>
              <w:t xml:space="preserve"> </w:t>
            </w:r>
            <w:r w:rsidRPr="00F03979">
              <w:rPr>
                <w:rFonts w:ascii="宋体" w:hAnsi="宋体" w:cs="宋体" w:hint="eastAsia"/>
                <w:color w:val="333333"/>
                <w:kern w:val="0"/>
                <w:sz w:val="24"/>
                <w:szCs w:val="24"/>
              </w:rPr>
              <w:t>VGA</w:t>
            </w:r>
            <w:r w:rsidRPr="00F03979">
              <w:rPr>
                <w:rFonts w:ascii="宋体" w:hAnsi="宋体" w:cs="宋体"/>
                <w:color w:val="333333"/>
                <w:kern w:val="0"/>
                <w:sz w:val="24"/>
                <w:szCs w:val="24"/>
              </w:rPr>
              <w:t xml:space="preserve"> </w:t>
            </w:r>
            <w:r w:rsidRPr="00F03979">
              <w:rPr>
                <w:rFonts w:ascii="宋体" w:hAnsi="宋体" w:cs="宋体" w:hint="eastAsia"/>
                <w:color w:val="333333"/>
                <w:kern w:val="0"/>
                <w:sz w:val="24"/>
                <w:szCs w:val="24"/>
              </w:rPr>
              <w:t>USB</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BCB9"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color w:val="333333"/>
                <w:kern w:val="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C1C0" w14:textId="77777777" w:rsidR="005E6B4B" w:rsidRPr="00F03979" w:rsidRDefault="005E6B4B" w:rsidP="00AA3881">
            <w:pPr>
              <w:widowControl/>
              <w:jc w:val="center"/>
              <w:rPr>
                <w:rFonts w:ascii="宋体" w:hAnsi="宋体" w:cs="宋体"/>
                <w:color w:val="333333"/>
                <w:kern w:val="0"/>
                <w:sz w:val="24"/>
                <w:szCs w:val="24"/>
              </w:rPr>
            </w:pPr>
          </w:p>
        </w:tc>
      </w:tr>
      <w:tr w:rsidR="005E6B4B" w:rsidRPr="00F03979" w14:paraId="1480EFD7" w14:textId="77777777" w:rsidTr="00AA3881">
        <w:trPr>
          <w:trHeight w:val="277"/>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8CE0C"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6</w:t>
            </w:r>
          </w:p>
        </w:tc>
        <w:tc>
          <w:tcPr>
            <w:tcW w:w="851" w:type="dxa"/>
            <w:vMerge/>
            <w:tcBorders>
              <w:left w:val="nil"/>
              <w:right w:val="single" w:sz="4" w:space="0" w:color="auto"/>
            </w:tcBorders>
          </w:tcPr>
          <w:p w14:paraId="5FB5778D" w14:textId="77777777" w:rsidR="005E6B4B" w:rsidRPr="00F03979" w:rsidRDefault="005E6B4B" w:rsidP="00AA3881">
            <w:pPr>
              <w:widowControl/>
              <w:jc w:val="center"/>
              <w:rPr>
                <w:rFonts w:ascii="宋体" w:hAnsi="宋体" w:cs="宋体"/>
                <w:color w:val="333333"/>
                <w:kern w:val="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84A37"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电视机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412B1"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color w:val="333333"/>
                <w:kern w:val="0"/>
                <w:sz w:val="24"/>
                <w:szCs w:val="24"/>
              </w:rPr>
              <w:t>42</w:t>
            </w:r>
            <w:r w:rsidRPr="00F03979">
              <w:rPr>
                <w:rFonts w:ascii="宋体" w:hAnsi="宋体" w:cs="宋体" w:hint="eastAsia"/>
                <w:color w:val="333333"/>
                <w:kern w:val="0"/>
                <w:sz w:val="24"/>
                <w:szCs w:val="24"/>
              </w:rPr>
              <w:t xml:space="preserve">英寸 </w:t>
            </w:r>
            <w:r w:rsidRPr="00F03979">
              <w:rPr>
                <w:rFonts w:ascii="宋体" w:hAnsi="宋体" w:cs="宋体"/>
                <w:color w:val="333333"/>
                <w:kern w:val="0"/>
                <w:sz w:val="24"/>
                <w:szCs w:val="24"/>
              </w:rPr>
              <w:t>1080</w:t>
            </w:r>
            <w:r w:rsidRPr="00F03979">
              <w:rPr>
                <w:rFonts w:ascii="宋体" w:hAnsi="宋体" w:cs="宋体" w:hint="eastAsia"/>
                <w:color w:val="333333"/>
                <w:kern w:val="0"/>
                <w:sz w:val="24"/>
                <w:szCs w:val="24"/>
              </w:rPr>
              <w:t>P</w:t>
            </w:r>
            <w:r w:rsidRPr="00F03979">
              <w:rPr>
                <w:rFonts w:ascii="宋体" w:hAnsi="宋体" w:cs="宋体"/>
                <w:color w:val="333333"/>
                <w:kern w:val="0"/>
                <w:sz w:val="24"/>
                <w:szCs w:val="24"/>
              </w:rPr>
              <w:t xml:space="preserve"> </w:t>
            </w:r>
            <w:r w:rsidRPr="00F03979">
              <w:rPr>
                <w:rFonts w:ascii="宋体" w:hAnsi="宋体" w:cs="宋体" w:hint="eastAsia"/>
                <w:color w:val="333333"/>
                <w:kern w:val="0"/>
                <w:sz w:val="24"/>
                <w:szCs w:val="24"/>
              </w:rPr>
              <w:t>HDMI</w:t>
            </w:r>
            <w:r w:rsidRPr="00F03979">
              <w:rPr>
                <w:rFonts w:ascii="宋体" w:hAnsi="宋体" w:cs="宋体"/>
                <w:color w:val="333333"/>
                <w:kern w:val="0"/>
                <w:sz w:val="24"/>
                <w:szCs w:val="24"/>
              </w:rPr>
              <w:t xml:space="preserve"> </w:t>
            </w:r>
            <w:r w:rsidRPr="00F03979">
              <w:rPr>
                <w:rFonts w:ascii="宋体" w:hAnsi="宋体" w:cs="宋体" w:hint="eastAsia"/>
                <w:color w:val="333333"/>
                <w:kern w:val="0"/>
                <w:sz w:val="24"/>
                <w:szCs w:val="24"/>
              </w:rPr>
              <w:t>VGA</w:t>
            </w:r>
            <w:r w:rsidRPr="00F03979">
              <w:rPr>
                <w:rFonts w:ascii="宋体" w:hAnsi="宋体" w:cs="宋体"/>
                <w:color w:val="333333"/>
                <w:kern w:val="0"/>
                <w:sz w:val="24"/>
                <w:szCs w:val="24"/>
              </w:rPr>
              <w:t xml:space="preserve"> </w:t>
            </w:r>
            <w:r w:rsidRPr="00F03979">
              <w:rPr>
                <w:rFonts w:ascii="宋体" w:hAnsi="宋体" w:cs="宋体" w:hint="eastAsia"/>
                <w:color w:val="333333"/>
                <w:kern w:val="0"/>
                <w:sz w:val="24"/>
                <w:szCs w:val="24"/>
              </w:rPr>
              <w:t>USB</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E1406"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3109C" w14:textId="77777777" w:rsidR="005E6B4B" w:rsidRPr="00F03979" w:rsidRDefault="005E6B4B" w:rsidP="00AA3881">
            <w:pPr>
              <w:widowControl/>
              <w:jc w:val="center"/>
              <w:rPr>
                <w:rFonts w:ascii="宋体" w:hAnsi="宋体" w:cs="宋体"/>
                <w:color w:val="333333"/>
                <w:kern w:val="0"/>
                <w:sz w:val="24"/>
                <w:szCs w:val="24"/>
              </w:rPr>
            </w:pPr>
          </w:p>
        </w:tc>
      </w:tr>
      <w:tr w:rsidR="005E6B4B" w:rsidRPr="00F03979" w14:paraId="357DBE45" w14:textId="77777777" w:rsidTr="00AA3881">
        <w:trPr>
          <w:trHeight w:val="277"/>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DC34E"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7</w:t>
            </w:r>
          </w:p>
        </w:tc>
        <w:tc>
          <w:tcPr>
            <w:tcW w:w="851" w:type="dxa"/>
            <w:vMerge/>
            <w:tcBorders>
              <w:left w:val="nil"/>
              <w:bottom w:val="single" w:sz="4" w:space="0" w:color="auto"/>
              <w:right w:val="single" w:sz="4" w:space="0" w:color="auto"/>
            </w:tcBorders>
          </w:tcPr>
          <w:p w14:paraId="40BA43A7" w14:textId="77777777" w:rsidR="005E6B4B" w:rsidRPr="00F03979" w:rsidRDefault="005E6B4B" w:rsidP="00AA3881">
            <w:pPr>
              <w:widowControl/>
              <w:jc w:val="center"/>
              <w:rPr>
                <w:rFonts w:ascii="宋体" w:hAnsi="宋体" w:cs="宋体"/>
                <w:color w:val="333333"/>
                <w:kern w:val="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23FF9"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工控机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D1948"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CPU：i</w:t>
            </w:r>
            <w:r w:rsidRPr="00F03979">
              <w:rPr>
                <w:rFonts w:ascii="宋体" w:hAnsi="宋体" w:cs="宋体"/>
                <w:color w:val="333333"/>
                <w:kern w:val="0"/>
                <w:sz w:val="24"/>
                <w:szCs w:val="24"/>
              </w:rPr>
              <w:t>5</w:t>
            </w:r>
            <w:r w:rsidRPr="00F03979">
              <w:rPr>
                <w:rFonts w:ascii="宋体" w:hAnsi="宋体" w:cs="宋体" w:hint="eastAsia"/>
                <w:color w:val="333333"/>
                <w:kern w:val="0"/>
                <w:sz w:val="24"/>
                <w:szCs w:val="24"/>
              </w:rPr>
              <w:t>-</w:t>
            </w:r>
            <w:r w:rsidRPr="00F03979">
              <w:rPr>
                <w:rFonts w:ascii="宋体" w:hAnsi="宋体" w:cs="宋体"/>
                <w:color w:val="333333"/>
                <w:kern w:val="0"/>
                <w:sz w:val="24"/>
                <w:szCs w:val="24"/>
              </w:rPr>
              <w:t xml:space="preserve">9400  </w:t>
            </w:r>
            <w:r w:rsidRPr="00F03979">
              <w:rPr>
                <w:rFonts w:ascii="宋体" w:hAnsi="宋体" w:cs="宋体" w:hint="eastAsia"/>
                <w:color w:val="333333"/>
                <w:kern w:val="0"/>
                <w:sz w:val="24"/>
                <w:szCs w:val="24"/>
              </w:rPr>
              <w:t>内存8G</w:t>
            </w:r>
            <w:r w:rsidRPr="00F03979">
              <w:rPr>
                <w:rFonts w:ascii="宋体" w:hAnsi="宋体" w:cs="宋体"/>
                <w:color w:val="333333"/>
                <w:kern w:val="0"/>
                <w:sz w:val="24"/>
                <w:szCs w:val="24"/>
              </w:rPr>
              <w:t xml:space="preserve"> </w:t>
            </w:r>
            <w:r w:rsidRPr="00F03979">
              <w:rPr>
                <w:rFonts w:ascii="宋体" w:hAnsi="宋体" w:cs="宋体" w:hint="eastAsia"/>
                <w:color w:val="333333"/>
                <w:kern w:val="0"/>
                <w:sz w:val="24"/>
                <w:szCs w:val="24"/>
              </w:rPr>
              <w:t>SSD</w:t>
            </w:r>
            <w:r w:rsidRPr="00F03979">
              <w:rPr>
                <w:rFonts w:ascii="宋体" w:hAnsi="宋体" w:cs="宋体"/>
                <w:color w:val="333333"/>
                <w:kern w:val="0"/>
                <w:sz w:val="24"/>
                <w:szCs w:val="24"/>
              </w:rPr>
              <w:t>128</w:t>
            </w:r>
            <w:r w:rsidRPr="00F03979">
              <w:rPr>
                <w:rFonts w:ascii="宋体" w:hAnsi="宋体" w:cs="宋体" w:hint="eastAsia"/>
                <w:color w:val="333333"/>
                <w:kern w:val="0"/>
                <w:sz w:val="24"/>
                <w:szCs w:val="24"/>
              </w:rPr>
              <w:t>G</w:t>
            </w:r>
            <w:r w:rsidRPr="00F03979">
              <w:rPr>
                <w:rFonts w:ascii="宋体" w:hAnsi="宋体" w:cs="宋体"/>
                <w:color w:val="333333"/>
                <w:kern w:val="0"/>
                <w:sz w:val="24"/>
                <w:szCs w:val="24"/>
              </w:rPr>
              <w:t xml:space="preserve"> </w:t>
            </w:r>
            <w:r w:rsidRPr="00F03979">
              <w:rPr>
                <w:rFonts w:ascii="宋体" w:hAnsi="宋体" w:cs="宋体" w:hint="eastAsia"/>
                <w:color w:val="333333"/>
                <w:kern w:val="0"/>
                <w:sz w:val="24"/>
                <w:szCs w:val="24"/>
              </w:rPr>
              <w:t>HDMI</w:t>
            </w:r>
            <w:r w:rsidRPr="00F03979">
              <w:rPr>
                <w:rFonts w:ascii="宋体" w:hAnsi="宋体" w:cs="宋体"/>
                <w:color w:val="333333"/>
                <w:kern w:val="0"/>
                <w:sz w:val="24"/>
                <w:szCs w:val="24"/>
              </w:rPr>
              <w:t xml:space="preserve"> </w:t>
            </w:r>
            <w:r w:rsidRPr="00F03979">
              <w:rPr>
                <w:rFonts w:ascii="宋体" w:hAnsi="宋体" w:cs="宋体" w:hint="eastAsia"/>
                <w:color w:val="333333"/>
                <w:kern w:val="0"/>
                <w:sz w:val="24"/>
                <w:szCs w:val="24"/>
              </w:rPr>
              <w:t>WLAN/LAN</w:t>
            </w:r>
            <w:r w:rsidRPr="00F03979">
              <w:rPr>
                <w:rFonts w:ascii="宋体" w:hAnsi="宋体" w:cs="宋体"/>
                <w:color w:val="333333"/>
                <w:kern w:val="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FD997"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B4834" w14:textId="77777777" w:rsidR="005E6B4B" w:rsidRPr="00F03979" w:rsidRDefault="005E6B4B" w:rsidP="00AA3881">
            <w:pPr>
              <w:widowControl/>
              <w:jc w:val="center"/>
              <w:rPr>
                <w:rFonts w:ascii="宋体" w:hAnsi="宋体" w:cs="宋体"/>
                <w:color w:val="333333"/>
                <w:kern w:val="0"/>
                <w:sz w:val="24"/>
                <w:szCs w:val="24"/>
              </w:rPr>
            </w:pPr>
          </w:p>
        </w:tc>
      </w:tr>
      <w:tr w:rsidR="005E6B4B" w:rsidRPr="00F03979" w14:paraId="39146F23" w14:textId="77777777" w:rsidTr="00AA3881">
        <w:trPr>
          <w:trHeight w:val="277"/>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92C91"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8</w:t>
            </w:r>
          </w:p>
        </w:tc>
        <w:tc>
          <w:tcPr>
            <w:tcW w:w="2977" w:type="dxa"/>
            <w:gridSpan w:val="2"/>
            <w:vMerge w:val="restart"/>
            <w:tcBorders>
              <w:top w:val="single" w:sz="4" w:space="0" w:color="auto"/>
              <w:left w:val="nil"/>
              <w:right w:val="single" w:sz="4" w:space="0" w:color="auto"/>
            </w:tcBorders>
          </w:tcPr>
          <w:p w14:paraId="792F85CC" w14:textId="77777777" w:rsidR="005E6B4B" w:rsidRPr="00F03979" w:rsidRDefault="005E6B4B" w:rsidP="00AA3881">
            <w:pPr>
              <w:widowControl/>
              <w:rPr>
                <w:rFonts w:ascii="宋体" w:hAnsi="宋体" w:cs="宋体"/>
                <w:color w:val="333333"/>
                <w:kern w:val="0"/>
                <w:sz w:val="24"/>
                <w:szCs w:val="24"/>
              </w:rPr>
            </w:pPr>
          </w:p>
          <w:p w14:paraId="2F2CDC1F" w14:textId="77777777" w:rsidR="005E6B4B" w:rsidRPr="00F03979" w:rsidRDefault="005E6B4B" w:rsidP="00AA3881">
            <w:pPr>
              <w:widowControl/>
              <w:ind w:firstLineChars="300" w:firstLine="720"/>
              <w:rPr>
                <w:rFonts w:ascii="宋体" w:hAnsi="宋体" w:cs="宋体"/>
                <w:color w:val="333333"/>
                <w:kern w:val="0"/>
                <w:sz w:val="24"/>
                <w:szCs w:val="24"/>
              </w:rPr>
            </w:pPr>
          </w:p>
          <w:p w14:paraId="67055239" w14:textId="77777777" w:rsidR="005E6B4B" w:rsidRPr="00F03979" w:rsidRDefault="005E6B4B" w:rsidP="00AA3881">
            <w:pPr>
              <w:widowControl/>
              <w:ind w:firstLineChars="300" w:firstLine="720"/>
              <w:rPr>
                <w:rFonts w:ascii="宋体" w:hAnsi="宋体" w:cs="宋体"/>
                <w:color w:val="333333"/>
                <w:kern w:val="0"/>
                <w:sz w:val="24"/>
                <w:szCs w:val="24"/>
              </w:rPr>
            </w:pPr>
            <w:r w:rsidRPr="00F03979">
              <w:rPr>
                <w:rFonts w:ascii="宋体" w:hAnsi="宋体" w:cs="宋体" w:hint="eastAsia"/>
                <w:color w:val="333333"/>
                <w:kern w:val="0"/>
                <w:sz w:val="24"/>
                <w:szCs w:val="24"/>
              </w:rPr>
              <w:t>网络布线</w:t>
            </w:r>
          </w:p>
          <w:p w14:paraId="5230410D" w14:textId="77777777" w:rsidR="005E6B4B" w:rsidRPr="00F03979" w:rsidRDefault="005E6B4B" w:rsidP="00AA3881">
            <w:pPr>
              <w:widowControl/>
              <w:jc w:val="center"/>
              <w:rPr>
                <w:rFonts w:ascii="宋体" w:hAnsi="宋体" w:cs="宋体"/>
                <w:color w:val="333333"/>
                <w:kern w:val="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C8297"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车间办公室-</w:t>
            </w:r>
            <w:r w:rsidRPr="00F03979">
              <w:rPr>
                <w:rFonts w:ascii="宋体" w:hAnsi="宋体" w:cs="宋体"/>
                <w:color w:val="333333"/>
                <w:kern w:val="0"/>
                <w:sz w:val="24"/>
                <w:szCs w:val="24"/>
              </w:rPr>
              <w:t>-</w:t>
            </w:r>
            <w:r w:rsidRPr="00F03979">
              <w:rPr>
                <w:rFonts w:ascii="宋体" w:hAnsi="宋体" w:cs="宋体" w:hint="eastAsia"/>
                <w:color w:val="333333"/>
                <w:kern w:val="0"/>
                <w:sz w:val="24"/>
                <w:szCs w:val="24"/>
              </w:rPr>
              <w:t>联合厂房机柜</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A9FCA"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0E66B"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color w:val="333333"/>
                <w:kern w:val="0"/>
                <w:sz w:val="24"/>
                <w:szCs w:val="24"/>
              </w:rPr>
              <w:t>6</w:t>
            </w:r>
            <w:r w:rsidRPr="00F03979">
              <w:rPr>
                <w:rFonts w:ascii="宋体" w:hAnsi="宋体" w:cs="宋体" w:hint="eastAsia"/>
                <w:color w:val="333333"/>
                <w:kern w:val="0"/>
                <w:sz w:val="24"/>
                <w:szCs w:val="24"/>
              </w:rPr>
              <w:t>类线</w:t>
            </w:r>
          </w:p>
        </w:tc>
      </w:tr>
      <w:tr w:rsidR="005E6B4B" w:rsidRPr="00F03979" w14:paraId="584026C6" w14:textId="77777777" w:rsidTr="00AA3881">
        <w:trPr>
          <w:trHeight w:val="277"/>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86A81"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color w:val="333333"/>
                <w:kern w:val="0"/>
                <w:sz w:val="24"/>
                <w:szCs w:val="24"/>
              </w:rPr>
              <w:t>9</w:t>
            </w:r>
          </w:p>
        </w:tc>
        <w:tc>
          <w:tcPr>
            <w:tcW w:w="2977" w:type="dxa"/>
            <w:gridSpan w:val="2"/>
            <w:vMerge/>
            <w:tcBorders>
              <w:left w:val="nil"/>
              <w:right w:val="single" w:sz="4" w:space="0" w:color="auto"/>
            </w:tcBorders>
          </w:tcPr>
          <w:p w14:paraId="581ABA11" w14:textId="77777777" w:rsidR="005E6B4B" w:rsidRPr="00F03979" w:rsidRDefault="005E6B4B" w:rsidP="00AA3881">
            <w:pPr>
              <w:widowControl/>
              <w:jc w:val="center"/>
              <w:rPr>
                <w:rFonts w:ascii="宋体" w:hAnsi="宋体" w:cs="宋体"/>
                <w:color w:val="333333"/>
                <w:kern w:val="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10AE6"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36总装生产线机柜-</w:t>
            </w:r>
            <w:r w:rsidRPr="00F03979">
              <w:rPr>
                <w:rFonts w:ascii="宋体" w:hAnsi="宋体" w:cs="宋体"/>
                <w:color w:val="333333"/>
                <w:kern w:val="0"/>
                <w:sz w:val="24"/>
                <w:szCs w:val="24"/>
              </w:rPr>
              <w:t>-</w:t>
            </w:r>
            <w:r w:rsidRPr="00F03979">
              <w:rPr>
                <w:rFonts w:ascii="宋体" w:hAnsi="宋体" w:cs="宋体" w:hint="eastAsia"/>
                <w:color w:val="333333"/>
                <w:kern w:val="0"/>
                <w:sz w:val="24"/>
                <w:szCs w:val="24"/>
              </w:rPr>
              <w:t>新能源零部件库房机柜</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BE288"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color w:val="333333"/>
                <w:kern w:val="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E7877"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color w:val="333333"/>
                <w:kern w:val="0"/>
                <w:sz w:val="24"/>
                <w:szCs w:val="24"/>
              </w:rPr>
              <w:t>6</w:t>
            </w:r>
            <w:r w:rsidRPr="00F03979">
              <w:rPr>
                <w:rFonts w:ascii="宋体" w:hAnsi="宋体" w:cs="宋体" w:hint="eastAsia"/>
                <w:color w:val="333333"/>
                <w:kern w:val="0"/>
                <w:sz w:val="24"/>
                <w:szCs w:val="24"/>
              </w:rPr>
              <w:t>类线</w:t>
            </w:r>
          </w:p>
        </w:tc>
      </w:tr>
      <w:tr w:rsidR="005E6B4B" w:rsidRPr="00F03979" w14:paraId="10431683" w14:textId="77777777" w:rsidTr="00AA3881">
        <w:trPr>
          <w:trHeight w:val="277"/>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C66F4"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1</w:t>
            </w:r>
            <w:r w:rsidRPr="00F03979">
              <w:rPr>
                <w:rFonts w:ascii="宋体" w:hAnsi="宋体" w:cs="宋体"/>
                <w:color w:val="333333"/>
                <w:kern w:val="0"/>
                <w:sz w:val="24"/>
                <w:szCs w:val="24"/>
              </w:rPr>
              <w:t>0</w:t>
            </w:r>
          </w:p>
        </w:tc>
        <w:tc>
          <w:tcPr>
            <w:tcW w:w="2977" w:type="dxa"/>
            <w:gridSpan w:val="2"/>
            <w:vMerge/>
            <w:tcBorders>
              <w:left w:val="nil"/>
              <w:bottom w:val="single" w:sz="4" w:space="0" w:color="auto"/>
              <w:right w:val="single" w:sz="4" w:space="0" w:color="auto"/>
            </w:tcBorders>
          </w:tcPr>
          <w:p w14:paraId="4CA65D21" w14:textId="77777777" w:rsidR="005E6B4B" w:rsidRPr="00F03979" w:rsidRDefault="005E6B4B" w:rsidP="00AA3881">
            <w:pPr>
              <w:widowControl/>
              <w:jc w:val="center"/>
              <w:rPr>
                <w:rFonts w:ascii="宋体" w:hAnsi="宋体" w:cs="宋体"/>
                <w:color w:val="333333"/>
                <w:kern w:val="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FA790"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hint="eastAsia"/>
                <w:color w:val="333333"/>
                <w:kern w:val="0"/>
                <w:sz w:val="24"/>
                <w:szCs w:val="24"/>
              </w:rPr>
              <w:t>动静盘机加生产线设备</w:t>
            </w:r>
            <w:r w:rsidRPr="00F03979">
              <w:rPr>
                <w:rFonts w:ascii="宋体" w:hAnsi="宋体" w:cs="宋体"/>
                <w:color w:val="333333"/>
                <w:kern w:val="0"/>
                <w:sz w:val="24"/>
                <w:szCs w:val="24"/>
              </w:rPr>
              <w:t>--</w:t>
            </w:r>
            <w:r w:rsidRPr="00F03979">
              <w:rPr>
                <w:rFonts w:ascii="宋体" w:hAnsi="宋体" w:cs="宋体" w:hint="eastAsia"/>
                <w:color w:val="333333"/>
                <w:kern w:val="0"/>
                <w:sz w:val="24"/>
                <w:szCs w:val="24"/>
              </w:rPr>
              <w:t>新能源零部件库房机柜</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BFA5A"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color w:val="333333"/>
                <w:kern w:val="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053FE" w14:textId="77777777" w:rsidR="005E6B4B" w:rsidRPr="00F03979" w:rsidRDefault="005E6B4B" w:rsidP="00AA3881">
            <w:pPr>
              <w:widowControl/>
              <w:jc w:val="center"/>
              <w:rPr>
                <w:rFonts w:ascii="宋体" w:hAnsi="宋体" w:cs="宋体"/>
                <w:color w:val="333333"/>
                <w:kern w:val="0"/>
                <w:sz w:val="24"/>
                <w:szCs w:val="24"/>
              </w:rPr>
            </w:pPr>
            <w:r w:rsidRPr="00F03979">
              <w:rPr>
                <w:rFonts w:ascii="宋体" w:hAnsi="宋体" w:cs="宋体"/>
                <w:color w:val="333333"/>
                <w:kern w:val="0"/>
                <w:sz w:val="24"/>
                <w:szCs w:val="24"/>
              </w:rPr>
              <w:t>6</w:t>
            </w:r>
            <w:r w:rsidRPr="00F03979">
              <w:rPr>
                <w:rFonts w:ascii="宋体" w:hAnsi="宋体" w:cs="宋体" w:hint="eastAsia"/>
                <w:color w:val="333333"/>
                <w:kern w:val="0"/>
                <w:sz w:val="24"/>
                <w:szCs w:val="24"/>
              </w:rPr>
              <w:t>类线</w:t>
            </w:r>
          </w:p>
        </w:tc>
      </w:tr>
    </w:tbl>
    <w:p w14:paraId="78C34DE4" w14:textId="77777777" w:rsidR="005E6B4B" w:rsidRPr="00F03979" w:rsidRDefault="005E6B4B" w:rsidP="005E6B4B">
      <w:pPr>
        <w:rPr>
          <w:rFonts w:ascii="宋体" w:hAnsi="宋体" w:cs="宋体"/>
          <w:color w:val="333333"/>
          <w:kern w:val="0"/>
          <w:sz w:val="28"/>
          <w:szCs w:val="28"/>
        </w:rPr>
      </w:pPr>
    </w:p>
    <w:p w14:paraId="77902DC5" w14:textId="77777777" w:rsidR="005E6B4B" w:rsidRPr="00F03979" w:rsidRDefault="005E6B4B" w:rsidP="005E6B4B">
      <w:pPr>
        <w:rPr>
          <w:rFonts w:ascii="宋体" w:hAnsi="宋体" w:cs="宋体"/>
          <w:color w:val="333333"/>
          <w:kern w:val="0"/>
          <w:sz w:val="28"/>
          <w:szCs w:val="28"/>
        </w:rPr>
      </w:pPr>
      <w:r w:rsidRPr="00F03979">
        <w:rPr>
          <w:rFonts w:ascii="宋体" w:hAnsi="宋体" w:cs="宋体" w:hint="eastAsia"/>
          <w:color w:val="333333"/>
          <w:kern w:val="0"/>
          <w:sz w:val="28"/>
          <w:szCs w:val="28"/>
        </w:rPr>
        <w:t>二、技术要求</w:t>
      </w:r>
    </w:p>
    <w:p w14:paraId="7138C7D7" w14:textId="77777777" w:rsidR="005E6B4B" w:rsidRPr="00F03979" w:rsidRDefault="005E6B4B" w:rsidP="005E6B4B">
      <w:pPr>
        <w:rPr>
          <w:rFonts w:ascii="宋体" w:hAnsi="宋体" w:cs="宋体"/>
          <w:color w:val="333333"/>
          <w:kern w:val="0"/>
          <w:sz w:val="28"/>
          <w:szCs w:val="28"/>
        </w:rPr>
      </w:pPr>
      <w:r w:rsidRPr="00F03979">
        <w:rPr>
          <w:rFonts w:ascii="宋体" w:hAnsi="宋体" w:cs="宋体" w:hint="eastAsia"/>
          <w:color w:val="333333"/>
          <w:kern w:val="0"/>
          <w:sz w:val="28"/>
          <w:szCs w:val="28"/>
        </w:rPr>
        <w:t>1、设备品牌：</w:t>
      </w:r>
    </w:p>
    <w:p w14:paraId="2A5764E3" w14:textId="77777777" w:rsidR="005E6B4B" w:rsidRPr="00F03979" w:rsidRDefault="005E6B4B" w:rsidP="005E6B4B">
      <w:pPr>
        <w:ind w:firstLineChars="200" w:firstLine="560"/>
        <w:rPr>
          <w:rFonts w:ascii="宋体" w:hAnsi="宋体" w:cs="宋体"/>
          <w:color w:val="333333"/>
          <w:kern w:val="0"/>
          <w:sz w:val="28"/>
          <w:szCs w:val="28"/>
        </w:rPr>
      </w:pPr>
      <w:r w:rsidRPr="00F03979">
        <w:rPr>
          <w:rFonts w:ascii="宋体" w:hAnsi="宋体" w:cs="宋体"/>
          <w:color w:val="333333"/>
          <w:kern w:val="0"/>
          <w:sz w:val="28"/>
          <w:szCs w:val="28"/>
        </w:rPr>
        <w:t xml:space="preserve">1.1 </w:t>
      </w:r>
      <w:r w:rsidRPr="00F03979">
        <w:rPr>
          <w:rFonts w:ascii="宋体" w:hAnsi="宋体" w:cs="宋体" w:hint="eastAsia"/>
          <w:color w:val="333333"/>
          <w:kern w:val="0"/>
          <w:sz w:val="28"/>
          <w:szCs w:val="28"/>
        </w:rPr>
        <w:t>服务器品牌：H</w:t>
      </w:r>
      <w:r w:rsidRPr="00F03979">
        <w:rPr>
          <w:rFonts w:ascii="宋体" w:hAnsi="宋体" w:cs="宋体"/>
          <w:color w:val="333333"/>
          <w:kern w:val="0"/>
          <w:sz w:val="28"/>
          <w:szCs w:val="28"/>
        </w:rPr>
        <w:t>3</w:t>
      </w:r>
      <w:r w:rsidRPr="00F03979">
        <w:rPr>
          <w:rFonts w:ascii="宋体" w:hAnsi="宋体" w:cs="宋体" w:hint="eastAsia"/>
          <w:color w:val="333333"/>
          <w:kern w:val="0"/>
          <w:sz w:val="28"/>
          <w:szCs w:val="28"/>
        </w:rPr>
        <w:t>C</w:t>
      </w:r>
    </w:p>
    <w:p w14:paraId="75C633F3" w14:textId="77777777" w:rsidR="005E6B4B" w:rsidRPr="00F03979" w:rsidRDefault="005E6B4B" w:rsidP="005E6B4B">
      <w:pPr>
        <w:ind w:firstLineChars="200" w:firstLine="560"/>
        <w:rPr>
          <w:rFonts w:ascii="宋体" w:hAnsi="宋体" w:cs="宋体"/>
          <w:color w:val="333333"/>
          <w:kern w:val="0"/>
          <w:sz w:val="28"/>
          <w:szCs w:val="28"/>
        </w:rPr>
      </w:pPr>
      <w:r w:rsidRPr="00F03979">
        <w:rPr>
          <w:rFonts w:ascii="宋体" w:hAnsi="宋体" w:cs="宋体"/>
          <w:color w:val="333333"/>
          <w:kern w:val="0"/>
          <w:sz w:val="28"/>
          <w:szCs w:val="28"/>
        </w:rPr>
        <w:t xml:space="preserve">1.2 </w:t>
      </w:r>
      <w:r w:rsidRPr="00F03979">
        <w:rPr>
          <w:rFonts w:ascii="宋体" w:hAnsi="宋体" w:cs="宋体" w:hint="eastAsia"/>
          <w:color w:val="333333"/>
          <w:kern w:val="0"/>
          <w:sz w:val="28"/>
          <w:szCs w:val="28"/>
        </w:rPr>
        <w:t>交换机品牌：H</w:t>
      </w:r>
      <w:r w:rsidRPr="00F03979">
        <w:rPr>
          <w:rFonts w:ascii="宋体" w:hAnsi="宋体" w:cs="宋体"/>
          <w:color w:val="333333"/>
          <w:kern w:val="0"/>
          <w:sz w:val="28"/>
          <w:szCs w:val="28"/>
        </w:rPr>
        <w:t>3</w:t>
      </w:r>
      <w:r w:rsidRPr="00F03979">
        <w:rPr>
          <w:rFonts w:ascii="宋体" w:hAnsi="宋体" w:cs="宋体" w:hint="eastAsia"/>
          <w:color w:val="333333"/>
          <w:kern w:val="0"/>
          <w:sz w:val="28"/>
          <w:szCs w:val="28"/>
        </w:rPr>
        <w:t>C</w:t>
      </w:r>
    </w:p>
    <w:p w14:paraId="4FC3E929" w14:textId="77777777" w:rsidR="005E6B4B" w:rsidRPr="00F03979" w:rsidRDefault="005E6B4B" w:rsidP="005E6B4B">
      <w:pPr>
        <w:ind w:firstLineChars="200" w:firstLine="560"/>
        <w:rPr>
          <w:rFonts w:ascii="宋体" w:hAnsi="宋体" w:cs="宋体"/>
          <w:color w:val="333333"/>
          <w:kern w:val="0"/>
          <w:sz w:val="28"/>
          <w:szCs w:val="28"/>
        </w:rPr>
      </w:pPr>
      <w:r w:rsidRPr="00F03979">
        <w:rPr>
          <w:rFonts w:ascii="宋体" w:hAnsi="宋体" w:cs="宋体" w:hint="eastAsia"/>
          <w:color w:val="333333"/>
          <w:kern w:val="0"/>
          <w:sz w:val="28"/>
          <w:szCs w:val="28"/>
        </w:rPr>
        <w:t>1.</w:t>
      </w:r>
      <w:r w:rsidRPr="00F03979">
        <w:rPr>
          <w:rFonts w:ascii="宋体" w:hAnsi="宋体" w:cs="宋体"/>
          <w:color w:val="333333"/>
          <w:kern w:val="0"/>
          <w:sz w:val="28"/>
          <w:szCs w:val="28"/>
        </w:rPr>
        <w:t xml:space="preserve">3 </w:t>
      </w:r>
      <w:r w:rsidRPr="00F03979">
        <w:rPr>
          <w:rFonts w:ascii="宋体" w:hAnsi="宋体" w:cs="宋体" w:hint="eastAsia"/>
          <w:color w:val="333333"/>
          <w:kern w:val="0"/>
          <w:sz w:val="28"/>
          <w:szCs w:val="28"/>
        </w:rPr>
        <w:t>电视机品牌：小米</w:t>
      </w:r>
    </w:p>
    <w:p w14:paraId="29D4BBB6" w14:textId="77777777" w:rsidR="005E6B4B" w:rsidRPr="00F03979" w:rsidRDefault="005E6B4B" w:rsidP="005E6B4B">
      <w:pPr>
        <w:ind w:firstLineChars="200" w:firstLine="560"/>
        <w:rPr>
          <w:rFonts w:ascii="宋体" w:hAnsi="宋体" w:cs="宋体"/>
          <w:color w:val="333333"/>
          <w:kern w:val="0"/>
          <w:sz w:val="28"/>
          <w:szCs w:val="28"/>
        </w:rPr>
      </w:pPr>
      <w:r w:rsidRPr="00F03979">
        <w:rPr>
          <w:rFonts w:ascii="宋体" w:hAnsi="宋体" w:cs="宋体"/>
          <w:color w:val="333333"/>
          <w:kern w:val="0"/>
          <w:sz w:val="28"/>
          <w:szCs w:val="28"/>
        </w:rPr>
        <w:t xml:space="preserve">1.4 </w:t>
      </w:r>
      <w:r w:rsidRPr="00F03979">
        <w:rPr>
          <w:rFonts w:ascii="宋体" w:hAnsi="宋体" w:cs="宋体" w:hint="eastAsia"/>
          <w:color w:val="333333"/>
          <w:kern w:val="0"/>
          <w:sz w:val="28"/>
          <w:szCs w:val="28"/>
        </w:rPr>
        <w:t>工控机品牌：控汇</w:t>
      </w:r>
    </w:p>
    <w:p w14:paraId="61320B95" w14:textId="77777777" w:rsidR="005E6B4B" w:rsidRPr="00F03979" w:rsidRDefault="005E6B4B" w:rsidP="005E6B4B">
      <w:pPr>
        <w:ind w:firstLineChars="200" w:firstLine="560"/>
        <w:rPr>
          <w:rFonts w:ascii="宋体" w:hAnsi="宋体" w:cs="宋体"/>
          <w:color w:val="333333"/>
          <w:kern w:val="0"/>
          <w:sz w:val="28"/>
          <w:szCs w:val="28"/>
        </w:rPr>
      </w:pPr>
      <w:r w:rsidRPr="00F03979">
        <w:rPr>
          <w:rFonts w:ascii="宋体" w:hAnsi="宋体" w:cs="宋体" w:hint="eastAsia"/>
          <w:color w:val="333333"/>
          <w:kern w:val="0"/>
          <w:sz w:val="28"/>
          <w:szCs w:val="28"/>
        </w:rPr>
        <w:lastRenderedPageBreak/>
        <w:t>1</w:t>
      </w:r>
      <w:r w:rsidRPr="00F03979">
        <w:rPr>
          <w:rFonts w:ascii="宋体" w:hAnsi="宋体" w:cs="宋体"/>
          <w:color w:val="333333"/>
          <w:kern w:val="0"/>
          <w:sz w:val="28"/>
          <w:szCs w:val="28"/>
        </w:rPr>
        <w:t xml:space="preserve">.5 </w:t>
      </w:r>
      <w:r w:rsidRPr="00F03979">
        <w:rPr>
          <w:rFonts w:ascii="宋体" w:hAnsi="宋体" w:cs="宋体" w:hint="eastAsia"/>
          <w:color w:val="333333"/>
          <w:kern w:val="0"/>
          <w:sz w:val="28"/>
          <w:szCs w:val="28"/>
        </w:rPr>
        <w:t>综合布线品牌：康普</w:t>
      </w:r>
    </w:p>
    <w:p w14:paraId="57F3447F" w14:textId="77777777" w:rsidR="005E6B4B" w:rsidRPr="00F03979" w:rsidRDefault="005E6B4B" w:rsidP="005E6B4B">
      <w:pPr>
        <w:rPr>
          <w:rFonts w:ascii="宋体" w:hAnsi="宋体" w:cs="宋体"/>
          <w:color w:val="333333"/>
          <w:kern w:val="0"/>
          <w:sz w:val="28"/>
          <w:szCs w:val="28"/>
        </w:rPr>
      </w:pPr>
      <w:r w:rsidRPr="00F03979">
        <w:rPr>
          <w:rFonts w:ascii="宋体" w:hAnsi="宋体" w:cs="宋体" w:hint="eastAsia"/>
          <w:color w:val="333333"/>
          <w:kern w:val="0"/>
          <w:sz w:val="28"/>
          <w:szCs w:val="28"/>
        </w:rPr>
        <w:t xml:space="preserve">2、设备原厂保证：   </w:t>
      </w:r>
    </w:p>
    <w:p w14:paraId="2A978F29" w14:textId="77777777" w:rsidR="005E6B4B" w:rsidRPr="00F03979" w:rsidRDefault="005E6B4B" w:rsidP="005E6B4B">
      <w:pPr>
        <w:ind w:firstLineChars="150" w:firstLine="420"/>
        <w:rPr>
          <w:rFonts w:ascii="宋体" w:hAnsi="宋体" w:cs="宋体"/>
          <w:color w:val="333333"/>
          <w:kern w:val="0"/>
          <w:sz w:val="28"/>
          <w:szCs w:val="28"/>
        </w:rPr>
      </w:pPr>
      <w:r w:rsidRPr="00F03979">
        <w:rPr>
          <w:rFonts w:ascii="宋体" w:hAnsi="宋体" w:cs="宋体"/>
          <w:color w:val="333333"/>
          <w:kern w:val="0"/>
          <w:sz w:val="28"/>
          <w:szCs w:val="28"/>
        </w:rPr>
        <w:t>所提供的</w:t>
      </w:r>
      <w:r w:rsidRPr="00F03979">
        <w:rPr>
          <w:rFonts w:ascii="宋体" w:hAnsi="宋体" w:cs="宋体" w:hint="eastAsia"/>
          <w:color w:val="333333"/>
          <w:kern w:val="0"/>
          <w:sz w:val="28"/>
          <w:szCs w:val="28"/>
        </w:rPr>
        <w:t>设备均为原装正品。</w:t>
      </w:r>
    </w:p>
    <w:p w14:paraId="135BD544" w14:textId="77777777" w:rsidR="005E6B4B" w:rsidRPr="00F03979" w:rsidRDefault="005E6B4B" w:rsidP="005E6B4B">
      <w:pPr>
        <w:rPr>
          <w:rFonts w:ascii="宋体" w:hAnsi="宋体" w:cs="宋体"/>
          <w:color w:val="333333"/>
          <w:kern w:val="0"/>
          <w:sz w:val="28"/>
          <w:szCs w:val="28"/>
        </w:rPr>
      </w:pPr>
      <w:r w:rsidRPr="00F03979">
        <w:rPr>
          <w:rFonts w:ascii="宋体" w:hAnsi="宋体" w:cs="宋体" w:hint="eastAsia"/>
          <w:color w:val="333333"/>
          <w:kern w:val="0"/>
          <w:sz w:val="28"/>
          <w:szCs w:val="28"/>
        </w:rPr>
        <w:t>3、质量安全认证</w:t>
      </w:r>
    </w:p>
    <w:p w14:paraId="45113C1D" w14:textId="77777777" w:rsidR="005E6B4B" w:rsidRPr="00F03979" w:rsidRDefault="005E6B4B" w:rsidP="005E6B4B">
      <w:pPr>
        <w:ind w:firstLineChars="150" w:firstLine="420"/>
        <w:rPr>
          <w:rFonts w:ascii="宋体" w:hAnsi="宋体" w:cs="宋体"/>
          <w:color w:val="333333"/>
          <w:kern w:val="0"/>
          <w:sz w:val="28"/>
          <w:szCs w:val="28"/>
        </w:rPr>
      </w:pPr>
      <w:r w:rsidRPr="00F03979">
        <w:rPr>
          <w:rFonts w:ascii="宋体" w:hAnsi="宋体" w:cs="宋体" w:hint="eastAsia"/>
          <w:color w:val="333333"/>
          <w:kern w:val="0"/>
          <w:sz w:val="28"/>
          <w:szCs w:val="28"/>
        </w:rPr>
        <w:t>符合国际电工委员会（IEC）认证的质量安全认证标准。</w:t>
      </w:r>
    </w:p>
    <w:p w14:paraId="413BF708" w14:textId="77777777" w:rsidR="005E6B4B" w:rsidRPr="00F03979" w:rsidRDefault="005E6B4B" w:rsidP="005E6B4B">
      <w:pPr>
        <w:spacing w:line="0" w:lineRule="atLeast"/>
        <w:ind w:rightChars="-73" w:right="-153"/>
        <w:rPr>
          <w:rFonts w:ascii="宋体" w:hAnsi="宋体" w:cs="宋体"/>
          <w:color w:val="333333"/>
          <w:kern w:val="0"/>
          <w:sz w:val="28"/>
          <w:szCs w:val="28"/>
        </w:rPr>
      </w:pPr>
      <w:r w:rsidRPr="00F03979">
        <w:rPr>
          <w:rFonts w:ascii="宋体" w:hAnsi="宋体" w:cs="宋体"/>
          <w:color w:val="333333"/>
          <w:kern w:val="0"/>
          <w:sz w:val="28"/>
          <w:szCs w:val="28"/>
        </w:rPr>
        <w:t>4</w:t>
      </w:r>
      <w:r w:rsidRPr="00F03979">
        <w:rPr>
          <w:rFonts w:ascii="宋体" w:hAnsi="宋体" w:cs="宋体" w:hint="eastAsia"/>
          <w:color w:val="333333"/>
          <w:kern w:val="0"/>
          <w:sz w:val="28"/>
          <w:szCs w:val="28"/>
        </w:rPr>
        <w:t>．设备安装及验收</w:t>
      </w:r>
    </w:p>
    <w:p w14:paraId="3480C739" w14:textId="77777777" w:rsidR="005E6B4B" w:rsidRPr="00F03979" w:rsidRDefault="005E6B4B" w:rsidP="005E6B4B">
      <w:pPr>
        <w:spacing w:line="0" w:lineRule="atLeast"/>
        <w:ind w:leftChars="196" w:left="1252" w:rightChars="-73" w:right="-153" w:hangingChars="300" w:hanging="840"/>
        <w:rPr>
          <w:rFonts w:ascii="宋体" w:hAnsi="宋体" w:cs="宋体"/>
          <w:color w:val="333333"/>
          <w:kern w:val="0"/>
          <w:sz w:val="28"/>
          <w:szCs w:val="28"/>
        </w:rPr>
      </w:pPr>
      <w:r w:rsidRPr="00F03979">
        <w:rPr>
          <w:rFonts w:ascii="宋体" w:hAnsi="宋体" w:cs="宋体" w:hint="eastAsia"/>
          <w:color w:val="333333"/>
          <w:kern w:val="0"/>
          <w:sz w:val="28"/>
          <w:szCs w:val="28"/>
        </w:rPr>
        <w:t>4</w:t>
      </w:r>
      <w:r w:rsidRPr="00F03979">
        <w:rPr>
          <w:rFonts w:ascii="宋体" w:hAnsi="宋体" w:cs="宋体"/>
          <w:color w:val="333333"/>
          <w:kern w:val="0"/>
          <w:sz w:val="28"/>
          <w:szCs w:val="28"/>
        </w:rPr>
        <w:t xml:space="preserve">.1  </w:t>
      </w:r>
      <w:r w:rsidRPr="00F03979">
        <w:rPr>
          <w:rFonts w:ascii="宋体" w:hAnsi="宋体" w:cs="宋体" w:hint="eastAsia"/>
          <w:color w:val="333333"/>
          <w:kern w:val="0"/>
          <w:sz w:val="28"/>
          <w:szCs w:val="28"/>
        </w:rPr>
        <w:t>H</w:t>
      </w:r>
      <w:r w:rsidRPr="00F03979">
        <w:rPr>
          <w:rFonts w:ascii="宋体" w:hAnsi="宋体" w:cs="宋体"/>
          <w:color w:val="333333"/>
          <w:kern w:val="0"/>
          <w:sz w:val="28"/>
          <w:szCs w:val="28"/>
        </w:rPr>
        <w:t>3</w:t>
      </w:r>
      <w:r w:rsidRPr="00F03979">
        <w:rPr>
          <w:rFonts w:ascii="宋体" w:hAnsi="宋体" w:cs="宋体" w:hint="eastAsia"/>
          <w:color w:val="333333"/>
          <w:kern w:val="0"/>
          <w:sz w:val="28"/>
          <w:szCs w:val="28"/>
        </w:rPr>
        <w:t>C服务器设备的安装及调试必须由H3C原厂授权认证工程师进行。</w:t>
      </w:r>
    </w:p>
    <w:p w14:paraId="4B679CF7" w14:textId="77777777" w:rsidR="005E6B4B" w:rsidRPr="00F03979" w:rsidRDefault="005E6B4B" w:rsidP="005E6B4B">
      <w:pPr>
        <w:spacing w:line="0" w:lineRule="atLeast"/>
        <w:ind w:leftChars="200" w:left="980" w:rightChars="-73" w:right="-153" w:hangingChars="200" w:hanging="560"/>
        <w:rPr>
          <w:rFonts w:ascii="宋体" w:hAnsi="宋体" w:cs="宋体"/>
          <w:color w:val="333333"/>
          <w:kern w:val="0"/>
          <w:sz w:val="28"/>
          <w:szCs w:val="28"/>
        </w:rPr>
      </w:pPr>
      <w:r w:rsidRPr="00F03979">
        <w:rPr>
          <w:rFonts w:ascii="宋体" w:hAnsi="宋体" w:cs="宋体" w:hint="eastAsia"/>
          <w:color w:val="333333"/>
          <w:kern w:val="0"/>
          <w:sz w:val="28"/>
          <w:szCs w:val="28"/>
        </w:rPr>
        <w:t>4</w:t>
      </w:r>
      <w:r w:rsidRPr="00F03979">
        <w:rPr>
          <w:rFonts w:ascii="宋体" w:hAnsi="宋体" w:cs="宋体"/>
          <w:color w:val="333333"/>
          <w:kern w:val="0"/>
          <w:sz w:val="28"/>
          <w:szCs w:val="28"/>
        </w:rPr>
        <w:t xml:space="preserve">.2  </w:t>
      </w:r>
      <w:r w:rsidRPr="00F03979">
        <w:rPr>
          <w:rFonts w:ascii="宋体" w:hAnsi="宋体" w:cs="宋体" w:hint="eastAsia"/>
          <w:color w:val="333333"/>
          <w:kern w:val="0"/>
          <w:sz w:val="28"/>
          <w:szCs w:val="28"/>
        </w:rPr>
        <w:t>H</w:t>
      </w:r>
      <w:r w:rsidRPr="00F03979">
        <w:rPr>
          <w:rFonts w:ascii="宋体" w:hAnsi="宋体" w:cs="宋体"/>
          <w:color w:val="333333"/>
          <w:kern w:val="0"/>
          <w:sz w:val="28"/>
          <w:szCs w:val="28"/>
        </w:rPr>
        <w:t>3</w:t>
      </w:r>
      <w:r w:rsidRPr="00F03979">
        <w:rPr>
          <w:rFonts w:ascii="宋体" w:hAnsi="宋体" w:cs="宋体" w:hint="eastAsia"/>
          <w:color w:val="333333"/>
          <w:kern w:val="0"/>
          <w:sz w:val="28"/>
          <w:szCs w:val="28"/>
        </w:rPr>
        <w:t>C服务器设备的验收需提供由重庆H</w:t>
      </w:r>
      <w:r w:rsidRPr="00F03979">
        <w:rPr>
          <w:rFonts w:ascii="宋体" w:hAnsi="宋体" w:cs="宋体"/>
          <w:color w:val="333333"/>
          <w:kern w:val="0"/>
          <w:sz w:val="28"/>
          <w:szCs w:val="28"/>
        </w:rPr>
        <w:t>3C</w:t>
      </w:r>
      <w:r w:rsidRPr="00F03979">
        <w:rPr>
          <w:rFonts w:ascii="宋体" w:hAnsi="宋体" w:cs="宋体" w:hint="eastAsia"/>
          <w:color w:val="333333"/>
          <w:kern w:val="0"/>
          <w:sz w:val="28"/>
          <w:szCs w:val="28"/>
        </w:rPr>
        <w:t>授权服务中心提供的认证报告，按照技术协议的要求，对配置、功能、数量等方面进行验收确认。</w:t>
      </w:r>
    </w:p>
    <w:p w14:paraId="60FD7F9A" w14:textId="77777777" w:rsidR="005E6B4B" w:rsidRPr="008659B1" w:rsidRDefault="005E6B4B" w:rsidP="005E6B4B">
      <w:pPr>
        <w:spacing w:line="0" w:lineRule="atLeast"/>
        <w:ind w:leftChars="200" w:left="980" w:rightChars="-73" w:right="-153" w:hangingChars="200" w:hanging="56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4.</w:t>
      </w:r>
      <w:r>
        <w:rPr>
          <w:rFonts w:ascii="微软雅黑" w:eastAsia="微软雅黑" w:hAnsi="微软雅黑" w:cs="宋体"/>
          <w:color w:val="333333"/>
          <w:kern w:val="0"/>
          <w:sz w:val="28"/>
          <w:szCs w:val="28"/>
        </w:rPr>
        <w:t xml:space="preserve">3 </w:t>
      </w:r>
      <w:r>
        <w:rPr>
          <w:rFonts w:ascii="微软雅黑" w:eastAsia="微软雅黑" w:hAnsi="微软雅黑" w:cs="宋体" w:hint="eastAsia"/>
          <w:color w:val="333333"/>
          <w:kern w:val="0"/>
          <w:sz w:val="28"/>
          <w:szCs w:val="28"/>
        </w:rPr>
        <w:t>所有设备在安装调试完成</w:t>
      </w:r>
      <w:proofErr w:type="gramStart"/>
      <w:r>
        <w:rPr>
          <w:rFonts w:ascii="微软雅黑" w:eastAsia="微软雅黑" w:hAnsi="微软雅黑" w:cs="宋体" w:hint="eastAsia"/>
          <w:color w:val="333333"/>
          <w:kern w:val="0"/>
          <w:sz w:val="28"/>
          <w:szCs w:val="28"/>
        </w:rPr>
        <w:t>后1月</w:t>
      </w:r>
      <w:proofErr w:type="gramEnd"/>
      <w:r>
        <w:rPr>
          <w:rFonts w:ascii="微软雅黑" w:eastAsia="微软雅黑" w:hAnsi="微软雅黑" w:cs="宋体" w:hint="eastAsia"/>
          <w:color w:val="333333"/>
          <w:kern w:val="0"/>
          <w:sz w:val="28"/>
          <w:szCs w:val="28"/>
        </w:rPr>
        <w:t>内，组织验收。</w:t>
      </w:r>
    </w:p>
    <w:p w14:paraId="781528E8" w14:textId="77777777" w:rsidR="005E6B4B" w:rsidRPr="00ED6458" w:rsidRDefault="005E6B4B" w:rsidP="005E6B4B">
      <w:pPr>
        <w:spacing w:line="0" w:lineRule="atLeast"/>
        <w:ind w:rightChars="-73" w:right="-153"/>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5</w:t>
      </w:r>
      <w:r w:rsidRPr="00A54F2A">
        <w:rPr>
          <w:rFonts w:ascii="微软雅黑" w:eastAsia="微软雅黑" w:hAnsi="微软雅黑" w:cs="宋体" w:hint="eastAsia"/>
          <w:color w:val="333333"/>
          <w:kern w:val="0"/>
          <w:sz w:val="28"/>
          <w:szCs w:val="28"/>
        </w:rPr>
        <w:t>．交货期：自合同签订之日起1个月完成设备的安装调试。</w:t>
      </w:r>
    </w:p>
    <w:p w14:paraId="5ECF570C" w14:textId="77777777" w:rsidR="005E6B4B" w:rsidRPr="00A54F2A" w:rsidRDefault="005E6B4B" w:rsidP="005E6B4B">
      <w:pPr>
        <w:spacing w:line="0" w:lineRule="atLeast"/>
        <w:ind w:rightChars="-73" w:right="-153"/>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6</w:t>
      </w:r>
      <w:r w:rsidRPr="00A54F2A">
        <w:rPr>
          <w:rFonts w:ascii="微软雅黑" w:eastAsia="微软雅黑" w:hAnsi="微软雅黑" w:cs="宋体" w:hint="eastAsia"/>
          <w:color w:val="333333"/>
          <w:kern w:val="0"/>
          <w:sz w:val="28"/>
          <w:szCs w:val="28"/>
        </w:rPr>
        <w:t>．质量保证期</w:t>
      </w:r>
    </w:p>
    <w:p w14:paraId="534B507C" w14:textId="77777777" w:rsidR="005E6B4B" w:rsidRPr="00ED6458" w:rsidRDefault="005E6B4B" w:rsidP="005E6B4B">
      <w:pPr>
        <w:spacing w:line="0" w:lineRule="atLeast"/>
        <w:ind w:rightChars="-73" w:right="-153" w:firstLineChars="150" w:firstLine="42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服务器</w:t>
      </w:r>
      <w:r w:rsidRPr="00A54F2A">
        <w:rPr>
          <w:rFonts w:ascii="微软雅黑" w:eastAsia="微软雅黑" w:hAnsi="微软雅黑" w:cs="宋体" w:hint="eastAsia"/>
          <w:color w:val="333333"/>
          <w:kern w:val="0"/>
          <w:sz w:val="28"/>
          <w:szCs w:val="28"/>
        </w:rPr>
        <w:t>保证期为</w:t>
      </w:r>
      <w:r>
        <w:rPr>
          <w:rFonts w:ascii="微软雅黑" w:eastAsia="微软雅黑" w:hAnsi="微软雅黑" w:cs="宋体"/>
          <w:color w:val="333333"/>
          <w:kern w:val="0"/>
          <w:sz w:val="28"/>
          <w:szCs w:val="28"/>
        </w:rPr>
        <w:t>36</w:t>
      </w:r>
      <w:r w:rsidRPr="00A54F2A">
        <w:rPr>
          <w:rFonts w:ascii="微软雅黑" w:eastAsia="微软雅黑" w:hAnsi="微软雅黑" w:cs="宋体" w:hint="eastAsia"/>
          <w:color w:val="333333"/>
          <w:kern w:val="0"/>
          <w:sz w:val="28"/>
          <w:szCs w:val="28"/>
        </w:rPr>
        <w:t>个月</w:t>
      </w:r>
      <w:r>
        <w:rPr>
          <w:rFonts w:ascii="微软雅黑" w:eastAsia="微软雅黑" w:hAnsi="微软雅黑" w:cs="宋体" w:hint="eastAsia"/>
          <w:color w:val="333333"/>
          <w:kern w:val="0"/>
          <w:sz w:val="28"/>
          <w:szCs w:val="28"/>
        </w:rPr>
        <w:t>、其它1</w:t>
      </w:r>
      <w:r>
        <w:rPr>
          <w:rFonts w:ascii="微软雅黑" w:eastAsia="微软雅黑" w:hAnsi="微软雅黑" w:cs="宋体"/>
          <w:color w:val="333333"/>
          <w:kern w:val="0"/>
          <w:sz w:val="28"/>
          <w:szCs w:val="28"/>
        </w:rPr>
        <w:t>2</w:t>
      </w:r>
      <w:r>
        <w:rPr>
          <w:rFonts w:ascii="微软雅黑" w:eastAsia="微软雅黑" w:hAnsi="微软雅黑" w:cs="宋体" w:hint="eastAsia"/>
          <w:color w:val="333333"/>
          <w:kern w:val="0"/>
          <w:sz w:val="28"/>
          <w:szCs w:val="28"/>
        </w:rPr>
        <w:t>个月</w:t>
      </w:r>
      <w:r w:rsidRPr="00A54F2A">
        <w:rPr>
          <w:rFonts w:ascii="微软雅黑" w:eastAsia="微软雅黑" w:hAnsi="微软雅黑" w:cs="宋体" w:hint="eastAsia"/>
          <w:color w:val="333333"/>
          <w:kern w:val="0"/>
          <w:sz w:val="28"/>
          <w:szCs w:val="28"/>
        </w:rPr>
        <w:t>。保证期起始时间从终验收合格签字之日起计算。</w:t>
      </w:r>
    </w:p>
    <w:p w14:paraId="0B5B78D2" w14:textId="77777777" w:rsidR="005E6B4B" w:rsidRPr="00A54F2A" w:rsidRDefault="005E6B4B" w:rsidP="005E6B4B">
      <w:pPr>
        <w:spacing w:line="0" w:lineRule="atLeast"/>
        <w:ind w:rightChars="-73" w:right="-153"/>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7</w:t>
      </w:r>
      <w:r w:rsidRPr="00A54F2A">
        <w:rPr>
          <w:rFonts w:ascii="微软雅黑" w:eastAsia="微软雅黑" w:hAnsi="微软雅黑" w:cs="宋体" w:hint="eastAsia"/>
          <w:color w:val="333333"/>
          <w:kern w:val="0"/>
          <w:sz w:val="28"/>
          <w:szCs w:val="28"/>
        </w:rPr>
        <w:t>．售后服务承诺</w:t>
      </w:r>
    </w:p>
    <w:p w14:paraId="4F36C69D" w14:textId="77777777" w:rsidR="005E6B4B" w:rsidRPr="00A54F2A" w:rsidRDefault="005E6B4B" w:rsidP="005E6B4B">
      <w:pPr>
        <w:spacing w:line="0" w:lineRule="atLeast"/>
        <w:ind w:leftChars="200" w:left="420" w:rightChars="-73" w:right="-153"/>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卖方</w:t>
      </w:r>
      <w:r>
        <w:rPr>
          <w:rFonts w:ascii="微软雅黑" w:eastAsia="微软雅黑" w:hAnsi="微软雅黑" w:cs="宋体" w:hint="eastAsia"/>
          <w:color w:val="333333"/>
          <w:kern w:val="0"/>
          <w:sz w:val="28"/>
          <w:szCs w:val="28"/>
        </w:rPr>
        <w:t>提供</w:t>
      </w:r>
      <w:r>
        <w:rPr>
          <w:rFonts w:ascii="微软雅黑" w:eastAsia="微软雅黑" w:hAnsi="微软雅黑" w:cs="宋体"/>
          <w:color w:val="333333"/>
          <w:kern w:val="0"/>
          <w:sz w:val="28"/>
          <w:szCs w:val="28"/>
        </w:rPr>
        <w:t>7*24</w:t>
      </w:r>
      <w:r>
        <w:rPr>
          <w:rFonts w:ascii="微软雅黑" w:eastAsia="微软雅黑" w:hAnsi="微软雅黑" w:cs="宋体" w:hint="eastAsia"/>
          <w:color w:val="333333"/>
          <w:kern w:val="0"/>
          <w:sz w:val="28"/>
          <w:szCs w:val="28"/>
        </w:rPr>
        <w:t>小时服务，</w:t>
      </w:r>
      <w:r w:rsidRPr="00A54F2A">
        <w:rPr>
          <w:rFonts w:ascii="微软雅黑" w:eastAsia="微软雅黑" w:hAnsi="微软雅黑" w:cs="宋体" w:hint="eastAsia"/>
          <w:color w:val="333333"/>
          <w:kern w:val="0"/>
          <w:sz w:val="28"/>
          <w:szCs w:val="28"/>
        </w:rPr>
        <w:t>在接到买方书面或电话通知后，必须在</w:t>
      </w:r>
      <w:r>
        <w:rPr>
          <w:rFonts w:ascii="微软雅黑" w:eastAsia="微软雅黑" w:hAnsi="微软雅黑" w:cs="宋体"/>
          <w:color w:val="333333"/>
          <w:kern w:val="0"/>
          <w:sz w:val="28"/>
          <w:szCs w:val="28"/>
        </w:rPr>
        <w:t>1</w:t>
      </w:r>
      <w:r w:rsidRPr="00A54F2A">
        <w:rPr>
          <w:rFonts w:ascii="微软雅黑" w:eastAsia="微软雅黑" w:hAnsi="微软雅黑" w:cs="宋体" w:hint="eastAsia"/>
          <w:color w:val="333333"/>
          <w:kern w:val="0"/>
          <w:sz w:val="28"/>
          <w:szCs w:val="28"/>
        </w:rPr>
        <w:t>小时内给予响应，</w:t>
      </w:r>
      <w:r>
        <w:rPr>
          <w:rFonts w:ascii="微软雅黑" w:eastAsia="微软雅黑" w:hAnsi="微软雅黑" w:cs="宋体"/>
          <w:color w:val="333333"/>
          <w:kern w:val="0"/>
          <w:sz w:val="28"/>
          <w:szCs w:val="28"/>
        </w:rPr>
        <w:t>4</w:t>
      </w:r>
      <w:r w:rsidRPr="00A54F2A">
        <w:rPr>
          <w:rFonts w:ascii="微软雅黑" w:eastAsia="微软雅黑" w:hAnsi="微软雅黑" w:cs="宋体" w:hint="eastAsia"/>
          <w:color w:val="333333"/>
          <w:kern w:val="0"/>
          <w:sz w:val="28"/>
          <w:szCs w:val="28"/>
        </w:rPr>
        <w:t>小时</w:t>
      </w:r>
      <w:r>
        <w:rPr>
          <w:rFonts w:ascii="微软雅黑" w:eastAsia="微软雅黑" w:hAnsi="微软雅黑" w:cs="宋体" w:hint="eastAsia"/>
          <w:color w:val="333333"/>
          <w:kern w:val="0"/>
          <w:sz w:val="28"/>
          <w:szCs w:val="28"/>
        </w:rPr>
        <w:t>到现场</w:t>
      </w:r>
      <w:r w:rsidRPr="00A54F2A">
        <w:rPr>
          <w:rFonts w:ascii="微软雅黑" w:eastAsia="微软雅黑" w:hAnsi="微软雅黑" w:cs="宋体" w:hint="eastAsia"/>
          <w:color w:val="333333"/>
          <w:kern w:val="0"/>
          <w:sz w:val="28"/>
          <w:szCs w:val="28"/>
        </w:rPr>
        <w:t>，</w:t>
      </w:r>
      <w:r>
        <w:rPr>
          <w:rFonts w:ascii="微软雅黑" w:eastAsia="微软雅黑" w:hAnsi="微软雅黑" w:cs="宋体"/>
          <w:color w:val="333333"/>
          <w:kern w:val="0"/>
          <w:sz w:val="28"/>
          <w:szCs w:val="28"/>
        </w:rPr>
        <w:t>48</w:t>
      </w:r>
      <w:r>
        <w:rPr>
          <w:rFonts w:ascii="微软雅黑" w:eastAsia="微软雅黑" w:hAnsi="微软雅黑" w:cs="宋体" w:hint="eastAsia"/>
          <w:color w:val="333333"/>
          <w:kern w:val="0"/>
          <w:sz w:val="28"/>
          <w:szCs w:val="28"/>
        </w:rPr>
        <w:t>小时</w:t>
      </w:r>
      <w:r w:rsidRPr="00A54F2A">
        <w:rPr>
          <w:rFonts w:ascii="微软雅黑" w:eastAsia="微软雅黑" w:hAnsi="微软雅黑" w:cs="宋体" w:hint="eastAsia"/>
          <w:color w:val="333333"/>
          <w:kern w:val="0"/>
          <w:sz w:val="28"/>
          <w:szCs w:val="28"/>
        </w:rPr>
        <w:t>给予解决。</w:t>
      </w:r>
    </w:p>
    <w:p w14:paraId="67C063E0" w14:textId="77777777" w:rsidR="008A74AA" w:rsidRPr="005E6B4B" w:rsidRDefault="008A74AA" w:rsidP="008A74AA">
      <w:pPr>
        <w:spacing w:line="400" w:lineRule="exact"/>
        <w:jc w:val="center"/>
        <w:rPr>
          <w:rFonts w:ascii="黑体" w:eastAsia="黑体" w:hAnsi="黑体"/>
          <w:b/>
          <w:sz w:val="32"/>
          <w:szCs w:val="32"/>
        </w:rPr>
      </w:pPr>
    </w:p>
    <w:sectPr w:rsidR="008A74AA" w:rsidRPr="005E6B4B" w:rsidSect="00CE3F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61C8" w14:textId="77777777" w:rsidR="0046144E" w:rsidRDefault="0046144E" w:rsidP="000303D7">
      <w:r>
        <w:separator/>
      </w:r>
    </w:p>
  </w:endnote>
  <w:endnote w:type="continuationSeparator" w:id="0">
    <w:p w14:paraId="0A69F9E0" w14:textId="77777777" w:rsidR="0046144E" w:rsidRDefault="0046144E" w:rsidP="0003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B675" w14:textId="77777777" w:rsidR="0046144E" w:rsidRDefault="0046144E" w:rsidP="000303D7">
      <w:r>
        <w:separator/>
      </w:r>
    </w:p>
  </w:footnote>
  <w:footnote w:type="continuationSeparator" w:id="0">
    <w:p w14:paraId="6EDC67A9" w14:textId="77777777" w:rsidR="0046144E" w:rsidRDefault="0046144E" w:rsidP="00030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DD5"/>
    <w:multiLevelType w:val="hybridMultilevel"/>
    <w:tmpl w:val="C018D4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D173002"/>
    <w:multiLevelType w:val="hybridMultilevel"/>
    <w:tmpl w:val="D5AA73A6"/>
    <w:lvl w:ilvl="0" w:tplc="32762A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DA4431"/>
    <w:multiLevelType w:val="hybridMultilevel"/>
    <w:tmpl w:val="D5AA73A6"/>
    <w:lvl w:ilvl="0" w:tplc="32762A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38666EE"/>
    <w:multiLevelType w:val="hybridMultilevel"/>
    <w:tmpl w:val="AA922048"/>
    <w:lvl w:ilvl="0" w:tplc="A634A61A">
      <w:start w:val="5"/>
      <w:numFmt w:val="decimal"/>
      <w:lvlText w:val="%1、"/>
      <w:lvlJc w:val="left"/>
      <w:pPr>
        <w:ind w:left="855" w:hanging="4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10171D1"/>
    <w:multiLevelType w:val="hybridMultilevel"/>
    <w:tmpl w:val="152CC05E"/>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92455641">
    <w:abstractNumId w:val="3"/>
  </w:num>
  <w:num w:numId="2" w16cid:durableId="267467169">
    <w:abstractNumId w:val="2"/>
  </w:num>
  <w:num w:numId="3" w16cid:durableId="2068724404">
    <w:abstractNumId w:val="1"/>
  </w:num>
  <w:num w:numId="4" w16cid:durableId="516968407">
    <w:abstractNumId w:val="4"/>
  </w:num>
  <w:num w:numId="5" w16cid:durableId="1451975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117A"/>
    <w:rsid w:val="000303D7"/>
    <w:rsid w:val="00041196"/>
    <w:rsid w:val="00043F65"/>
    <w:rsid w:val="00086065"/>
    <w:rsid w:val="00097685"/>
    <w:rsid w:val="000B6B9C"/>
    <w:rsid w:val="000D3965"/>
    <w:rsid w:val="000D4759"/>
    <w:rsid w:val="000E0339"/>
    <w:rsid w:val="000F052E"/>
    <w:rsid w:val="001223BC"/>
    <w:rsid w:val="00177B7A"/>
    <w:rsid w:val="00185F90"/>
    <w:rsid w:val="001A4043"/>
    <w:rsid w:val="001A6689"/>
    <w:rsid w:val="001B3238"/>
    <w:rsid w:val="001E20FB"/>
    <w:rsid w:val="00201ACF"/>
    <w:rsid w:val="00207BE8"/>
    <w:rsid w:val="00210FE3"/>
    <w:rsid w:val="00222D3C"/>
    <w:rsid w:val="00253E00"/>
    <w:rsid w:val="002C0D77"/>
    <w:rsid w:val="002E250C"/>
    <w:rsid w:val="002F525E"/>
    <w:rsid w:val="0033463A"/>
    <w:rsid w:val="00346AC1"/>
    <w:rsid w:val="00346D11"/>
    <w:rsid w:val="00367C53"/>
    <w:rsid w:val="00374A1A"/>
    <w:rsid w:val="003A2D0F"/>
    <w:rsid w:val="003E67D0"/>
    <w:rsid w:val="00406213"/>
    <w:rsid w:val="00436531"/>
    <w:rsid w:val="0046144E"/>
    <w:rsid w:val="004B3B1A"/>
    <w:rsid w:val="004D7B52"/>
    <w:rsid w:val="004E1AE9"/>
    <w:rsid w:val="0052699A"/>
    <w:rsid w:val="005273F4"/>
    <w:rsid w:val="005C2C43"/>
    <w:rsid w:val="005C3A0A"/>
    <w:rsid w:val="005E22FA"/>
    <w:rsid w:val="005E4291"/>
    <w:rsid w:val="005E6B4B"/>
    <w:rsid w:val="00661C2A"/>
    <w:rsid w:val="00664227"/>
    <w:rsid w:val="006B37EA"/>
    <w:rsid w:val="006C7053"/>
    <w:rsid w:val="0074786C"/>
    <w:rsid w:val="007479CC"/>
    <w:rsid w:val="00767EBD"/>
    <w:rsid w:val="007A7673"/>
    <w:rsid w:val="00821396"/>
    <w:rsid w:val="008A74AA"/>
    <w:rsid w:val="008D7703"/>
    <w:rsid w:val="008F0DE3"/>
    <w:rsid w:val="00941CA7"/>
    <w:rsid w:val="00972B1B"/>
    <w:rsid w:val="009D283E"/>
    <w:rsid w:val="00A01CE0"/>
    <w:rsid w:val="00A03AFF"/>
    <w:rsid w:val="00A24F76"/>
    <w:rsid w:val="00A44668"/>
    <w:rsid w:val="00A5117A"/>
    <w:rsid w:val="00A7618E"/>
    <w:rsid w:val="00BA79C1"/>
    <w:rsid w:val="00BE6EBE"/>
    <w:rsid w:val="00BF0C7B"/>
    <w:rsid w:val="00BF4C97"/>
    <w:rsid w:val="00C60442"/>
    <w:rsid w:val="00CC7F04"/>
    <w:rsid w:val="00CE3F2B"/>
    <w:rsid w:val="00CF1E40"/>
    <w:rsid w:val="00D15166"/>
    <w:rsid w:val="00D214AD"/>
    <w:rsid w:val="00D62493"/>
    <w:rsid w:val="00DB1C43"/>
    <w:rsid w:val="00E466D9"/>
    <w:rsid w:val="00E51D07"/>
    <w:rsid w:val="00E7071D"/>
    <w:rsid w:val="00E95540"/>
    <w:rsid w:val="00F03979"/>
    <w:rsid w:val="00F52860"/>
    <w:rsid w:val="00F5709F"/>
    <w:rsid w:val="00F659D3"/>
    <w:rsid w:val="00F927BB"/>
    <w:rsid w:val="00F973A9"/>
    <w:rsid w:val="00FA00CE"/>
    <w:rsid w:val="00FC5BB9"/>
    <w:rsid w:val="00FD65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8D312"/>
  <w15:docId w15:val="{7EED2214-56E9-4535-8424-E1ABD60A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3D7"/>
    <w:pPr>
      <w:widowControl w:val="0"/>
      <w:jc w:val="both"/>
    </w:pPr>
    <w:rPr>
      <w:rFonts w:ascii="Calibri" w:eastAsia="宋体" w:hAnsi="Calibri" w:cs="Times New Roman"/>
    </w:rPr>
  </w:style>
  <w:style w:type="paragraph" w:styleId="1">
    <w:name w:val="heading 1"/>
    <w:basedOn w:val="a"/>
    <w:link w:val="10"/>
    <w:uiPriority w:val="9"/>
    <w:qFormat/>
    <w:rsid w:val="00E51D0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3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03D7"/>
    <w:rPr>
      <w:sz w:val="18"/>
      <w:szCs w:val="18"/>
    </w:rPr>
  </w:style>
  <w:style w:type="paragraph" w:styleId="a5">
    <w:name w:val="footer"/>
    <w:basedOn w:val="a"/>
    <w:link w:val="a6"/>
    <w:uiPriority w:val="99"/>
    <w:unhideWhenUsed/>
    <w:rsid w:val="000303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03D7"/>
    <w:rPr>
      <w:sz w:val="18"/>
      <w:szCs w:val="18"/>
    </w:rPr>
  </w:style>
  <w:style w:type="paragraph" w:styleId="a7">
    <w:name w:val="List Paragraph"/>
    <w:basedOn w:val="a"/>
    <w:uiPriority w:val="34"/>
    <w:qFormat/>
    <w:rsid w:val="00E51D07"/>
    <w:pPr>
      <w:ind w:firstLineChars="200" w:firstLine="420"/>
    </w:pPr>
  </w:style>
  <w:style w:type="character" w:customStyle="1" w:styleId="10">
    <w:name w:val="标题 1 字符"/>
    <w:basedOn w:val="a0"/>
    <w:link w:val="1"/>
    <w:uiPriority w:val="9"/>
    <w:rsid w:val="00E51D07"/>
    <w:rPr>
      <w:rFonts w:ascii="宋体" w:eastAsia="宋体" w:hAnsi="宋体" w:cs="宋体"/>
      <w:b/>
      <w:bCs/>
      <w:kern w:val="36"/>
      <w:sz w:val="48"/>
      <w:szCs w:val="48"/>
    </w:rPr>
  </w:style>
  <w:style w:type="paragraph" w:styleId="a8">
    <w:name w:val="Normal (Web)"/>
    <w:basedOn w:val="a"/>
    <w:uiPriority w:val="99"/>
    <w:semiHidden/>
    <w:unhideWhenUsed/>
    <w:rsid w:val="00E51D07"/>
    <w:pPr>
      <w:widowControl/>
      <w:spacing w:before="100" w:beforeAutospacing="1" w:after="100" w:afterAutospacing="1"/>
      <w:jc w:val="left"/>
    </w:pPr>
    <w:rPr>
      <w:rFonts w:ascii="宋体" w:hAnsi="宋体" w:cs="宋体"/>
      <w:kern w:val="0"/>
      <w:sz w:val="24"/>
      <w:szCs w:val="24"/>
    </w:rPr>
  </w:style>
  <w:style w:type="paragraph" w:customStyle="1" w:styleId="p13">
    <w:name w:val="p13"/>
    <w:basedOn w:val="a"/>
    <w:rsid w:val="00CE3F2B"/>
    <w:pPr>
      <w:widowControl/>
      <w:spacing w:before="100" w:beforeAutospacing="1" w:after="100" w:afterAutospacing="1"/>
      <w:jc w:val="left"/>
    </w:pPr>
    <w:rPr>
      <w:rFonts w:ascii="宋体" w:hAnsi="宋体" w:cs="宋体"/>
      <w:kern w:val="0"/>
      <w:sz w:val="24"/>
      <w:szCs w:val="24"/>
    </w:rPr>
  </w:style>
  <w:style w:type="character" w:customStyle="1" w:styleId="s6">
    <w:name w:val="s6"/>
    <w:basedOn w:val="a0"/>
    <w:rsid w:val="00CE3F2B"/>
  </w:style>
  <w:style w:type="character" w:customStyle="1" w:styleId="s1">
    <w:name w:val="s1"/>
    <w:basedOn w:val="a0"/>
    <w:rsid w:val="00CE3F2B"/>
  </w:style>
  <w:style w:type="paragraph" w:customStyle="1" w:styleId="p14">
    <w:name w:val="p14"/>
    <w:basedOn w:val="a"/>
    <w:rsid w:val="00CE3F2B"/>
    <w:pPr>
      <w:widowControl/>
      <w:spacing w:before="100" w:beforeAutospacing="1" w:after="100" w:afterAutospacing="1"/>
      <w:jc w:val="left"/>
    </w:pPr>
    <w:rPr>
      <w:rFonts w:ascii="宋体" w:hAnsi="宋体" w:cs="宋体"/>
      <w:kern w:val="0"/>
      <w:sz w:val="24"/>
      <w:szCs w:val="24"/>
    </w:rPr>
  </w:style>
  <w:style w:type="paragraph" w:customStyle="1" w:styleId="p11">
    <w:name w:val="p11"/>
    <w:basedOn w:val="a"/>
    <w:rsid w:val="00CE3F2B"/>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CE3F2B"/>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CE3F2B"/>
    <w:rPr>
      <w:b/>
      <w:bCs/>
    </w:rPr>
  </w:style>
  <w:style w:type="paragraph" w:styleId="aa">
    <w:name w:val="Balloon Text"/>
    <w:basedOn w:val="a"/>
    <w:link w:val="ab"/>
    <w:uiPriority w:val="99"/>
    <w:semiHidden/>
    <w:unhideWhenUsed/>
    <w:rsid w:val="00BA79C1"/>
    <w:rPr>
      <w:sz w:val="18"/>
      <w:szCs w:val="18"/>
    </w:rPr>
  </w:style>
  <w:style w:type="character" w:customStyle="1" w:styleId="ab">
    <w:name w:val="批注框文本 字符"/>
    <w:basedOn w:val="a0"/>
    <w:link w:val="aa"/>
    <w:uiPriority w:val="99"/>
    <w:semiHidden/>
    <w:rsid w:val="00BA79C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299</Words>
  <Characters>1707</Characters>
  <Application>Microsoft Office Word</Application>
  <DocSecurity>0</DocSecurity>
  <Lines>14</Lines>
  <Paragraphs>4</Paragraphs>
  <ScaleCrop>false</ScaleCrop>
  <Company>Microsoft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王安容</dc:creator>
  <cp:keywords/>
  <dc:description/>
  <cp:lastModifiedBy>JSCOMP</cp:lastModifiedBy>
  <cp:revision>59</cp:revision>
  <cp:lastPrinted>2022-05-12T08:56:00Z</cp:lastPrinted>
  <dcterms:created xsi:type="dcterms:W3CDTF">2020-11-09T08:01:00Z</dcterms:created>
  <dcterms:modified xsi:type="dcterms:W3CDTF">2022-05-19T00:21:00Z</dcterms:modified>
</cp:coreProperties>
</file>