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880" w:firstLineChars="20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880" w:firstLineChars="20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授权委托书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本人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（姓名）系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（单位名称）的法定代表人，现委托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（姓名）为我方代理人，</w:t>
      </w:r>
      <w:r>
        <w:rPr>
          <w:rFonts w:hint="default" w:ascii="Times New Roman" w:hAnsi="Times New Roman" w:cs="Times New Roman"/>
          <w:color w:val="auto"/>
          <w:lang w:val="zh-CN"/>
        </w:rPr>
        <w:t>就贵方组织的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color w:val="auto"/>
          <w:lang w:val="zh-CN"/>
        </w:rPr>
        <w:t>（</w:t>
      </w:r>
      <w:r>
        <w:rPr>
          <w:rFonts w:hint="default" w:ascii="Times New Roman" w:hAnsi="Times New Roman" w:cs="Times New Roman"/>
          <w:color w:val="auto"/>
          <w:lang w:val="en-US" w:eastAsia="zh-CN"/>
        </w:rPr>
        <w:t>项目名称</w:t>
      </w:r>
      <w:r>
        <w:rPr>
          <w:rFonts w:hint="default" w:ascii="Times New Roman" w:hAnsi="Times New Roman" w:cs="Times New Roman"/>
          <w:color w:val="auto"/>
          <w:lang w:val="zh-CN"/>
        </w:rPr>
        <w:t>）（项目编号：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auto"/>
          <w:lang w:val="zh-CN"/>
        </w:rPr>
        <w:t>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比质比价</w:t>
      </w:r>
      <w:r>
        <w:rPr>
          <w:rFonts w:hint="default" w:ascii="Times New Roman" w:hAnsi="Times New Roman" w:cs="Times New Roman"/>
          <w:color w:val="auto"/>
          <w:lang w:val="zh-CN"/>
        </w:rPr>
        <w:t>，以本公司名义处理一切与之有关的事务。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代理人无转委托权。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本授权书于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年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月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日签字生效，授权有效期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，特此声明。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投标单位：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（盖章）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法定代表人：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（签字或签章）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代理人：</w:t>
      </w:r>
      <w:r>
        <w:rPr>
          <w:rFonts w:hint="default" w:ascii="Times New Roman" w:hAnsi="Times New Roman" w:cs="Times New Roman"/>
          <w:color w:val="auto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（签字）</w:t>
      </w: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36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36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36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法定代表人、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代理人身份证复印件粘贴处）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附件2：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 w:right="0" w:rightChars="0" w:firstLine="880" w:firstLineChars="200"/>
        <w:rPr>
          <w:rFonts w:hint="default" w:ascii="Times New Roman" w:hAnsi="Times New Roman" w:eastAsia="黑体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</w:rPr>
        <w:t>无违法记录声明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center"/>
        <w:rPr>
          <w:rFonts w:hint="default" w:ascii="Times New Roman" w:hAnsi="Times New Roman" w:cs="Times New Roman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陕西长青能源化工有限公司：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****（供应商名称）宣布声明和承诺如下：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我单位参加本次采购活动前3年内在经营活动中没有因违法经营受到刑事处罚或者责令停产停业、吊销许可证或者执照、罚款等行政处罚，</w:t>
      </w:r>
      <w:r>
        <w:rPr>
          <w:rFonts w:hint="default" w:ascii="Times New Roman" w:hAnsi="Times New Roman" w:cs="Times New Roman"/>
          <w:color w:val="auto"/>
          <w:szCs w:val="22"/>
        </w:rPr>
        <w:t>没有财产被接管或冻结</w:t>
      </w:r>
      <w:r>
        <w:rPr>
          <w:rFonts w:hint="default" w:ascii="Times New Roman" w:hAnsi="Times New Roman" w:cs="Times New Roman"/>
          <w:color w:val="auto"/>
        </w:rPr>
        <w:t>。</w:t>
      </w:r>
      <w:r>
        <w:rPr>
          <w:rFonts w:hint="default" w:ascii="Times New Roman" w:hAnsi="Times New Roman" w:cs="Times New Roman"/>
          <w:color w:val="auto"/>
          <w:szCs w:val="22"/>
        </w:rPr>
        <w:t>没有因我单位违约介入诉讼或仲裁，没有发生严重质量问题和骗取中标行为。</w:t>
      </w: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right"/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/>
        </w:rPr>
        <w:t>声明人：（公章）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right"/>
      </w:pPr>
      <w:r>
        <w:rPr>
          <w:rFonts w:hint="eastAsia"/>
        </w:rPr>
        <w:t>日  期：  年   月   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right="0" w:rightChars="0" w:firstLine="420" w:firstLineChars="200"/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480" w:firstLineChars="200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7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610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/>
      <w:ind w:firstLine="420" w:firstLineChars="100"/>
    </w:pPr>
    <w:rPr>
      <w:sz w:val="21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oc 3"/>
    <w:basedOn w:val="1"/>
    <w:next w:val="1"/>
    <w:uiPriority w:val="0"/>
    <w:pPr>
      <w:adjustRightInd/>
      <w:spacing w:before="0" w:after="100" w:line="259" w:lineRule="auto"/>
      <w:ind w:left="440"/>
    </w:pPr>
    <w:rPr>
      <w:rFonts w:ascii="Calibri" w:hAnsi="Calibri" w:eastAsia="宋体"/>
      <w:sz w:val="22"/>
      <w:szCs w:val="22"/>
    </w:rPr>
  </w:style>
  <w:style w:type="paragraph" w:styleId="6">
    <w:name w:val="Normal Indent"/>
    <w:basedOn w:val="1"/>
    <w:uiPriority w:val="0"/>
    <w:pPr>
      <w:ind w:firstLine="420"/>
    </w:pPr>
  </w:style>
  <w:style w:type="paragraph" w:styleId="7">
    <w:name w:val="footer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fkb</dc:creator>
  <cp:lastModifiedBy>fkb</cp:lastModifiedBy>
  <dcterms:modified xsi:type="dcterms:W3CDTF">2022-06-23T08:16:33Z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