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DF6" w:rsidRDefault="00910DF6" w:rsidP="00910DF6">
      <w:pPr>
        <w:spacing w:line="500" w:lineRule="exact"/>
        <w:jc w:val="center"/>
        <w:rPr>
          <w:rFonts w:ascii="宋体" w:hAnsi="宋体" w:hint="eastAsia"/>
          <w:b/>
          <w:spacing w:val="20"/>
          <w:sz w:val="44"/>
        </w:rPr>
      </w:pPr>
    </w:p>
    <w:p w:rsidR="00910DF6" w:rsidRDefault="00910DF6" w:rsidP="00910DF6">
      <w:pPr>
        <w:spacing w:line="500" w:lineRule="exact"/>
        <w:jc w:val="center"/>
        <w:rPr>
          <w:rFonts w:ascii="宋体" w:hAnsi="宋体" w:hint="eastAsia"/>
          <w:b/>
          <w:spacing w:val="20"/>
          <w:sz w:val="44"/>
        </w:rPr>
      </w:pPr>
    </w:p>
    <w:p w:rsidR="00910DF6" w:rsidRDefault="00910DF6" w:rsidP="00910DF6">
      <w:pPr>
        <w:jc w:val="center"/>
        <w:rPr>
          <w:rFonts w:ascii="华文新魏" w:eastAsia="华文新魏" w:hint="eastAsia"/>
          <w:b/>
          <w:sz w:val="100"/>
          <w:szCs w:val="100"/>
        </w:rPr>
      </w:pPr>
      <w:r>
        <w:rPr>
          <w:rFonts w:ascii="华文新魏" w:eastAsia="华文新魏" w:hint="eastAsia"/>
          <w:b/>
          <w:sz w:val="100"/>
          <w:szCs w:val="100"/>
        </w:rPr>
        <w:t>海门区中医院招标文件</w:t>
      </w:r>
    </w:p>
    <w:p w:rsidR="00910DF6" w:rsidRDefault="00910DF6" w:rsidP="00910DF6">
      <w:pPr>
        <w:jc w:val="center"/>
        <w:rPr>
          <w:rFonts w:ascii="华文新魏" w:eastAsia="华文新魏" w:hint="eastAsia"/>
          <w:b/>
          <w:sz w:val="44"/>
          <w:szCs w:val="44"/>
        </w:rPr>
      </w:pPr>
    </w:p>
    <w:p w:rsidR="00910DF6" w:rsidRPr="002430CA" w:rsidRDefault="00910DF6" w:rsidP="00910DF6">
      <w:pPr>
        <w:spacing w:line="500" w:lineRule="exact"/>
        <w:ind w:leftChars="250" w:left="1432" w:hangingChars="251" w:hanging="907"/>
        <w:rPr>
          <w:rFonts w:ascii="宋体" w:hAnsi="宋体"/>
          <w:sz w:val="32"/>
          <w:szCs w:val="32"/>
          <w:u w:val="single"/>
        </w:rPr>
      </w:pPr>
      <w:r>
        <w:rPr>
          <w:rFonts w:ascii="宋体" w:hAnsi="宋体" w:hint="eastAsia"/>
          <w:b/>
          <w:kern w:val="0"/>
          <w:sz w:val="36"/>
          <w:szCs w:val="36"/>
        </w:rPr>
        <w:t>项目名称：</w:t>
      </w:r>
      <w:r>
        <w:rPr>
          <w:rFonts w:ascii="宋体" w:hAnsi="宋体" w:hint="eastAsia"/>
          <w:sz w:val="32"/>
          <w:szCs w:val="32"/>
          <w:u w:val="single"/>
        </w:rPr>
        <w:t>海门区中医院采购医用干燥柜项目</w:t>
      </w:r>
    </w:p>
    <w:p w:rsidR="00910DF6" w:rsidRDefault="00910DF6" w:rsidP="00910DF6">
      <w:pPr>
        <w:spacing w:line="500" w:lineRule="exact"/>
        <w:ind w:left="1811" w:hangingChars="501" w:hanging="1811"/>
        <w:jc w:val="left"/>
        <w:rPr>
          <w:rFonts w:ascii="宋体" w:hAnsi="宋体" w:hint="eastAsia"/>
          <w:b/>
          <w:kern w:val="0"/>
          <w:sz w:val="36"/>
          <w:szCs w:val="36"/>
        </w:rPr>
      </w:pPr>
    </w:p>
    <w:p w:rsidR="00910DF6" w:rsidRDefault="00910DF6" w:rsidP="00910DF6">
      <w:pPr>
        <w:pStyle w:val="6"/>
        <w:spacing w:line="500" w:lineRule="exact"/>
        <w:ind w:firstLineChars="150" w:firstLine="542"/>
        <w:jc w:val="left"/>
        <w:rPr>
          <w:rFonts w:ascii="宋体" w:hAnsi="宋体"/>
          <w:sz w:val="36"/>
          <w:szCs w:val="36"/>
          <w:u w:val="single"/>
        </w:rPr>
      </w:pPr>
      <w:r>
        <w:rPr>
          <w:rFonts w:ascii="宋体" w:hAnsi="宋体" w:hint="eastAsia"/>
          <w:sz w:val="36"/>
          <w:szCs w:val="36"/>
        </w:rPr>
        <w:t>项目编号：</w:t>
      </w:r>
      <w:r>
        <w:rPr>
          <w:rFonts w:ascii="宋体" w:hAnsi="宋体" w:hint="eastAsia"/>
          <w:b w:val="0"/>
          <w:kern w:val="2"/>
          <w:sz w:val="32"/>
          <w:szCs w:val="32"/>
          <w:u w:val="single"/>
        </w:rPr>
        <w:t xml:space="preserve"> </w:t>
      </w:r>
      <w:r w:rsidRPr="002430CA">
        <w:rPr>
          <w:rFonts w:ascii="宋体" w:hAnsi="宋体"/>
          <w:b w:val="0"/>
          <w:kern w:val="2"/>
          <w:sz w:val="32"/>
          <w:szCs w:val="32"/>
          <w:u w:val="single"/>
        </w:rPr>
        <w:t>SB2020-12-03</w:t>
      </w:r>
      <w:r>
        <w:rPr>
          <w:rFonts w:ascii="宋体" w:hAnsi="宋体" w:hint="eastAsia"/>
          <w:b w:val="0"/>
          <w:kern w:val="2"/>
          <w:sz w:val="32"/>
          <w:szCs w:val="32"/>
          <w:u w:val="single"/>
        </w:rPr>
        <w:t xml:space="preserve">               </w:t>
      </w:r>
    </w:p>
    <w:p w:rsidR="00910DF6" w:rsidRDefault="00910DF6" w:rsidP="00910DF6">
      <w:pPr>
        <w:pStyle w:val="a0"/>
        <w:rPr>
          <w:rFonts w:hint="eastAsia"/>
        </w:rPr>
      </w:pPr>
    </w:p>
    <w:p w:rsidR="00910DF6" w:rsidRDefault="00910DF6" w:rsidP="00910DF6">
      <w:pPr>
        <w:spacing w:line="500" w:lineRule="exact"/>
        <w:jc w:val="center"/>
        <w:rPr>
          <w:rFonts w:ascii="仿宋_GB2312" w:eastAsia="仿宋_GB2312" w:hint="eastAsia"/>
          <w:b/>
          <w:sz w:val="36"/>
        </w:rPr>
      </w:pPr>
    </w:p>
    <w:p w:rsidR="00910DF6" w:rsidRDefault="00910DF6" w:rsidP="00910DF6">
      <w:pPr>
        <w:spacing w:line="500" w:lineRule="exact"/>
        <w:rPr>
          <w:rFonts w:ascii="仿宋_GB2312" w:eastAsia="仿宋_GB2312" w:hint="eastAsia"/>
        </w:rPr>
      </w:pPr>
      <w:r>
        <w:rPr>
          <w:rFonts w:ascii="仿宋_GB2312" w:eastAsia="仿宋_GB2312" w:hint="eastAsia"/>
          <w:lang w:val="en-US"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s1026" type="#_x0000_t75" style="position:absolute;left:0;text-align:left;margin-left:136.5pt;margin-top:31.2pt;width:183.75pt;height:140.95pt;z-index:251659264" o:allowincell="f">
            <v:imagedata r:id="rId6" o:title=""/>
            <w10:wrap type="topAndBottom"/>
          </v:shape>
          <o:OLEObject Type="Embed" ShapeID="对象 2" DrawAspect="Content" ObjectID="_1669548404" r:id="rId7">
            <o:FieldCodes>\* MERGEFORMAT</o:FieldCodes>
          </o:OLEObject>
        </w:object>
      </w:r>
    </w:p>
    <w:p w:rsidR="00910DF6" w:rsidRDefault="00910DF6" w:rsidP="00910DF6">
      <w:pPr>
        <w:spacing w:line="500" w:lineRule="exact"/>
        <w:rPr>
          <w:rFonts w:ascii="仿宋_GB2312" w:eastAsia="仿宋_GB2312" w:hint="eastAsia"/>
          <w:sz w:val="32"/>
        </w:rPr>
      </w:pPr>
    </w:p>
    <w:p w:rsidR="00910DF6" w:rsidRDefault="00910DF6" w:rsidP="00910DF6">
      <w:pPr>
        <w:spacing w:line="500" w:lineRule="exact"/>
        <w:jc w:val="center"/>
        <w:rPr>
          <w:rFonts w:ascii="仿宋_GB2312" w:eastAsia="仿宋_GB2312" w:hint="eastAsia"/>
          <w:sz w:val="32"/>
        </w:rPr>
      </w:pPr>
    </w:p>
    <w:p w:rsidR="00910DF6" w:rsidRDefault="00910DF6" w:rsidP="00910DF6">
      <w:pPr>
        <w:spacing w:line="500" w:lineRule="exact"/>
        <w:jc w:val="center"/>
        <w:rPr>
          <w:rFonts w:ascii="仿宋_GB2312" w:eastAsia="仿宋_GB2312" w:hint="eastAsia"/>
          <w:sz w:val="32"/>
        </w:rPr>
      </w:pPr>
    </w:p>
    <w:p w:rsidR="00910DF6" w:rsidRDefault="00910DF6" w:rsidP="00910DF6">
      <w:pPr>
        <w:spacing w:line="500" w:lineRule="exact"/>
        <w:jc w:val="center"/>
        <w:rPr>
          <w:rFonts w:ascii="宋体" w:hAnsi="宋体" w:hint="eastAsia"/>
          <w:b/>
          <w:spacing w:val="20"/>
          <w:sz w:val="44"/>
        </w:rPr>
      </w:pPr>
      <w:r>
        <w:rPr>
          <w:rFonts w:ascii="宋体" w:hAnsi="宋体" w:hint="eastAsia"/>
          <w:b/>
          <w:spacing w:val="20"/>
          <w:sz w:val="44"/>
        </w:rPr>
        <w:t>海门区中医院印制</w:t>
      </w:r>
    </w:p>
    <w:p w:rsidR="00910DF6" w:rsidRDefault="00910DF6" w:rsidP="00910DF6">
      <w:pPr>
        <w:spacing w:line="500" w:lineRule="exact"/>
        <w:jc w:val="center"/>
        <w:rPr>
          <w:rFonts w:ascii="宋体" w:hAnsi="宋体" w:hint="eastAsia"/>
          <w:b/>
          <w:sz w:val="36"/>
          <w:szCs w:val="36"/>
        </w:rPr>
      </w:pPr>
      <w:r>
        <w:rPr>
          <w:rFonts w:ascii="宋体" w:hAnsi="宋体" w:hint="eastAsia"/>
          <w:b/>
          <w:sz w:val="36"/>
          <w:szCs w:val="36"/>
        </w:rPr>
        <w:t>二○二○ 年 十二月 十</w:t>
      </w:r>
      <w:r>
        <w:rPr>
          <w:rFonts w:ascii="宋体" w:hAnsi="宋体" w:hint="eastAsia"/>
          <w:b/>
          <w:sz w:val="36"/>
          <w:szCs w:val="36"/>
        </w:rPr>
        <w:t>五</w:t>
      </w:r>
      <w:r>
        <w:rPr>
          <w:rFonts w:ascii="宋体" w:hAnsi="宋体" w:hint="eastAsia"/>
          <w:b/>
          <w:sz w:val="36"/>
          <w:szCs w:val="36"/>
        </w:rPr>
        <w:t xml:space="preserve"> 日</w:t>
      </w:r>
    </w:p>
    <w:p w:rsidR="00910DF6" w:rsidRDefault="00910DF6" w:rsidP="00910DF6">
      <w:pPr>
        <w:adjustRightInd w:val="0"/>
        <w:snapToGrid w:val="0"/>
        <w:ind w:leftChars="-75" w:left="-158"/>
        <w:rPr>
          <w:rFonts w:ascii="宋体" w:hAnsi="宋体" w:hint="eastAsia"/>
          <w:b/>
          <w:snapToGrid w:val="0"/>
          <w:sz w:val="26"/>
          <w:szCs w:val="28"/>
          <w:u w:val="single"/>
        </w:rPr>
      </w:pPr>
      <w:r>
        <w:rPr>
          <w:rFonts w:ascii="宋体" w:hAnsi="宋体" w:hint="eastAsia"/>
          <w:b/>
          <w:snapToGrid w:val="0"/>
          <w:sz w:val="26"/>
          <w:szCs w:val="28"/>
          <w:u w:val="single"/>
        </w:rPr>
        <w:t xml:space="preserve">                                                                    </w:t>
      </w:r>
    </w:p>
    <w:p w:rsidR="00910DF6" w:rsidRPr="00D8722D" w:rsidRDefault="00910DF6" w:rsidP="00D8722D">
      <w:pPr>
        <w:adjustRightInd w:val="0"/>
        <w:snapToGrid w:val="0"/>
        <w:ind w:leftChars="-75" w:left="-158"/>
        <w:rPr>
          <w:rFonts w:ascii="宋体" w:hAnsi="宋体" w:hint="eastAsia"/>
          <w:snapToGrid w:val="0"/>
          <w:sz w:val="30"/>
          <w:szCs w:val="30"/>
        </w:rPr>
      </w:pPr>
      <w:r>
        <w:rPr>
          <w:rFonts w:ascii="宋体" w:hAnsi="宋体" w:hint="eastAsia"/>
          <w:b/>
          <w:snapToGrid w:val="0"/>
          <w:sz w:val="30"/>
          <w:szCs w:val="30"/>
        </w:rPr>
        <w:t>地址:</w:t>
      </w:r>
      <w:r>
        <w:rPr>
          <w:rFonts w:hint="eastAsia"/>
          <w:snapToGrid w:val="0"/>
          <w:sz w:val="30"/>
          <w:szCs w:val="30"/>
        </w:rPr>
        <w:t xml:space="preserve"> </w:t>
      </w:r>
      <w:r>
        <w:rPr>
          <w:rFonts w:hint="eastAsia"/>
          <w:snapToGrid w:val="0"/>
          <w:sz w:val="24"/>
          <w:szCs w:val="30"/>
        </w:rPr>
        <w:t>海门区公园路</w:t>
      </w:r>
      <w:r w:rsidRPr="00B809F3">
        <w:rPr>
          <w:rFonts w:ascii="Times New Roman" w:hAnsi="Times New Roman" w:hint="eastAsia"/>
          <w:snapToGrid w:val="0"/>
          <w:sz w:val="24"/>
          <w:szCs w:val="30"/>
        </w:rPr>
        <w:t>1</w:t>
      </w:r>
      <w:r w:rsidRPr="00B809F3">
        <w:rPr>
          <w:rFonts w:ascii="Times New Roman" w:hAnsi="Times New Roman"/>
          <w:snapToGrid w:val="0"/>
          <w:sz w:val="24"/>
          <w:szCs w:val="30"/>
        </w:rPr>
        <w:t>2</w:t>
      </w:r>
      <w:r w:rsidRPr="00B809F3">
        <w:rPr>
          <w:rFonts w:ascii="Times New Roman" w:hAnsi="Times New Roman"/>
          <w:snapToGrid w:val="0"/>
          <w:sz w:val="24"/>
          <w:szCs w:val="30"/>
        </w:rPr>
        <w:t>号</w:t>
      </w:r>
      <w:r w:rsidRPr="00B809F3">
        <w:rPr>
          <w:rFonts w:ascii="Times New Roman" w:hAnsi="Times New Roman" w:hint="eastAsia"/>
          <w:snapToGrid w:val="0"/>
          <w:sz w:val="24"/>
          <w:szCs w:val="30"/>
        </w:rPr>
        <w:t xml:space="preserve">  </w:t>
      </w:r>
      <w:r w:rsidRPr="00B809F3">
        <w:rPr>
          <w:rFonts w:ascii="Times New Roman" w:hAnsi="Times New Roman" w:hint="eastAsia"/>
          <w:b/>
          <w:snapToGrid w:val="0"/>
          <w:sz w:val="24"/>
          <w:szCs w:val="30"/>
        </w:rPr>
        <w:t>E-MAIL</w:t>
      </w:r>
      <w:r w:rsidRPr="00B809F3">
        <w:rPr>
          <w:rFonts w:ascii="Times New Roman" w:hAnsi="Times New Roman" w:hint="eastAsia"/>
          <w:b/>
          <w:snapToGrid w:val="0"/>
          <w:sz w:val="24"/>
          <w:szCs w:val="30"/>
        </w:rPr>
        <w:t>：</w:t>
      </w:r>
      <w:r w:rsidRPr="00B809F3">
        <w:rPr>
          <w:rFonts w:ascii="Times New Roman" w:hAnsi="Times New Roman"/>
          <w:snapToGrid w:val="0"/>
          <w:sz w:val="24"/>
          <w:szCs w:val="30"/>
        </w:rPr>
        <w:t>hmzyysbk</w:t>
      </w:r>
      <w:r w:rsidRPr="00B809F3">
        <w:rPr>
          <w:rFonts w:ascii="Times New Roman" w:hAnsi="Times New Roman" w:hint="eastAsia"/>
          <w:snapToGrid w:val="0"/>
          <w:sz w:val="24"/>
          <w:szCs w:val="30"/>
        </w:rPr>
        <w:t>@</w:t>
      </w:r>
      <w:r w:rsidRPr="00B809F3">
        <w:rPr>
          <w:rFonts w:ascii="Times New Roman" w:hAnsi="Times New Roman"/>
          <w:snapToGrid w:val="0"/>
          <w:sz w:val="24"/>
          <w:szCs w:val="30"/>
        </w:rPr>
        <w:t>163</w:t>
      </w:r>
      <w:r w:rsidRPr="00B809F3">
        <w:rPr>
          <w:rFonts w:ascii="Times New Roman" w:hAnsi="Times New Roman" w:hint="eastAsia"/>
          <w:snapToGrid w:val="0"/>
          <w:sz w:val="24"/>
          <w:szCs w:val="30"/>
        </w:rPr>
        <w:t xml:space="preserve">.com   </w:t>
      </w:r>
      <w:r w:rsidRPr="00B809F3">
        <w:rPr>
          <w:rFonts w:ascii="Times New Roman" w:hAnsi="Times New Roman" w:hint="eastAsia"/>
          <w:b/>
          <w:snapToGrid w:val="0"/>
          <w:sz w:val="24"/>
          <w:szCs w:val="30"/>
        </w:rPr>
        <w:t>邮政编码：</w:t>
      </w:r>
      <w:r w:rsidRPr="00B809F3">
        <w:rPr>
          <w:rFonts w:ascii="Times New Roman" w:hAnsi="Times New Roman" w:hint="eastAsia"/>
          <w:snapToGrid w:val="0"/>
          <w:sz w:val="24"/>
          <w:szCs w:val="30"/>
        </w:rPr>
        <w:t xml:space="preserve">226100 </w:t>
      </w:r>
      <w:r>
        <w:rPr>
          <w:rFonts w:ascii="宋体" w:hAnsi="宋体" w:hint="eastAsia"/>
          <w:snapToGrid w:val="0"/>
          <w:sz w:val="30"/>
          <w:szCs w:val="30"/>
        </w:rPr>
        <w:t xml:space="preserve">        </w:t>
      </w:r>
    </w:p>
    <w:p w:rsidR="00910DF6" w:rsidRDefault="00910DF6" w:rsidP="00B809F3">
      <w:pPr>
        <w:snapToGrid w:val="0"/>
        <w:jc w:val="center"/>
        <w:outlineLvl w:val="0"/>
        <w:rPr>
          <w:rFonts w:ascii="宋体" w:hAnsi="宋体"/>
          <w:b/>
          <w:sz w:val="36"/>
          <w:szCs w:val="36"/>
        </w:rPr>
      </w:pPr>
      <w:r>
        <w:rPr>
          <w:rFonts w:ascii="宋体" w:hAnsi="宋体" w:hint="eastAsia"/>
          <w:b/>
          <w:sz w:val="36"/>
          <w:szCs w:val="36"/>
        </w:rPr>
        <w:lastRenderedPageBreak/>
        <w:t xml:space="preserve">第一部分  </w:t>
      </w:r>
      <w:bookmarkStart w:id="0" w:name="OLE_LINK5"/>
      <w:bookmarkStart w:id="1" w:name="OLE_LINK7"/>
      <w:r>
        <w:rPr>
          <w:rFonts w:ascii="宋体" w:hAnsi="宋体" w:hint="eastAsia"/>
          <w:b/>
          <w:sz w:val="36"/>
          <w:szCs w:val="36"/>
        </w:rPr>
        <w:t>招标公告</w:t>
      </w:r>
    </w:p>
    <w:p w:rsidR="00910DF6" w:rsidRDefault="00910DF6" w:rsidP="00B809F3">
      <w:pPr>
        <w:snapToGrid w:val="0"/>
        <w:ind w:leftChars="133" w:left="279" w:firstLineChars="164" w:firstLine="459"/>
        <w:contextualSpacing/>
        <w:rPr>
          <w:rFonts w:ascii="宋体" w:hAnsi="宋体"/>
          <w:sz w:val="28"/>
          <w:szCs w:val="28"/>
        </w:rPr>
      </w:pPr>
      <w:bookmarkStart w:id="2" w:name="OLE_LINK6"/>
      <w:r>
        <w:rPr>
          <w:rFonts w:ascii="宋体" w:hAnsi="宋体" w:hint="eastAsia"/>
          <w:sz w:val="28"/>
          <w:szCs w:val="28"/>
        </w:rPr>
        <w:t>海门区中医院采购医用干燥柜项目进行公开招标，现欢迎符合相关条件的合格供应商投标。</w:t>
      </w:r>
    </w:p>
    <w:p w:rsidR="00910DF6" w:rsidRDefault="00910DF6" w:rsidP="00B809F3">
      <w:pPr>
        <w:snapToGrid w:val="0"/>
        <w:ind w:firstLine="555"/>
        <w:contextualSpacing/>
        <w:rPr>
          <w:rFonts w:ascii="宋体" w:hAnsi="宋体"/>
          <w:sz w:val="28"/>
          <w:szCs w:val="28"/>
        </w:rPr>
      </w:pPr>
      <w:r>
        <w:rPr>
          <w:rFonts w:ascii="宋体" w:hAnsi="宋体" w:hint="eastAsia"/>
          <w:b/>
          <w:sz w:val="28"/>
          <w:szCs w:val="28"/>
        </w:rPr>
        <w:t>一、招标项目名称及编号</w:t>
      </w:r>
      <w:r>
        <w:rPr>
          <w:rFonts w:ascii="宋体" w:hAnsi="宋体" w:hint="eastAsia"/>
          <w:sz w:val="28"/>
          <w:szCs w:val="28"/>
        </w:rPr>
        <w:t>：</w:t>
      </w:r>
    </w:p>
    <w:p w:rsidR="00910DF6" w:rsidRDefault="00910DF6" w:rsidP="00B809F3">
      <w:pPr>
        <w:snapToGrid w:val="0"/>
        <w:ind w:firstLine="555"/>
        <w:contextualSpacing/>
        <w:rPr>
          <w:rFonts w:ascii="宋体" w:hAnsi="宋体"/>
          <w:sz w:val="28"/>
          <w:szCs w:val="28"/>
          <w:u w:val="single"/>
        </w:rPr>
      </w:pPr>
      <w:r>
        <w:rPr>
          <w:rFonts w:ascii="宋体" w:hAnsi="宋体" w:hint="eastAsia"/>
          <w:sz w:val="28"/>
          <w:szCs w:val="28"/>
        </w:rPr>
        <w:t>项目名称：</w:t>
      </w:r>
      <w:r>
        <w:rPr>
          <w:rFonts w:ascii="宋体" w:hAnsi="宋体" w:hint="eastAsia"/>
          <w:sz w:val="28"/>
          <w:szCs w:val="28"/>
          <w:u w:val="single"/>
        </w:rPr>
        <w:t>海门区中医院采购医用干燥柜项目</w:t>
      </w:r>
    </w:p>
    <w:p w:rsidR="00910DF6" w:rsidRDefault="00910DF6" w:rsidP="00B809F3">
      <w:pPr>
        <w:snapToGrid w:val="0"/>
        <w:ind w:firstLine="555"/>
        <w:contextualSpacing/>
        <w:rPr>
          <w:rFonts w:ascii="宋体" w:hAnsi="宋体" w:hint="eastAsia"/>
          <w:sz w:val="28"/>
          <w:szCs w:val="28"/>
        </w:rPr>
      </w:pPr>
      <w:r>
        <w:rPr>
          <w:rFonts w:ascii="宋体" w:hAnsi="宋体" w:hint="eastAsia"/>
          <w:sz w:val="28"/>
          <w:szCs w:val="28"/>
        </w:rPr>
        <w:t>项目编号：</w:t>
      </w:r>
      <w:r>
        <w:rPr>
          <w:rFonts w:ascii="宋体" w:hAnsi="宋体" w:hint="eastAsia"/>
          <w:sz w:val="32"/>
          <w:szCs w:val="32"/>
          <w:u w:val="single"/>
        </w:rPr>
        <w:t xml:space="preserve"> </w:t>
      </w:r>
      <w:r w:rsidRPr="00B809F3">
        <w:rPr>
          <w:rFonts w:ascii="Times New Roman" w:hAnsi="Times New Roman"/>
          <w:sz w:val="32"/>
          <w:szCs w:val="32"/>
          <w:u w:val="single"/>
        </w:rPr>
        <w:t>SB2020-12-03</w:t>
      </w:r>
      <w:r w:rsidRPr="00B809F3">
        <w:rPr>
          <w:rFonts w:ascii="Times New Roman" w:hAnsi="Times New Roman" w:hint="eastAsia"/>
          <w:sz w:val="32"/>
          <w:szCs w:val="32"/>
          <w:u w:val="single"/>
        </w:rPr>
        <w:t xml:space="preserve"> </w:t>
      </w:r>
      <w:r>
        <w:rPr>
          <w:rFonts w:ascii="宋体" w:hAnsi="宋体" w:hint="eastAsia"/>
          <w:sz w:val="32"/>
          <w:szCs w:val="32"/>
          <w:u w:val="single"/>
        </w:rPr>
        <w:t xml:space="preserve">        </w:t>
      </w:r>
      <w:r>
        <w:rPr>
          <w:rFonts w:ascii="宋体" w:hAnsi="宋体"/>
          <w:sz w:val="32"/>
          <w:szCs w:val="32"/>
          <w:u w:val="single"/>
        </w:rPr>
        <w:t xml:space="preserve">    </w:t>
      </w:r>
      <w:r>
        <w:rPr>
          <w:rFonts w:ascii="宋体" w:hAnsi="宋体" w:hint="eastAsia"/>
          <w:sz w:val="28"/>
          <w:szCs w:val="28"/>
        </w:rPr>
        <w:t xml:space="preserve">　　</w:t>
      </w:r>
    </w:p>
    <w:p w:rsidR="00910DF6" w:rsidRDefault="00910DF6" w:rsidP="00B809F3">
      <w:pPr>
        <w:snapToGrid w:val="0"/>
        <w:ind w:firstLineChars="200" w:firstLine="562"/>
        <w:contextualSpacing/>
        <w:rPr>
          <w:rFonts w:ascii="宋体" w:hAnsi="宋体"/>
          <w:b/>
          <w:sz w:val="28"/>
          <w:szCs w:val="28"/>
        </w:rPr>
      </w:pPr>
      <w:r>
        <w:rPr>
          <w:rFonts w:ascii="宋体" w:hAnsi="宋体" w:hint="eastAsia"/>
          <w:b/>
          <w:sz w:val="28"/>
          <w:szCs w:val="28"/>
        </w:rPr>
        <w:t>二、采购预算：</w:t>
      </w:r>
    </w:p>
    <w:p w:rsidR="00910DF6" w:rsidRDefault="00910DF6" w:rsidP="00B809F3">
      <w:pPr>
        <w:snapToGrid w:val="0"/>
        <w:ind w:firstLineChars="200" w:firstLine="560"/>
        <w:contextualSpacing/>
        <w:rPr>
          <w:rFonts w:ascii="宋体" w:hAnsi="宋体"/>
          <w:sz w:val="28"/>
          <w:szCs w:val="28"/>
        </w:rPr>
      </w:pPr>
      <w:r>
        <w:rPr>
          <w:rFonts w:ascii="宋体" w:hAnsi="宋体" w:hint="eastAsia"/>
          <w:sz w:val="28"/>
          <w:szCs w:val="28"/>
        </w:rPr>
        <w:t>本项目采购预算为</w:t>
      </w:r>
      <w:r w:rsidRPr="00B809F3">
        <w:rPr>
          <w:rFonts w:ascii="Times New Roman" w:hAnsi="Times New Roman" w:hint="eastAsia"/>
          <w:b/>
          <w:bCs/>
          <w:sz w:val="28"/>
          <w:szCs w:val="28"/>
          <w:u w:val="single"/>
        </w:rPr>
        <w:t xml:space="preserve"> </w:t>
      </w:r>
      <w:r w:rsidRPr="00B809F3">
        <w:rPr>
          <w:rFonts w:ascii="Times New Roman" w:hAnsi="Times New Roman"/>
          <w:b/>
          <w:bCs/>
          <w:sz w:val="28"/>
          <w:szCs w:val="28"/>
          <w:u w:val="single"/>
        </w:rPr>
        <w:t>9</w:t>
      </w:r>
      <w:r>
        <w:rPr>
          <w:rFonts w:ascii="宋体" w:hAnsi="宋体" w:hint="eastAsia"/>
          <w:sz w:val="28"/>
          <w:szCs w:val="28"/>
        </w:rPr>
        <w:t>万元，最终报价超过采购预算的</w:t>
      </w:r>
      <w:r>
        <w:rPr>
          <w:rFonts w:ascii="宋体" w:hAnsi="宋体"/>
          <w:sz w:val="28"/>
          <w:szCs w:val="28"/>
        </w:rPr>
        <w:t>为无效投标。</w:t>
      </w:r>
    </w:p>
    <w:p w:rsidR="00910DF6" w:rsidRDefault="00910DF6" w:rsidP="00B809F3">
      <w:pPr>
        <w:ind w:firstLineChars="200" w:firstLine="562"/>
        <w:rPr>
          <w:rFonts w:ascii="宋体" w:hAnsi="宋体"/>
          <w:b/>
          <w:sz w:val="28"/>
          <w:szCs w:val="28"/>
        </w:rPr>
      </w:pPr>
      <w:r>
        <w:rPr>
          <w:rFonts w:ascii="宋体" w:hAnsi="宋体" w:hint="eastAsia"/>
          <w:b/>
          <w:sz w:val="28"/>
          <w:szCs w:val="28"/>
        </w:rPr>
        <w:t>三、招标文件内容：</w:t>
      </w:r>
    </w:p>
    <w:p w:rsidR="00910DF6" w:rsidRDefault="00910DF6" w:rsidP="00B809F3">
      <w:pPr>
        <w:ind w:firstLineChars="200" w:firstLine="560"/>
        <w:rPr>
          <w:rFonts w:ascii="宋体" w:hAnsi="宋体"/>
          <w:sz w:val="28"/>
          <w:szCs w:val="28"/>
        </w:rPr>
      </w:pPr>
      <w:r>
        <w:rPr>
          <w:rFonts w:ascii="宋体" w:hAnsi="宋体" w:hint="eastAsia"/>
          <w:sz w:val="28"/>
          <w:szCs w:val="28"/>
        </w:rPr>
        <w:t>详见附件，供下载，请仔细研究。</w:t>
      </w:r>
    </w:p>
    <w:p w:rsidR="00910DF6" w:rsidRDefault="00910DF6" w:rsidP="00B809F3">
      <w:pPr>
        <w:snapToGrid w:val="0"/>
        <w:ind w:firstLineChars="200" w:firstLine="562"/>
        <w:contextualSpacing/>
        <w:rPr>
          <w:rFonts w:ascii="宋体" w:hAnsi="宋体"/>
          <w:sz w:val="28"/>
          <w:szCs w:val="28"/>
        </w:rPr>
      </w:pPr>
      <w:r>
        <w:rPr>
          <w:rFonts w:ascii="宋体" w:hAnsi="宋体" w:hint="eastAsia"/>
          <w:b/>
          <w:sz w:val="28"/>
          <w:szCs w:val="28"/>
        </w:rPr>
        <w:t>四、供应商资格要求</w:t>
      </w:r>
    </w:p>
    <w:p w:rsidR="00910DF6" w:rsidRDefault="00910DF6" w:rsidP="00B809F3">
      <w:pPr>
        <w:snapToGrid w:val="0"/>
        <w:ind w:firstLineChars="200" w:firstLine="560"/>
        <w:contextualSpacing/>
        <w:rPr>
          <w:rFonts w:ascii="宋体" w:hAnsi="宋体"/>
          <w:sz w:val="28"/>
          <w:szCs w:val="28"/>
        </w:rPr>
      </w:pPr>
      <w:r>
        <w:rPr>
          <w:rFonts w:ascii="宋体" w:hAnsi="宋体" w:hint="eastAsia"/>
          <w:sz w:val="28"/>
          <w:szCs w:val="28"/>
        </w:rPr>
        <w:t>符合政府采购法第二十二条第一款规定的条件，并提供下列材料：</w:t>
      </w:r>
    </w:p>
    <w:p w:rsidR="00910DF6" w:rsidRPr="00B809F3" w:rsidRDefault="00910DF6" w:rsidP="00B809F3">
      <w:pPr>
        <w:snapToGrid w:val="0"/>
        <w:ind w:firstLineChars="200" w:firstLine="560"/>
        <w:contextualSpacing/>
        <w:rPr>
          <w:rFonts w:ascii="Times New Roman" w:hAnsi="Times New Roman"/>
          <w:sz w:val="28"/>
          <w:szCs w:val="28"/>
        </w:rPr>
      </w:pPr>
      <w:r w:rsidRPr="00B809F3">
        <w:rPr>
          <w:rFonts w:ascii="Times New Roman" w:hAnsi="Times New Roman" w:hint="eastAsia"/>
          <w:sz w:val="28"/>
          <w:szCs w:val="28"/>
        </w:rPr>
        <w:t>1.</w:t>
      </w:r>
      <w:r w:rsidRPr="00B809F3">
        <w:rPr>
          <w:rFonts w:ascii="Times New Roman" w:hAnsi="Times New Roman"/>
          <w:sz w:val="28"/>
          <w:szCs w:val="28"/>
        </w:rPr>
        <w:t>法人或者其他组织的营业执照等证明文件，自然人的身份证明；</w:t>
      </w:r>
    </w:p>
    <w:p w:rsidR="00910DF6" w:rsidRPr="00B809F3" w:rsidRDefault="00910DF6" w:rsidP="00B809F3">
      <w:pPr>
        <w:snapToGrid w:val="0"/>
        <w:ind w:firstLineChars="200" w:firstLine="560"/>
        <w:contextualSpacing/>
        <w:rPr>
          <w:rFonts w:ascii="Times New Roman" w:hAnsi="Times New Roman"/>
          <w:sz w:val="28"/>
          <w:szCs w:val="28"/>
        </w:rPr>
      </w:pPr>
      <w:r w:rsidRPr="00B809F3">
        <w:rPr>
          <w:rFonts w:ascii="Times New Roman" w:hAnsi="Times New Roman"/>
          <w:sz w:val="28"/>
          <w:szCs w:val="28"/>
        </w:rPr>
        <w:t>2</w:t>
      </w:r>
      <w:r w:rsidRPr="00B809F3">
        <w:rPr>
          <w:rFonts w:ascii="Times New Roman" w:hAnsi="Times New Roman" w:hint="eastAsia"/>
          <w:sz w:val="28"/>
          <w:szCs w:val="28"/>
        </w:rPr>
        <w:t>.</w:t>
      </w:r>
      <w:r w:rsidRPr="00B809F3">
        <w:rPr>
          <w:rFonts w:ascii="Times New Roman" w:hAnsi="Times New Roman"/>
          <w:sz w:val="28"/>
          <w:szCs w:val="28"/>
        </w:rPr>
        <w:t>上一年度的财务状况报告（成立不满一年不需提供）；</w:t>
      </w:r>
    </w:p>
    <w:p w:rsidR="00910DF6" w:rsidRPr="00B809F3" w:rsidRDefault="00910DF6" w:rsidP="00B809F3">
      <w:pPr>
        <w:snapToGrid w:val="0"/>
        <w:ind w:firstLineChars="200" w:firstLine="560"/>
        <w:contextualSpacing/>
        <w:rPr>
          <w:rFonts w:ascii="Times New Roman" w:hAnsi="Times New Roman"/>
          <w:sz w:val="28"/>
          <w:szCs w:val="28"/>
        </w:rPr>
      </w:pPr>
      <w:r w:rsidRPr="00B809F3">
        <w:rPr>
          <w:rFonts w:ascii="Times New Roman" w:hAnsi="Times New Roman" w:hint="eastAsia"/>
          <w:sz w:val="28"/>
          <w:szCs w:val="28"/>
        </w:rPr>
        <w:t>3.</w:t>
      </w:r>
      <w:r w:rsidRPr="00B809F3">
        <w:rPr>
          <w:rFonts w:ascii="Times New Roman" w:hAnsi="Times New Roman"/>
          <w:sz w:val="28"/>
          <w:szCs w:val="28"/>
        </w:rPr>
        <w:t>依法缴纳税收和社会保障资金的相关材料；</w:t>
      </w:r>
    </w:p>
    <w:p w:rsidR="00910DF6" w:rsidRPr="00B809F3" w:rsidRDefault="00910DF6" w:rsidP="00B809F3">
      <w:pPr>
        <w:snapToGrid w:val="0"/>
        <w:ind w:firstLineChars="200" w:firstLine="560"/>
        <w:contextualSpacing/>
        <w:rPr>
          <w:rFonts w:ascii="Times New Roman" w:hAnsi="Times New Roman"/>
          <w:sz w:val="28"/>
          <w:szCs w:val="28"/>
        </w:rPr>
      </w:pPr>
      <w:r w:rsidRPr="00B809F3">
        <w:rPr>
          <w:rFonts w:ascii="Times New Roman" w:hAnsi="Times New Roman"/>
          <w:sz w:val="28"/>
          <w:szCs w:val="28"/>
        </w:rPr>
        <w:t>4</w:t>
      </w:r>
      <w:r w:rsidRPr="00B809F3">
        <w:rPr>
          <w:rFonts w:ascii="Times New Roman" w:hAnsi="Times New Roman" w:hint="eastAsia"/>
          <w:sz w:val="28"/>
          <w:szCs w:val="28"/>
        </w:rPr>
        <w:t>.</w:t>
      </w:r>
      <w:r w:rsidRPr="00B809F3">
        <w:rPr>
          <w:rFonts w:ascii="Times New Roman" w:hAnsi="Times New Roman"/>
          <w:sz w:val="28"/>
          <w:szCs w:val="28"/>
        </w:rPr>
        <w:t>具备履行合同所必需的设备和专业技术能力的证明材料；</w:t>
      </w:r>
    </w:p>
    <w:p w:rsidR="00910DF6" w:rsidRPr="00B809F3" w:rsidRDefault="00910DF6" w:rsidP="00B809F3">
      <w:pPr>
        <w:snapToGrid w:val="0"/>
        <w:ind w:firstLineChars="200" w:firstLine="560"/>
        <w:contextualSpacing/>
        <w:rPr>
          <w:rFonts w:ascii="Times New Roman" w:hAnsi="Times New Roman" w:hint="eastAsia"/>
          <w:sz w:val="28"/>
          <w:szCs w:val="28"/>
        </w:rPr>
      </w:pPr>
      <w:r w:rsidRPr="00B809F3">
        <w:rPr>
          <w:rFonts w:ascii="Times New Roman" w:hAnsi="Times New Roman"/>
          <w:sz w:val="28"/>
          <w:szCs w:val="28"/>
        </w:rPr>
        <w:t>5</w:t>
      </w:r>
      <w:r w:rsidRPr="00B809F3">
        <w:rPr>
          <w:rFonts w:ascii="Times New Roman" w:hAnsi="Times New Roman" w:hint="eastAsia"/>
          <w:sz w:val="28"/>
          <w:szCs w:val="28"/>
        </w:rPr>
        <w:t>.</w:t>
      </w:r>
      <w:r w:rsidRPr="00B809F3">
        <w:rPr>
          <w:rFonts w:ascii="Times New Roman" w:hAnsi="Times New Roman"/>
          <w:sz w:val="28"/>
          <w:szCs w:val="28"/>
        </w:rPr>
        <w:t>参加政府采购活动前</w:t>
      </w:r>
      <w:r w:rsidRPr="00B809F3">
        <w:rPr>
          <w:rFonts w:ascii="Times New Roman" w:hAnsi="Times New Roman"/>
          <w:sz w:val="28"/>
          <w:szCs w:val="28"/>
        </w:rPr>
        <w:t>3</w:t>
      </w:r>
      <w:r w:rsidRPr="00B809F3">
        <w:rPr>
          <w:rFonts w:ascii="Times New Roman" w:hAnsi="Times New Roman"/>
          <w:sz w:val="28"/>
          <w:szCs w:val="28"/>
        </w:rPr>
        <w:t>年内在经营活动中没有重大违法记录的书面声明；</w:t>
      </w:r>
    </w:p>
    <w:p w:rsidR="00910DF6" w:rsidRPr="00B809F3" w:rsidRDefault="00910DF6" w:rsidP="00B809F3">
      <w:pPr>
        <w:snapToGrid w:val="0"/>
        <w:ind w:firstLine="555"/>
        <w:contextualSpacing/>
        <w:rPr>
          <w:rFonts w:ascii="Times New Roman" w:hAnsi="Times New Roman"/>
          <w:b/>
          <w:sz w:val="28"/>
          <w:szCs w:val="28"/>
        </w:rPr>
      </w:pPr>
      <w:r w:rsidRPr="00B809F3">
        <w:rPr>
          <w:rFonts w:ascii="Times New Roman" w:hAnsi="Times New Roman" w:hint="eastAsia"/>
          <w:b/>
          <w:sz w:val="28"/>
          <w:szCs w:val="28"/>
        </w:rPr>
        <w:t>五、招标公告期限</w:t>
      </w:r>
    </w:p>
    <w:p w:rsidR="00910DF6" w:rsidRPr="00B809F3" w:rsidRDefault="00910DF6" w:rsidP="00B809F3">
      <w:pPr>
        <w:snapToGrid w:val="0"/>
        <w:ind w:firstLine="555"/>
        <w:contextualSpacing/>
        <w:rPr>
          <w:rFonts w:ascii="Times New Roman" w:hAnsi="Times New Roman"/>
          <w:sz w:val="28"/>
          <w:szCs w:val="28"/>
        </w:rPr>
      </w:pPr>
      <w:r w:rsidRPr="00B809F3">
        <w:rPr>
          <w:rFonts w:ascii="Times New Roman" w:hAnsi="Times New Roman" w:hint="eastAsia"/>
          <w:sz w:val="28"/>
          <w:szCs w:val="28"/>
        </w:rPr>
        <w:t>自招标公告在海门区中医院网站发布之日起</w:t>
      </w:r>
      <w:r w:rsidRPr="00B809F3">
        <w:rPr>
          <w:rFonts w:ascii="Times New Roman" w:hAnsi="Times New Roman"/>
          <w:sz w:val="28"/>
          <w:szCs w:val="28"/>
        </w:rPr>
        <w:t>2</w:t>
      </w:r>
      <w:r w:rsidRPr="00B809F3">
        <w:rPr>
          <w:rFonts w:ascii="Times New Roman" w:hAnsi="Times New Roman"/>
          <w:sz w:val="28"/>
          <w:szCs w:val="28"/>
        </w:rPr>
        <w:t>个工作日。</w:t>
      </w:r>
    </w:p>
    <w:p w:rsidR="00910DF6" w:rsidRPr="00B809F3" w:rsidRDefault="00910DF6" w:rsidP="00B809F3">
      <w:pPr>
        <w:snapToGrid w:val="0"/>
        <w:ind w:firstLine="555"/>
        <w:contextualSpacing/>
        <w:rPr>
          <w:rFonts w:ascii="Times New Roman" w:hAnsi="Times New Roman"/>
          <w:b/>
          <w:sz w:val="28"/>
          <w:szCs w:val="28"/>
        </w:rPr>
      </w:pPr>
      <w:r w:rsidRPr="00B809F3">
        <w:rPr>
          <w:rFonts w:ascii="Times New Roman" w:hAnsi="Times New Roman" w:hint="eastAsia"/>
          <w:b/>
          <w:sz w:val="28"/>
          <w:szCs w:val="28"/>
        </w:rPr>
        <w:t>六、投标保证金</w:t>
      </w:r>
    </w:p>
    <w:p w:rsidR="00910DF6" w:rsidRPr="00B809F3" w:rsidRDefault="00910DF6" w:rsidP="00B809F3">
      <w:pPr>
        <w:snapToGrid w:val="0"/>
        <w:ind w:firstLine="555"/>
        <w:contextualSpacing/>
        <w:rPr>
          <w:rFonts w:ascii="Times New Roman" w:hAnsi="Times New Roman" w:hint="eastAsia"/>
          <w:bCs/>
          <w:sz w:val="28"/>
          <w:szCs w:val="28"/>
        </w:rPr>
      </w:pPr>
      <w:r w:rsidRPr="00B809F3">
        <w:rPr>
          <w:rFonts w:ascii="Times New Roman" w:hAnsi="Times New Roman" w:hint="eastAsia"/>
          <w:bCs/>
          <w:sz w:val="28"/>
          <w:szCs w:val="28"/>
        </w:rPr>
        <w:t>无</w:t>
      </w:r>
    </w:p>
    <w:p w:rsidR="00910DF6" w:rsidRPr="00B809F3" w:rsidRDefault="00910DF6" w:rsidP="00B809F3">
      <w:pPr>
        <w:snapToGrid w:val="0"/>
        <w:ind w:firstLineChars="200" w:firstLine="562"/>
        <w:contextualSpacing/>
        <w:rPr>
          <w:rFonts w:ascii="Times New Roman" w:hAnsi="Times New Roman"/>
          <w:b/>
          <w:sz w:val="28"/>
          <w:szCs w:val="28"/>
        </w:rPr>
      </w:pPr>
      <w:r w:rsidRPr="00B809F3">
        <w:rPr>
          <w:rFonts w:ascii="Times New Roman" w:hAnsi="Times New Roman" w:hint="eastAsia"/>
          <w:b/>
          <w:sz w:val="28"/>
          <w:szCs w:val="28"/>
        </w:rPr>
        <w:t>七、供应商下载招标文件、报名、投标文件上传与递交</w:t>
      </w:r>
    </w:p>
    <w:p w:rsidR="00910DF6" w:rsidRPr="00B809F3" w:rsidRDefault="00910DF6" w:rsidP="00B809F3">
      <w:pPr>
        <w:snapToGrid w:val="0"/>
        <w:ind w:firstLineChars="196" w:firstLine="549"/>
        <w:rPr>
          <w:rFonts w:ascii="Times New Roman" w:hAnsi="Times New Roman" w:hint="eastAsia"/>
          <w:snapToGrid w:val="0"/>
          <w:sz w:val="28"/>
          <w:szCs w:val="28"/>
        </w:rPr>
      </w:pPr>
      <w:r w:rsidRPr="00B809F3">
        <w:rPr>
          <w:rFonts w:ascii="Times New Roman" w:hAnsi="Times New Roman" w:hint="eastAsia"/>
          <w:sz w:val="28"/>
          <w:szCs w:val="28"/>
        </w:rPr>
        <w:t>1.</w:t>
      </w:r>
      <w:r w:rsidRPr="00B809F3">
        <w:rPr>
          <w:rFonts w:ascii="Times New Roman" w:hAnsi="Times New Roman" w:hint="eastAsia"/>
          <w:snapToGrid w:val="0"/>
          <w:sz w:val="28"/>
          <w:szCs w:val="28"/>
        </w:rPr>
        <w:t>下载招标文件：自本公告发布之日起即可在公告附件中下载本招标文件。</w:t>
      </w:r>
    </w:p>
    <w:p w:rsidR="00910DF6" w:rsidRPr="00B809F3" w:rsidRDefault="00910DF6" w:rsidP="00B809F3">
      <w:pPr>
        <w:ind w:firstLineChars="200" w:firstLine="560"/>
        <w:rPr>
          <w:rFonts w:ascii="Times New Roman" w:hAnsi="Times New Roman"/>
          <w:sz w:val="24"/>
        </w:rPr>
      </w:pPr>
      <w:r w:rsidRPr="00B809F3">
        <w:rPr>
          <w:rFonts w:ascii="Times New Roman" w:hAnsi="Times New Roman" w:hint="eastAsia"/>
          <w:sz w:val="28"/>
          <w:szCs w:val="28"/>
          <w:lang w:val="zh-CN"/>
        </w:rPr>
        <w:t>2.</w:t>
      </w:r>
      <w:r w:rsidRPr="00B809F3">
        <w:rPr>
          <w:rFonts w:ascii="Times New Roman" w:hAnsi="Times New Roman" w:hint="eastAsia"/>
          <w:sz w:val="28"/>
          <w:szCs w:val="28"/>
          <w:lang w:val="zh-CN"/>
        </w:rPr>
        <w:t>报名：</w:t>
      </w:r>
      <w:r w:rsidRPr="00B809F3">
        <w:rPr>
          <w:rFonts w:ascii="Times New Roman" w:hAnsi="Times New Roman" w:hint="eastAsia"/>
          <w:snapToGrid w:val="0"/>
          <w:sz w:val="28"/>
          <w:szCs w:val="28"/>
        </w:rPr>
        <w:t>凡有意参与本项目投标的，</w:t>
      </w:r>
      <w:r w:rsidRPr="00B809F3">
        <w:rPr>
          <w:rFonts w:ascii="Times New Roman" w:hAnsi="Times New Roman" w:hint="eastAsia"/>
          <w:sz w:val="28"/>
          <w:szCs w:val="28"/>
          <w:lang w:val="zh-CN"/>
        </w:rPr>
        <w:t>自本公告发布之日起即可在海门区中医院网上报名，</w:t>
      </w:r>
      <w:r w:rsidRPr="00B809F3">
        <w:rPr>
          <w:rFonts w:ascii="Times New Roman" w:hAnsi="Times New Roman" w:hint="eastAsia"/>
          <w:b/>
          <w:bCs/>
          <w:sz w:val="28"/>
          <w:szCs w:val="28"/>
          <w:lang w:val="zh-CN"/>
        </w:rPr>
        <w:t>报名截止时间为</w:t>
      </w:r>
      <w:r w:rsidRPr="00B809F3">
        <w:rPr>
          <w:rFonts w:ascii="Times New Roman" w:hAnsi="Times New Roman" w:hint="eastAsia"/>
          <w:b/>
          <w:bCs/>
          <w:sz w:val="28"/>
          <w:szCs w:val="28"/>
        </w:rPr>
        <w:t>2020</w:t>
      </w:r>
      <w:r w:rsidRPr="00B809F3">
        <w:rPr>
          <w:rFonts w:ascii="Times New Roman" w:hAnsi="Times New Roman" w:hint="eastAsia"/>
          <w:b/>
          <w:bCs/>
          <w:sz w:val="28"/>
          <w:szCs w:val="28"/>
        </w:rPr>
        <w:t>年</w:t>
      </w:r>
      <w:r w:rsidRPr="00B809F3">
        <w:rPr>
          <w:rFonts w:ascii="Times New Roman" w:hAnsi="Times New Roman" w:hint="eastAsia"/>
          <w:b/>
          <w:bCs/>
          <w:sz w:val="28"/>
          <w:szCs w:val="28"/>
        </w:rPr>
        <w:t>1</w:t>
      </w:r>
      <w:r w:rsidRPr="00B809F3">
        <w:rPr>
          <w:rFonts w:ascii="Times New Roman" w:hAnsi="Times New Roman"/>
          <w:b/>
          <w:bCs/>
          <w:sz w:val="28"/>
          <w:szCs w:val="28"/>
        </w:rPr>
        <w:t>2</w:t>
      </w:r>
      <w:r w:rsidRPr="00B809F3">
        <w:rPr>
          <w:rFonts w:ascii="Times New Roman" w:hAnsi="Times New Roman" w:hint="eastAsia"/>
          <w:b/>
          <w:bCs/>
          <w:sz w:val="28"/>
          <w:szCs w:val="28"/>
        </w:rPr>
        <w:t>月</w:t>
      </w:r>
      <w:r w:rsidRPr="00B809F3">
        <w:rPr>
          <w:rFonts w:ascii="Times New Roman" w:hAnsi="Times New Roman" w:hint="eastAsia"/>
          <w:b/>
          <w:bCs/>
          <w:sz w:val="28"/>
          <w:szCs w:val="28"/>
        </w:rPr>
        <w:t xml:space="preserve"> </w:t>
      </w:r>
      <w:r w:rsidRPr="00B809F3">
        <w:rPr>
          <w:rFonts w:ascii="Times New Roman" w:hAnsi="Times New Roman"/>
          <w:b/>
          <w:bCs/>
          <w:sz w:val="28"/>
          <w:szCs w:val="28"/>
        </w:rPr>
        <w:t>17</w:t>
      </w:r>
      <w:r w:rsidRPr="00B809F3">
        <w:rPr>
          <w:rFonts w:ascii="Times New Roman" w:hAnsi="Times New Roman" w:hint="eastAsia"/>
          <w:b/>
          <w:bCs/>
          <w:sz w:val="28"/>
          <w:szCs w:val="28"/>
        </w:rPr>
        <w:t xml:space="preserve"> </w:t>
      </w:r>
      <w:r w:rsidRPr="00B809F3">
        <w:rPr>
          <w:rFonts w:ascii="Times New Roman" w:hAnsi="Times New Roman" w:hint="eastAsia"/>
          <w:b/>
          <w:bCs/>
          <w:sz w:val="28"/>
          <w:szCs w:val="28"/>
        </w:rPr>
        <w:t>日</w:t>
      </w:r>
      <w:r w:rsidRPr="00B809F3">
        <w:rPr>
          <w:rFonts w:ascii="Times New Roman" w:hAnsi="Times New Roman" w:hint="eastAsia"/>
          <w:b/>
          <w:bCs/>
          <w:sz w:val="28"/>
          <w:szCs w:val="28"/>
        </w:rPr>
        <w:t>17:</w:t>
      </w:r>
      <w:r w:rsidRPr="00B809F3">
        <w:rPr>
          <w:rFonts w:ascii="Times New Roman" w:hAnsi="Times New Roman"/>
          <w:b/>
          <w:bCs/>
          <w:sz w:val="28"/>
          <w:szCs w:val="28"/>
        </w:rPr>
        <w:t>00</w:t>
      </w:r>
      <w:r w:rsidRPr="00B809F3">
        <w:rPr>
          <w:rFonts w:ascii="Times New Roman" w:hAnsi="Times New Roman" w:hint="eastAsia"/>
          <w:b/>
          <w:bCs/>
          <w:snapToGrid w:val="0"/>
          <w:sz w:val="28"/>
          <w:szCs w:val="28"/>
        </w:rPr>
        <w:t>。</w:t>
      </w:r>
      <w:r w:rsidRPr="00B809F3">
        <w:rPr>
          <w:rFonts w:ascii="Times New Roman" w:hAnsi="Times New Roman" w:hint="eastAsia"/>
          <w:snapToGrid w:val="0"/>
          <w:sz w:val="28"/>
          <w:szCs w:val="28"/>
        </w:rPr>
        <w:t>逾期不可报名。</w:t>
      </w:r>
    </w:p>
    <w:p w:rsidR="00910DF6" w:rsidRPr="00B809F3" w:rsidRDefault="00910DF6" w:rsidP="00B809F3">
      <w:pPr>
        <w:snapToGrid w:val="0"/>
        <w:ind w:firstLineChars="200" w:firstLine="560"/>
        <w:contextualSpacing/>
        <w:rPr>
          <w:rFonts w:ascii="Times New Roman" w:hAnsi="Times New Roman" w:hint="eastAsia"/>
          <w:sz w:val="28"/>
          <w:szCs w:val="28"/>
        </w:rPr>
      </w:pPr>
      <w:r w:rsidRPr="00B809F3">
        <w:rPr>
          <w:rFonts w:ascii="Times New Roman" w:hAnsi="Times New Roman"/>
          <w:sz w:val="28"/>
          <w:szCs w:val="28"/>
        </w:rPr>
        <w:t>3</w:t>
      </w:r>
      <w:r w:rsidRPr="00B809F3">
        <w:rPr>
          <w:rFonts w:ascii="Times New Roman" w:hAnsi="Times New Roman" w:hint="eastAsia"/>
          <w:sz w:val="28"/>
          <w:szCs w:val="28"/>
          <w:lang w:val="zh-CN"/>
        </w:rPr>
        <w:t>.</w:t>
      </w:r>
      <w:r w:rsidRPr="00B809F3">
        <w:rPr>
          <w:rFonts w:ascii="Times New Roman" w:hAnsi="Times New Roman" w:hint="eastAsia"/>
          <w:sz w:val="28"/>
          <w:szCs w:val="28"/>
        </w:rPr>
        <w:t>投标文件上传截止及开标时间：</w:t>
      </w:r>
      <w:r w:rsidRPr="00B809F3">
        <w:rPr>
          <w:rFonts w:ascii="Times New Roman" w:hAnsi="Times New Roman" w:hint="eastAsia"/>
          <w:b/>
          <w:bCs/>
          <w:sz w:val="28"/>
          <w:szCs w:val="28"/>
        </w:rPr>
        <w:t>2020</w:t>
      </w:r>
      <w:r w:rsidRPr="00B809F3">
        <w:rPr>
          <w:rFonts w:ascii="Times New Roman" w:hAnsi="Times New Roman" w:hint="eastAsia"/>
          <w:b/>
          <w:bCs/>
          <w:sz w:val="28"/>
          <w:szCs w:val="28"/>
        </w:rPr>
        <w:t>年</w:t>
      </w:r>
      <w:r w:rsidRPr="00B809F3">
        <w:rPr>
          <w:rFonts w:ascii="Times New Roman" w:hAnsi="Times New Roman"/>
          <w:b/>
          <w:bCs/>
          <w:sz w:val="28"/>
          <w:szCs w:val="28"/>
        </w:rPr>
        <w:t>12</w:t>
      </w:r>
      <w:r w:rsidRPr="00B809F3">
        <w:rPr>
          <w:rFonts w:ascii="Times New Roman" w:hAnsi="Times New Roman" w:hint="eastAsia"/>
          <w:b/>
          <w:bCs/>
          <w:sz w:val="28"/>
          <w:szCs w:val="28"/>
        </w:rPr>
        <w:t xml:space="preserve"> </w:t>
      </w:r>
      <w:r w:rsidRPr="00B809F3">
        <w:rPr>
          <w:rFonts w:ascii="Times New Roman" w:hAnsi="Times New Roman" w:hint="eastAsia"/>
          <w:b/>
          <w:bCs/>
          <w:sz w:val="28"/>
          <w:szCs w:val="28"/>
        </w:rPr>
        <w:t>月</w:t>
      </w:r>
      <w:r w:rsidRPr="00B809F3">
        <w:rPr>
          <w:rFonts w:ascii="Times New Roman" w:hAnsi="Times New Roman" w:hint="eastAsia"/>
          <w:b/>
          <w:bCs/>
          <w:sz w:val="28"/>
          <w:szCs w:val="28"/>
        </w:rPr>
        <w:t xml:space="preserve"> </w:t>
      </w:r>
      <w:r w:rsidRPr="00B809F3">
        <w:rPr>
          <w:rFonts w:ascii="Times New Roman" w:hAnsi="Times New Roman"/>
          <w:b/>
          <w:bCs/>
          <w:sz w:val="28"/>
          <w:szCs w:val="28"/>
        </w:rPr>
        <w:t>18</w:t>
      </w:r>
      <w:r w:rsidRPr="00B809F3">
        <w:rPr>
          <w:rFonts w:ascii="Times New Roman" w:hAnsi="Times New Roman" w:hint="eastAsia"/>
          <w:b/>
          <w:bCs/>
          <w:sz w:val="28"/>
          <w:szCs w:val="28"/>
        </w:rPr>
        <w:t>日</w:t>
      </w:r>
      <w:r w:rsidRPr="00B809F3">
        <w:rPr>
          <w:rFonts w:ascii="Times New Roman" w:hAnsi="Times New Roman" w:hint="eastAsia"/>
          <w:b/>
          <w:bCs/>
          <w:sz w:val="28"/>
          <w:szCs w:val="28"/>
        </w:rPr>
        <w:t xml:space="preserve"> </w:t>
      </w:r>
      <w:r w:rsidRPr="00B809F3">
        <w:rPr>
          <w:rFonts w:ascii="Times New Roman" w:hAnsi="Times New Roman"/>
          <w:b/>
          <w:bCs/>
          <w:sz w:val="28"/>
          <w:szCs w:val="28"/>
        </w:rPr>
        <w:t>10</w:t>
      </w:r>
      <w:r w:rsidRPr="00B809F3">
        <w:rPr>
          <w:rFonts w:ascii="Times New Roman" w:hAnsi="Times New Roman" w:hint="eastAsia"/>
          <w:b/>
          <w:bCs/>
          <w:sz w:val="28"/>
          <w:szCs w:val="28"/>
        </w:rPr>
        <w:t>:</w:t>
      </w:r>
      <w:r w:rsidRPr="00B809F3">
        <w:rPr>
          <w:rFonts w:ascii="Times New Roman" w:hAnsi="Times New Roman"/>
          <w:b/>
          <w:bCs/>
          <w:sz w:val="28"/>
          <w:szCs w:val="28"/>
        </w:rPr>
        <w:t>00</w:t>
      </w:r>
    </w:p>
    <w:p w:rsidR="00910DF6" w:rsidRPr="00B809F3" w:rsidRDefault="00910DF6" w:rsidP="00B809F3">
      <w:pPr>
        <w:snapToGrid w:val="0"/>
        <w:ind w:firstLineChars="200" w:firstLine="562"/>
        <w:contextualSpacing/>
        <w:rPr>
          <w:rFonts w:ascii="Times New Roman" w:hAnsi="Times New Roman"/>
          <w:b/>
          <w:sz w:val="28"/>
          <w:szCs w:val="28"/>
        </w:rPr>
      </w:pPr>
      <w:r w:rsidRPr="00B809F3">
        <w:rPr>
          <w:rFonts w:ascii="Times New Roman" w:hAnsi="Times New Roman" w:hint="eastAsia"/>
          <w:b/>
          <w:sz w:val="28"/>
          <w:szCs w:val="28"/>
        </w:rPr>
        <w:t>八、本招标项目联系事项</w:t>
      </w:r>
    </w:p>
    <w:p w:rsidR="00910DF6" w:rsidRPr="00B809F3" w:rsidRDefault="00910DF6" w:rsidP="00B809F3">
      <w:pPr>
        <w:ind w:firstLineChars="200" w:firstLine="560"/>
        <w:rPr>
          <w:rFonts w:ascii="Times New Roman" w:hAnsi="Times New Roman" w:hint="eastAsia"/>
          <w:sz w:val="28"/>
          <w:szCs w:val="28"/>
          <w:u w:val="single"/>
        </w:rPr>
      </w:pPr>
      <w:r w:rsidRPr="00B809F3">
        <w:rPr>
          <w:rFonts w:ascii="Times New Roman" w:hAnsi="Times New Roman" w:hint="eastAsia"/>
          <w:sz w:val="28"/>
          <w:szCs w:val="28"/>
        </w:rPr>
        <w:t>对项目需求部分的询问、质疑请向采购人提出，询问、质疑由采购人负责答复。</w:t>
      </w:r>
      <w:r w:rsidRPr="00B809F3">
        <w:rPr>
          <w:rFonts w:ascii="Times New Roman" w:hAnsi="Times New Roman" w:hint="eastAsia"/>
          <w:sz w:val="28"/>
          <w:szCs w:val="28"/>
          <w:u w:val="single"/>
        </w:rPr>
        <w:t>采购人地址：海门区公园路</w:t>
      </w:r>
      <w:r w:rsidRPr="00B809F3">
        <w:rPr>
          <w:rFonts w:ascii="Times New Roman" w:hAnsi="Times New Roman" w:hint="eastAsia"/>
          <w:sz w:val="28"/>
          <w:szCs w:val="28"/>
          <w:u w:val="single"/>
        </w:rPr>
        <w:t>1</w:t>
      </w:r>
      <w:r w:rsidRPr="00B809F3">
        <w:rPr>
          <w:rFonts w:ascii="Times New Roman" w:hAnsi="Times New Roman"/>
          <w:sz w:val="28"/>
          <w:szCs w:val="28"/>
          <w:u w:val="single"/>
        </w:rPr>
        <w:t>2</w:t>
      </w:r>
      <w:r w:rsidRPr="00B809F3">
        <w:rPr>
          <w:rFonts w:ascii="Times New Roman" w:hAnsi="Times New Roman" w:hint="eastAsia"/>
          <w:sz w:val="28"/>
          <w:szCs w:val="28"/>
          <w:u w:val="single"/>
        </w:rPr>
        <w:t>号</w:t>
      </w:r>
      <w:r w:rsidRPr="00B809F3">
        <w:rPr>
          <w:rFonts w:ascii="Times New Roman" w:hAnsi="Times New Roman" w:hint="eastAsia"/>
          <w:sz w:val="28"/>
          <w:szCs w:val="28"/>
          <w:u w:val="single"/>
        </w:rPr>
        <w:t xml:space="preserve"> </w:t>
      </w:r>
      <w:r w:rsidRPr="00B809F3">
        <w:rPr>
          <w:rFonts w:ascii="Times New Roman" w:hAnsi="Times New Roman" w:hint="eastAsia"/>
          <w:sz w:val="28"/>
          <w:szCs w:val="28"/>
          <w:u w:val="single"/>
        </w:rPr>
        <w:t>，联系人：王先生</w:t>
      </w:r>
      <w:r w:rsidRPr="00B809F3">
        <w:rPr>
          <w:rFonts w:ascii="Times New Roman" w:hAnsi="Times New Roman" w:hint="eastAsia"/>
          <w:sz w:val="28"/>
          <w:szCs w:val="28"/>
          <w:u w:val="single"/>
        </w:rPr>
        <w:t xml:space="preserve">  </w:t>
      </w:r>
      <w:r w:rsidRPr="00B809F3">
        <w:rPr>
          <w:rFonts w:ascii="Times New Roman" w:hAnsi="Times New Roman" w:hint="eastAsia"/>
          <w:sz w:val="28"/>
          <w:szCs w:val="28"/>
          <w:u w:val="single"/>
        </w:rPr>
        <w:t>，</w:t>
      </w:r>
      <w:r w:rsidRPr="00B809F3">
        <w:rPr>
          <w:rFonts w:ascii="Times New Roman" w:hAnsi="Times New Roman" w:hint="eastAsia"/>
          <w:sz w:val="28"/>
          <w:szCs w:val="28"/>
          <w:u w:val="single"/>
        </w:rPr>
        <w:lastRenderedPageBreak/>
        <w:t>联系电话：</w:t>
      </w:r>
      <w:r w:rsidRPr="00B809F3">
        <w:rPr>
          <w:rFonts w:ascii="Times New Roman" w:hAnsi="Times New Roman" w:hint="eastAsia"/>
          <w:sz w:val="28"/>
          <w:szCs w:val="28"/>
          <w:u w:val="single"/>
        </w:rPr>
        <w:t xml:space="preserve">0513- </w:t>
      </w:r>
      <w:r w:rsidRPr="00B809F3">
        <w:rPr>
          <w:rFonts w:ascii="Times New Roman" w:hAnsi="Times New Roman"/>
          <w:sz w:val="28"/>
          <w:szCs w:val="28"/>
          <w:u w:val="single"/>
        </w:rPr>
        <w:t>82113286</w:t>
      </w:r>
      <w:r w:rsidRPr="00B809F3">
        <w:rPr>
          <w:rFonts w:ascii="Times New Roman" w:hAnsi="Times New Roman" w:hint="eastAsia"/>
          <w:sz w:val="28"/>
          <w:szCs w:val="28"/>
          <w:u w:val="single"/>
        </w:rPr>
        <w:t xml:space="preserve"> </w:t>
      </w:r>
      <w:r w:rsidRPr="00B809F3">
        <w:rPr>
          <w:rFonts w:ascii="Times New Roman" w:hAnsi="Times New Roman" w:hint="eastAsia"/>
          <w:sz w:val="28"/>
          <w:szCs w:val="28"/>
          <w:u w:val="single"/>
        </w:rPr>
        <w:t>。</w:t>
      </w:r>
    </w:p>
    <w:p w:rsidR="00910DF6" w:rsidRPr="00B809F3" w:rsidRDefault="00910DF6" w:rsidP="00B809F3">
      <w:pPr>
        <w:snapToGrid w:val="0"/>
        <w:ind w:firstLineChars="200" w:firstLine="482"/>
        <w:contextualSpacing/>
        <w:rPr>
          <w:rFonts w:ascii="Times New Roman" w:hAnsi="Times New Roman"/>
          <w:sz w:val="28"/>
          <w:szCs w:val="28"/>
        </w:rPr>
      </w:pPr>
      <w:r w:rsidRPr="00B809F3">
        <w:rPr>
          <w:rFonts w:ascii="Times New Roman" w:hAnsi="Times New Roman" w:hint="eastAsia"/>
          <w:b/>
          <w:sz w:val="24"/>
        </w:rPr>
        <w:t>5.</w:t>
      </w:r>
      <w:r w:rsidRPr="00B809F3">
        <w:rPr>
          <w:rFonts w:ascii="Times New Roman" w:hAnsi="Times New Roman" w:hint="eastAsia"/>
          <w:sz w:val="28"/>
          <w:szCs w:val="28"/>
        </w:rPr>
        <w:t>本项目资格要求、项目需求、评分标准，均由采购人提出。相关</w:t>
      </w:r>
      <w:r w:rsidRPr="00B809F3">
        <w:rPr>
          <w:rFonts w:ascii="Times New Roman" w:hAnsi="Times New Roman"/>
          <w:sz w:val="28"/>
          <w:szCs w:val="28"/>
        </w:rPr>
        <w:t>的询问、质疑</w:t>
      </w:r>
      <w:r w:rsidRPr="00B809F3">
        <w:rPr>
          <w:rFonts w:ascii="Times New Roman" w:hAnsi="Times New Roman" w:hint="eastAsia"/>
          <w:sz w:val="28"/>
          <w:szCs w:val="28"/>
        </w:rPr>
        <w:t>，</w:t>
      </w:r>
      <w:r w:rsidRPr="00B809F3">
        <w:rPr>
          <w:rFonts w:ascii="Times New Roman" w:hAnsi="Times New Roman"/>
          <w:sz w:val="28"/>
          <w:szCs w:val="28"/>
        </w:rPr>
        <w:t>请</w:t>
      </w:r>
      <w:r w:rsidRPr="00B809F3">
        <w:rPr>
          <w:rFonts w:ascii="Times New Roman" w:hAnsi="Times New Roman" w:hint="eastAsia"/>
          <w:sz w:val="28"/>
          <w:szCs w:val="28"/>
        </w:rPr>
        <w:t>直接</w:t>
      </w:r>
      <w:r w:rsidRPr="00B809F3">
        <w:rPr>
          <w:rFonts w:ascii="Times New Roman" w:hAnsi="Times New Roman"/>
          <w:sz w:val="28"/>
          <w:szCs w:val="28"/>
        </w:rPr>
        <w:t>向采购人提出，</w:t>
      </w:r>
      <w:r w:rsidRPr="00B809F3">
        <w:rPr>
          <w:rFonts w:ascii="Times New Roman" w:hAnsi="Times New Roman" w:hint="eastAsia"/>
          <w:sz w:val="28"/>
          <w:szCs w:val="28"/>
        </w:rPr>
        <w:t>并</w:t>
      </w:r>
      <w:r w:rsidRPr="00B809F3">
        <w:rPr>
          <w:rFonts w:ascii="Times New Roman" w:hAnsi="Times New Roman"/>
          <w:sz w:val="28"/>
          <w:szCs w:val="28"/>
        </w:rPr>
        <w:t>由采购人负责答复。</w:t>
      </w:r>
    </w:p>
    <w:p w:rsidR="00910DF6" w:rsidRPr="00B809F3" w:rsidRDefault="00910DF6" w:rsidP="00B809F3">
      <w:pPr>
        <w:snapToGrid w:val="0"/>
        <w:ind w:firstLineChars="200" w:firstLine="562"/>
        <w:contextualSpacing/>
        <w:rPr>
          <w:rFonts w:ascii="Times New Roman" w:hAnsi="Times New Roman" w:cs="宋体"/>
          <w:b/>
          <w:sz w:val="28"/>
          <w:szCs w:val="28"/>
        </w:rPr>
      </w:pPr>
      <w:r w:rsidRPr="00B809F3">
        <w:rPr>
          <w:rFonts w:ascii="Times New Roman" w:hAnsi="Times New Roman" w:cs="宋体" w:hint="eastAsia"/>
          <w:b/>
          <w:sz w:val="28"/>
          <w:szCs w:val="28"/>
        </w:rPr>
        <w:t>九</w:t>
      </w:r>
      <w:r w:rsidRPr="00B809F3">
        <w:rPr>
          <w:rFonts w:ascii="Times New Roman" w:hAnsi="Times New Roman" w:cs="宋体"/>
          <w:b/>
          <w:sz w:val="28"/>
          <w:szCs w:val="28"/>
        </w:rPr>
        <w:t>、投标文件制作份数要求：</w:t>
      </w:r>
    </w:p>
    <w:p w:rsidR="00910DF6" w:rsidRPr="00B809F3" w:rsidRDefault="00910DF6" w:rsidP="00B809F3">
      <w:pPr>
        <w:snapToGrid w:val="0"/>
        <w:ind w:firstLineChars="200" w:firstLine="560"/>
        <w:contextualSpacing/>
        <w:rPr>
          <w:rFonts w:ascii="Times New Roman" w:hAnsi="Times New Roman" w:cs="宋体"/>
          <w:sz w:val="28"/>
          <w:szCs w:val="28"/>
        </w:rPr>
      </w:pPr>
      <w:r w:rsidRPr="00B809F3">
        <w:rPr>
          <w:rFonts w:ascii="Times New Roman" w:hAnsi="Times New Roman" w:cs="宋体" w:hint="eastAsia"/>
          <w:sz w:val="28"/>
          <w:szCs w:val="28"/>
        </w:rPr>
        <w:t>本项目采用纸质投标文件。</w:t>
      </w:r>
    </w:p>
    <w:p w:rsidR="00910DF6" w:rsidRPr="00B809F3" w:rsidRDefault="00910DF6" w:rsidP="00B809F3">
      <w:pPr>
        <w:snapToGrid w:val="0"/>
        <w:ind w:firstLineChars="200" w:firstLine="562"/>
        <w:contextualSpacing/>
        <w:rPr>
          <w:rFonts w:ascii="Times New Roman" w:hAnsi="Times New Roman"/>
          <w:b/>
          <w:sz w:val="28"/>
          <w:szCs w:val="28"/>
        </w:rPr>
      </w:pPr>
      <w:r w:rsidRPr="00B809F3">
        <w:rPr>
          <w:rFonts w:ascii="Times New Roman" w:hAnsi="Times New Roman" w:hint="eastAsia"/>
          <w:b/>
          <w:sz w:val="28"/>
          <w:szCs w:val="28"/>
        </w:rPr>
        <w:t>十、评标流程简介</w:t>
      </w:r>
    </w:p>
    <w:p w:rsidR="00910DF6" w:rsidRPr="00B809F3" w:rsidRDefault="00910DF6" w:rsidP="00B809F3">
      <w:pPr>
        <w:snapToGrid w:val="0"/>
        <w:ind w:firstLineChars="200" w:firstLine="560"/>
        <w:contextualSpacing/>
        <w:rPr>
          <w:rFonts w:ascii="Times New Roman" w:hAnsi="Times New Roman" w:cs="宋体"/>
          <w:sz w:val="28"/>
          <w:szCs w:val="28"/>
        </w:rPr>
      </w:pPr>
      <w:r w:rsidRPr="00B809F3">
        <w:rPr>
          <w:rFonts w:ascii="Times New Roman" w:hAnsi="Times New Roman" w:cs="宋体" w:hint="eastAsia"/>
          <w:sz w:val="28"/>
          <w:szCs w:val="28"/>
        </w:rPr>
        <w:t>投标人先提供纸质投标文件，采购人审查投标供应商资格，对未通过审查的投标人现场告知原因。评标委员会对资格审核合格的供应商进行符合性审查以确定其是否满足招标文件的实质性要求，评标委员会按照招标文件规定的评标方法和标准，对符合性审核合格的投标文件进行商务和技术标评审打分，汇总并公布商务技术标得分后，采购人当众对价格标进行唱标，最后汇总两部分得出总分，总分最高的为中标供应商。</w:t>
      </w:r>
    </w:p>
    <w:p w:rsidR="00910DF6" w:rsidRPr="00B809F3" w:rsidRDefault="00910DF6" w:rsidP="00B809F3">
      <w:pPr>
        <w:snapToGrid w:val="0"/>
        <w:ind w:firstLineChars="200" w:firstLine="562"/>
        <w:contextualSpacing/>
        <w:rPr>
          <w:rFonts w:ascii="Times New Roman" w:hAnsi="Times New Roman" w:hint="eastAsia"/>
          <w:sz w:val="28"/>
          <w:szCs w:val="28"/>
        </w:rPr>
      </w:pPr>
      <w:r w:rsidRPr="00B809F3">
        <w:rPr>
          <w:rFonts w:ascii="Times New Roman" w:hAnsi="Times New Roman" w:hint="eastAsia"/>
          <w:b/>
          <w:sz w:val="28"/>
          <w:szCs w:val="28"/>
        </w:rPr>
        <w:t>附件</w:t>
      </w:r>
      <w:r w:rsidRPr="00B809F3">
        <w:rPr>
          <w:rFonts w:ascii="Times New Roman" w:hAnsi="Times New Roman" w:hint="eastAsia"/>
          <w:b/>
          <w:sz w:val="28"/>
          <w:szCs w:val="28"/>
        </w:rPr>
        <w:t>:</w:t>
      </w:r>
      <w:r w:rsidRPr="00B809F3">
        <w:rPr>
          <w:rFonts w:ascii="Times New Roman" w:hAnsi="Times New Roman" w:hint="eastAsia"/>
          <w:sz w:val="28"/>
          <w:szCs w:val="28"/>
        </w:rPr>
        <w:t>1</w:t>
      </w:r>
      <w:r w:rsidRPr="00B809F3">
        <w:rPr>
          <w:rFonts w:ascii="Times New Roman" w:hAnsi="Times New Roman" w:hint="eastAsia"/>
          <w:b/>
          <w:sz w:val="24"/>
        </w:rPr>
        <w:t>.</w:t>
      </w:r>
      <w:r w:rsidRPr="00B809F3">
        <w:rPr>
          <w:rFonts w:ascii="Times New Roman" w:hAnsi="Times New Roman" w:hint="eastAsia"/>
          <w:sz w:val="28"/>
          <w:szCs w:val="28"/>
        </w:rPr>
        <w:t>招标文件</w:t>
      </w:r>
    </w:p>
    <w:p w:rsidR="00910DF6" w:rsidRPr="00B809F3" w:rsidRDefault="00910DF6" w:rsidP="00B809F3">
      <w:pPr>
        <w:snapToGrid w:val="0"/>
        <w:contextualSpacing/>
        <w:rPr>
          <w:rFonts w:ascii="Times New Roman" w:hAnsi="Times New Roman" w:hint="eastAsia"/>
          <w:sz w:val="28"/>
          <w:szCs w:val="28"/>
          <w:lang w:val="zh-CN"/>
        </w:rPr>
      </w:pPr>
    </w:p>
    <w:p w:rsidR="00910DF6" w:rsidRPr="00B809F3" w:rsidRDefault="00910DF6" w:rsidP="00B809F3">
      <w:pPr>
        <w:snapToGrid w:val="0"/>
        <w:contextualSpacing/>
        <w:rPr>
          <w:rFonts w:ascii="Times New Roman" w:hAnsi="Times New Roman" w:hint="eastAsia"/>
          <w:sz w:val="28"/>
          <w:szCs w:val="28"/>
          <w:lang w:val="zh-CN"/>
        </w:rPr>
      </w:pPr>
    </w:p>
    <w:p w:rsidR="00910DF6" w:rsidRPr="00B809F3" w:rsidRDefault="00910DF6" w:rsidP="00B809F3">
      <w:pPr>
        <w:snapToGrid w:val="0"/>
        <w:contextualSpacing/>
        <w:rPr>
          <w:rFonts w:ascii="Times New Roman" w:hAnsi="Times New Roman"/>
          <w:sz w:val="28"/>
          <w:szCs w:val="28"/>
        </w:rPr>
      </w:pPr>
    </w:p>
    <w:p w:rsidR="00910DF6" w:rsidRPr="00B809F3" w:rsidRDefault="00910DF6" w:rsidP="00B809F3">
      <w:pPr>
        <w:snapToGrid w:val="0"/>
        <w:ind w:firstLineChars="1950" w:firstLine="5460"/>
        <w:rPr>
          <w:rFonts w:ascii="Times New Roman" w:hAnsi="Times New Roman" w:hint="eastAsia"/>
          <w:sz w:val="28"/>
          <w:szCs w:val="28"/>
        </w:rPr>
      </w:pPr>
      <w:r w:rsidRPr="00B809F3">
        <w:rPr>
          <w:rFonts w:ascii="Times New Roman" w:hAnsi="Times New Roman" w:hint="eastAsia"/>
          <w:sz w:val="28"/>
          <w:szCs w:val="28"/>
        </w:rPr>
        <w:t>海门区中医院</w:t>
      </w:r>
    </w:p>
    <w:p w:rsidR="00910DF6" w:rsidRPr="00B809F3" w:rsidRDefault="00910DF6" w:rsidP="00B809F3">
      <w:pPr>
        <w:snapToGrid w:val="0"/>
        <w:ind w:firstLineChars="1800" w:firstLine="5060"/>
        <w:rPr>
          <w:rFonts w:ascii="Times New Roman" w:hAnsi="Times New Roman" w:hint="eastAsia"/>
          <w:b/>
          <w:sz w:val="28"/>
          <w:szCs w:val="28"/>
        </w:rPr>
      </w:pPr>
      <w:r w:rsidRPr="00B809F3">
        <w:rPr>
          <w:rFonts w:ascii="Times New Roman" w:hAnsi="Times New Roman" w:hint="eastAsia"/>
          <w:b/>
          <w:sz w:val="28"/>
          <w:szCs w:val="28"/>
        </w:rPr>
        <w:t>2020</w:t>
      </w:r>
      <w:r w:rsidRPr="00B809F3">
        <w:rPr>
          <w:rFonts w:ascii="Times New Roman" w:hAnsi="Times New Roman" w:hint="eastAsia"/>
          <w:b/>
          <w:sz w:val="28"/>
          <w:szCs w:val="28"/>
        </w:rPr>
        <w:t>年</w:t>
      </w:r>
      <w:r w:rsidRPr="00B809F3">
        <w:rPr>
          <w:rFonts w:ascii="Times New Roman" w:hAnsi="Times New Roman" w:hint="eastAsia"/>
          <w:b/>
          <w:sz w:val="28"/>
          <w:szCs w:val="28"/>
        </w:rPr>
        <w:t xml:space="preserve"> 1</w:t>
      </w:r>
      <w:r w:rsidRPr="00B809F3">
        <w:rPr>
          <w:rFonts w:ascii="Times New Roman" w:hAnsi="Times New Roman"/>
          <w:b/>
          <w:sz w:val="28"/>
          <w:szCs w:val="28"/>
        </w:rPr>
        <w:t>2</w:t>
      </w:r>
      <w:r w:rsidRPr="00B809F3">
        <w:rPr>
          <w:rFonts w:ascii="Times New Roman" w:hAnsi="Times New Roman" w:hint="eastAsia"/>
          <w:b/>
          <w:sz w:val="28"/>
          <w:szCs w:val="28"/>
        </w:rPr>
        <w:t xml:space="preserve"> </w:t>
      </w:r>
      <w:r w:rsidRPr="00B809F3">
        <w:rPr>
          <w:rFonts w:ascii="Times New Roman" w:hAnsi="Times New Roman" w:hint="eastAsia"/>
          <w:b/>
          <w:sz w:val="28"/>
          <w:szCs w:val="28"/>
        </w:rPr>
        <w:t>月</w:t>
      </w:r>
      <w:r w:rsidRPr="00B809F3">
        <w:rPr>
          <w:rFonts w:ascii="Times New Roman" w:hAnsi="Times New Roman" w:hint="eastAsia"/>
          <w:b/>
          <w:sz w:val="28"/>
          <w:szCs w:val="28"/>
        </w:rPr>
        <w:t xml:space="preserve"> 1</w:t>
      </w:r>
      <w:r w:rsidRPr="00B809F3">
        <w:rPr>
          <w:rFonts w:ascii="Times New Roman" w:hAnsi="Times New Roman"/>
          <w:b/>
          <w:sz w:val="28"/>
          <w:szCs w:val="28"/>
        </w:rPr>
        <w:t>5</w:t>
      </w:r>
      <w:r w:rsidRPr="00B809F3">
        <w:rPr>
          <w:rFonts w:ascii="Times New Roman" w:hAnsi="Times New Roman" w:hint="eastAsia"/>
          <w:b/>
          <w:sz w:val="28"/>
          <w:szCs w:val="28"/>
        </w:rPr>
        <w:t xml:space="preserve"> </w:t>
      </w:r>
      <w:r w:rsidRPr="00B809F3">
        <w:rPr>
          <w:rFonts w:ascii="Times New Roman" w:hAnsi="Times New Roman" w:hint="eastAsia"/>
          <w:b/>
          <w:sz w:val="28"/>
          <w:szCs w:val="28"/>
        </w:rPr>
        <w:t>日</w:t>
      </w:r>
      <w:bookmarkEnd w:id="0"/>
      <w:bookmarkEnd w:id="2"/>
    </w:p>
    <w:p w:rsidR="00910DF6" w:rsidRPr="00B809F3" w:rsidRDefault="00910DF6" w:rsidP="00B809F3">
      <w:pPr>
        <w:snapToGrid w:val="0"/>
        <w:jc w:val="center"/>
        <w:rPr>
          <w:rFonts w:ascii="Times New Roman" w:hAnsi="Times New Roman" w:hint="eastAsia"/>
          <w:b/>
          <w:sz w:val="36"/>
          <w:szCs w:val="36"/>
        </w:rPr>
      </w:pPr>
      <w:r w:rsidRPr="00B809F3">
        <w:rPr>
          <w:rFonts w:ascii="Times New Roman" w:eastAsia="仿宋_GB2312" w:hAnsi="Times New Roman"/>
          <w:b/>
          <w:sz w:val="36"/>
          <w:szCs w:val="36"/>
        </w:rPr>
        <w:br w:type="page"/>
      </w:r>
      <w:bookmarkEnd w:id="1"/>
      <w:r w:rsidRPr="00B809F3">
        <w:rPr>
          <w:rFonts w:ascii="Times New Roman" w:hAnsi="Times New Roman" w:hint="eastAsia"/>
          <w:b/>
          <w:sz w:val="36"/>
          <w:szCs w:val="36"/>
        </w:rPr>
        <w:lastRenderedPageBreak/>
        <w:t>第二部分</w:t>
      </w:r>
      <w:r w:rsidRPr="00B809F3">
        <w:rPr>
          <w:rFonts w:ascii="Times New Roman" w:hAnsi="Times New Roman" w:hint="eastAsia"/>
          <w:b/>
          <w:sz w:val="36"/>
          <w:szCs w:val="36"/>
        </w:rPr>
        <w:t xml:space="preserve">  </w:t>
      </w:r>
      <w:r w:rsidRPr="00B809F3">
        <w:rPr>
          <w:rFonts w:ascii="Times New Roman" w:hAnsi="Times New Roman" w:hint="eastAsia"/>
          <w:b/>
          <w:sz w:val="36"/>
          <w:szCs w:val="36"/>
        </w:rPr>
        <w:t>投标须知</w:t>
      </w:r>
    </w:p>
    <w:p w:rsidR="00910DF6" w:rsidRPr="00B809F3" w:rsidRDefault="00910DF6" w:rsidP="00B809F3">
      <w:pPr>
        <w:snapToGrid w:val="0"/>
        <w:ind w:firstLineChars="150" w:firstLine="422"/>
        <w:outlineLvl w:val="0"/>
        <w:rPr>
          <w:rFonts w:ascii="Times New Roman" w:hAnsi="Times New Roman" w:hint="eastAsia"/>
          <w:sz w:val="28"/>
          <w:szCs w:val="28"/>
        </w:rPr>
      </w:pPr>
      <w:r w:rsidRPr="00B809F3">
        <w:rPr>
          <w:rFonts w:ascii="Times New Roman" w:hAnsi="Times New Roman" w:hint="eastAsia"/>
          <w:b/>
          <w:sz w:val="28"/>
          <w:szCs w:val="28"/>
        </w:rPr>
        <w:t>一、招标文件由招标人解释</w:t>
      </w:r>
      <w:r w:rsidRPr="00B809F3">
        <w:rPr>
          <w:rFonts w:ascii="Times New Roman" w:hAnsi="Times New Roman" w:hint="eastAsia"/>
          <w:sz w:val="28"/>
          <w:szCs w:val="28"/>
        </w:rPr>
        <w:t>。</w:t>
      </w:r>
    </w:p>
    <w:p w:rsidR="00910DF6" w:rsidRPr="00B809F3" w:rsidRDefault="00910DF6" w:rsidP="00B809F3">
      <w:pPr>
        <w:snapToGrid w:val="0"/>
        <w:ind w:firstLineChars="200" w:firstLine="560"/>
        <w:rPr>
          <w:rFonts w:ascii="Times New Roman" w:hAnsi="Times New Roman" w:hint="eastAsia"/>
          <w:sz w:val="28"/>
          <w:szCs w:val="28"/>
        </w:rPr>
      </w:pPr>
      <w:r w:rsidRPr="00B809F3">
        <w:rPr>
          <w:rFonts w:ascii="Times New Roman" w:hAnsi="Times New Roman" w:hint="eastAsia"/>
          <w:sz w:val="28"/>
          <w:szCs w:val="28"/>
        </w:rPr>
        <w:t>1</w:t>
      </w:r>
      <w:r w:rsidRPr="00B809F3">
        <w:rPr>
          <w:rFonts w:ascii="Times New Roman" w:hAnsi="Times New Roman" w:hint="eastAsia"/>
          <w:sz w:val="28"/>
          <w:szCs w:val="28"/>
        </w:rPr>
        <w:t>、供应商下载招标文件后，应仔细检查招标文件的所有内容，如对政府采购活动事项由疑问的，应在下载招标文件开始之日起</w:t>
      </w:r>
      <w:r w:rsidRPr="00B809F3">
        <w:rPr>
          <w:rFonts w:ascii="Times New Roman" w:hAnsi="Times New Roman"/>
          <w:sz w:val="28"/>
          <w:szCs w:val="28"/>
        </w:rPr>
        <w:t>2</w:t>
      </w:r>
      <w:r w:rsidRPr="00B809F3">
        <w:rPr>
          <w:rFonts w:ascii="Times New Roman" w:hAnsi="Times New Roman" w:hint="eastAsia"/>
          <w:sz w:val="28"/>
          <w:szCs w:val="28"/>
        </w:rPr>
        <w:t>日内以书面形式提出询问或疑问，未在规定的日内提出询问或疑问的，视同供应</w:t>
      </w:r>
      <w:proofErr w:type="gramStart"/>
      <w:r w:rsidRPr="00B809F3">
        <w:rPr>
          <w:rFonts w:ascii="Times New Roman" w:hAnsi="Times New Roman" w:hint="eastAsia"/>
          <w:sz w:val="28"/>
          <w:szCs w:val="28"/>
        </w:rPr>
        <w:t>商理解</w:t>
      </w:r>
      <w:proofErr w:type="gramEnd"/>
      <w:r w:rsidRPr="00B809F3">
        <w:rPr>
          <w:rFonts w:ascii="Times New Roman" w:hAnsi="Times New Roman" w:hint="eastAsia"/>
          <w:sz w:val="28"/>
          <w:szCs w:val="28"/>
        </w:rPr>
        <w:t>并接受本招标文件所有内容，并由此引起的投标损失自负。</w:t>
      </w:r>
    </w:p>
    <w:p w:rsidR="00910DF6" w:rsidRPr="00B809F3" w:rsidRDefault="00910DF6" w:rsidP="00B809F3">
      <w:pPr>
        <w:snapToGrid w:val="0"/>
        <w:ind w:firstLineChars="200" w:firstLine="560"/>
        <w:rPr>
          <w:rFonts w:ascii="Times New Roman" w:hAnsi="Times New Roman" w:hint="eastAsia"/>
          <w:sz w:val="28"/>
          <w:szCs w:val="28"/>
        </w:rPr>
      </w:pPr>
      <w:r w:rsidRPr="00B809F3">
        <w:rPr>
          <w:rFonts w:ascii="Times New Roman" w:hAnsi="Times New Roman" w:hint="eastAsia"/>
          <w:sz w:val="28"/>
          <w:szCs w:val="28"/>
        </w:rPr>
        <w:t>2</w:t>
      </w:r>
      <w:r w:rsidRPr="00B809F3">
        <w:rPr>
          <w:rFonts w:ascii="Times New Roman" w:hAnsi="Times New Roman" w:hint="eastAsia"/>
          <w:sz w:val="28"/>
          <w:szCs w:val="28"/>
        </w:rPr>
        <w:t>、投标人应认真审阅招标文件中所有的事项、格式、条款和规范要求等，如果投标人没有按照招标文件要求提交投标文件，或者投标文件没有对招标文件做出实质性响应，其投标将被拒绝，投标人自行承担责任。</w:t>
      </w:r>
    </w:p>
    <w:p w:rsidR="00910DF6" w:rsidRPr="00B809F3" w:rsidRDefault="00910DF6" w:rsidP="00B809F3">
      <w:pPr>
        <w:snapToGrid w:val="0"/>
        <w:ind w:firstLineChars="200" w:firstLine="562"/>
        <w:rPr>
          <w:rFonts w:ascii="Times New Roman" w:hAnsi="Times New Roman" w:hint="eastAsia"/>
          <w:b/>
          <w:sz w:val="28"/>
          <w:szCs w:val="28"/>
        </w:rPr>
      </w:pPr>
      <w:r w:rsidRPr="00B809F3">
        <w:rPr>
          <w:rFonts w:ascii="Times New Roman" w:hAnsi="Times New Roman" w:hint="eastAsia"/>
          <w:b/>
          <w:sz w:val="28"/>
          <w:szCs w:val="28"/>
        </w:rPr>
        <w:t>二、招标文件的澄清、修改、答疑</w:t>
      </w:r>
    </w:p>
    <w:p w:rsidR="00910DF6" w:rsidRPr="00B809F3" w:rsidRDefault="00910DF6" w:rsidP="00B809F3">
      <w:pPr>
        <w:pStyle w:val="a6"/>
        <w:snapToGrid w:val="0"/>
        <w:ind w:left="0" w:firstLineChars="200" w:firstLine="560"/>
        <w:rPr>
          <w:rFonts w:ascii="Times New Roman" w:eastAsia="宋体" w:hAnsi="Times New Roman" w:hint="eastAsia"/>
          <w:szCs w:val="28"/>
        </w:rPr>
      </w:pPr>
      <w:r w:rsidRPr="00B809F3">
        <w:rPr>
          <w:rFonts w:ascii="Times New Roman" w:eastAsia="宋体" w:hAnsi="Times New Roman" w:hint="eastAsia"/>
          <w:szCs w:val="28"/>
        </w:rPr>
        <w:t>1</w:t>
      </w:r>
      <w:r w:rsidRPr="00B809F3">
        <w:rPr>
          <w:rFonts w:ascii="Times New Roman" w:eastAsia="宋体" w:hAnsi="Times New Roman" w:hint="eastAsia"/>
          <w:szCs w:val="28"/>
        </w:rPr>
        <w:t>、招标人有权对发出的招标文件进行必要的澄清或修改。</w:t>
      </w:r>
    </w:p>
    <w:p w:rsidR="00910DF6" w:rsidRPr="00B809F3" w:rsidRDefault="00910DF6" w:rsidP="00B809F3">
      <w:pPr>
        <w:pStyle w:val="a6"/>
        <w:snapToGrid w:val="0"/>
        <w:ind w:left="0" w:firstLineChars="200" w:firstLine="560"/>
        <w:rPr>
          <w:rFonts w:ascii="Times New Roman" w:eastAsia="宋体" w:hAnsi="Times New Roman" w:hint="eastAsia"/>
          <w:szCs w:val="28"/>
        </w:rPr>
      </w:pPr>
      <w:r w:rsidRPr="00B809F3">
        <w:rPr>
          <w:rFonts w:ascii="Times New Roman" w:eastAsia="宋体" w:hAnsi="Times New Roman" w:hint="eastAsia"/>
          <w:szCs w:val="28"/>
        </w:rPr>
        <w:t>2</w:t>
      </w:r>
      <w:r w:rsidRPr="00B809F3">
        <w:rPr>
          <w:rFonts w:ascii="Times New Roman" w:eastAsia="宋体" w:hAnsi="Times New Roman" w:hint="eastAsia"/>
          <w:szCs w:val="28"/>
        </w:rPr>
        <w:t>、招标人可视情取消、延长相关时间。</w:t>
      </w:r>
    </w:p>
    <w:p w:rsidR="00910DF6" w:rsidRPr="00B809F3" w:rsidRDefault="00910DF6" w:rsidP="00B809F3">
      <w:pPr>
        <w:pStyle w:val="a6"/>
        <w:snapToGrid w:val="0"/>
        <w:ind w:left="0" w:firstLineChars="200" w:firstLine="560"/>
        <w:rPr>
          <w:rFonts w:ascii="Times New Roman" w:eastAsia="宋体" w:hAnsi="Times New Roman" w:hint="eastAsia"/>
          <w:szCs w:val="28"/>
        </w:rPr>
      </w:pPr>
      <w:r w:rsidRPr="00B809F3">
        <w:rPr>
          <w:rFonts w:ascii="Times New Roman" w:eastAsia="宋体" w:hAnsi="Times New Roman" w:hint="eastAsia"/>
          <w:szCs w:val="28"/>
        </w:rPr>
        <w:t>3</w:t>
      </w:r>
      <w:r w:rsidRPr="00B809F3">
        <w:rPr>
          <w:rFonts w:ascii="Times New Roman" w:eastAsia="宋体" w:hAnsi="Times New Roman" w:hint="eastAsia"/>
          <w:szCs w:val="28"/>
        </w:rPr>
        <w:t>、招标人对招标文件的澄清、修改将构成招标文件的一部分，对投标人具有约束力。</w:t>
      </w:r>
    </w:p>
    <w:p w:rsidR="00910DF6" w:rsidRPr="00B809F3" w:rsidRDefault="00910DF6" w:rsidP="00B809F3">
      <w:pPr>
        <w:pStyle w:val="a6"/>
        <w:snapToGrid w:val="0"/>
        <w:ind w:left="0" w:firstLineChars="200" w:firstLine="560"/>
        <w:rPr>
          <w:rFonts w:ascii="Times New Roman" w:eastAsia="宋体" w:hAnsi="Times New Roman" w:hint="eastAsia"/>
          <w:szCs w:val="28"/>
        </w:rPr>
      </w:pPr>
      <w:r w:rsidRPr="00B809F3">
        <w:rPr>
          <w:rFonts w:ascii="Times New Roman" w:eastAsia="宋体" w:hAnsi="Times New Roman" w:hint="eastAsia"/>
          <w:szCs w:val="28"/>
        </w:rPr>
        <w:t>4</w:t>
      </w:r>
      <w:r w:rsidRPr="00B809F3">
        <w:rPr>
          <w:rFonts w:ascii="Times New Roman" w:eastAsia="宋体" w:hAnsi="Times New Roman" w:hint="eastAsia"/>
          <w:szCs w:val="28"/>
        </w:rPr>
        <w:t>、投标人由于对招标文件的任何推论和误解以及招标人对有关问题的口头解释所造成的后果，均由投标人自负。</w:t>
      </w:r>
    </w:p>
    <w:p w:rsidR="00910DF6" w:rsidRPr="00B809F3" w:rsidRDefault="00910DF6" w:rsidP="00B809F3">
      <w:pPr>
        <w:pStyle w:val="a6"/>
        <w:snapToGrid w:val="0"/>
        <w:ind w:left="0" w:firstLineChars="200" w:firstLine="560"/>
        <w:contextualSpacing/>
        <w:rPr>
          <w:rFonts w:ascii="Times New Roman" w:eastAsia="宋体" w:hAnsi="Times New Roman" w:hint="eastAsia"/>
          <w:szCs w:val="28"/>
        </w:rPr>
      </w:pPr>
      <w:r w:rsidRPr="00B809F3">
        <w:rPr>
          <w:rFonts w:ascii="Times New Roman" w:eastAsia="宋体" w:hAnsi="Times New Roman" w:hint="eastAsia"/>
          <w:szCs w:val="28"/>
        </w:rPr>
        <w:t>5</w:t>
      </w:r>
      <w:r w:rsidRPr="00B809F3">
        <w:rPr>
          <w:rFonts w:ascii="Times New Roman" w:eastAsia="宋体" w:hAnsi="Times New Roman" w:hint="eastAsia"/>
          <w:szCs w:val="28"/>
        </w:rPr>
        <w:t>、招标人或采购单位视情组织答疑会。</w:t>
      </w:r>
    </w:p>
    <w:p w:rsidR="00910DF6" w:rsidRPr="00B809F3" w:rsidRDefault="00910DF6" w:rsidP="00B809F3">
      <w:pPr>
        <w:snapToGrid w:val="0"/>
        <w:ind w:firstLineChars="200" w:firstLine="562"/>
        <w:contextualSpacing/>
        <w:rPr>
          <w:rFonts w:ascii="Times New Roman" w:hAnsi="Times New Roman" w:hint="eastAsia"/>
          <w:b/>
          <w:sz w:val="28"/>
          <w:szCs w:val="28"/>
        </w:rPr>
      </w:pPr>
      <w:r w:rsidRPr="00B809F3">
        <w:rPr>
          <w:rFonts w:ascii="Times New Roman" w:hAnsi="Times New Roman" w:hint="eastAsia"/>
          <w:b/>
          <w:sz w:val="28"/>
          <w:szCs w:val="28"/>
        </w:rPr>
        <w:t>三、投标报价</w:t>
      </w:r>
    </w:p>
    <w:p w:rsidR="00910DF6" w:rsidRPr="00B809F3" w:rsidRDefault="00910DF6" w:rsidP="00B809F3">
      <w:pPr>
        <w:pStyle w:val="a6"/>
        <w:snapToGrid w:val="0"/>
        <w:ind w:left="0" w:firstLineChars="200" w:firstLine="560"/>
        <w:contextualSpacing/>
        <w:rPr>
          <w:rFonts w:ascii="Times New Roman" w:eastAsia="宋体" w:hAnsi="Times New Roman" w:hint="eastAsia"/>
          <w:b/>
          <w:szCs w:val="28"/>
        </w:rPr>
      </w:pPr>
      <w:r w:rsidRPr="00B809F3">
        <w:rPr>
          <w:rFonts w:ascii="Times New Roman" w:eastAsia="宋体" w:hAnsi="Times New Roman" w:hint="eastAsia"/>
          <w:szCs w:val="28"/>
        </w:rPr>
        <w:t>一个标的只允许一个报价，不接受任何有选择性的报价。</w:t>
      </w:r>
    </w:p>
    <w:p w:rsidR="00910DF6" w:rsidRPr="00B809F3" w:rsidRDefault="00910DF6" w:rsidP="00B809F3">
      <w:pPr>
        <w:pStyle w:val="a0"/>
        <w:widowControl/>
        <w:tabs>
          <w:tab w:val="left" w:pos="540"/>
        </w:tabs>
        <w:snapToGrid w:val="0"/>
        <w:ind w:left="540" w:firstLine="0"/>
        <w:contextualSpacing/>
        <w:jc w:val="left"/>
        <w:rPr>
          <w:rFonts w:ascii="Times New Roman" w:hAnsi="Times New Roman" w:hint="eastAsia"/>
          <w:sz w:val="28"/>
          <w:szCs w:val="28"/>
        </w:rPr>
      </w:pPr>
      <w:r w:rsidRPr="00B809F3">
        <w:rPr>
          <w:rFonts w:ascii="Times New Roman" w:hAnsi="Times New Roman" w:hint="eastAsia"/>
          <w:b/>
          <w:sz w:val="28"/>
          <w:szCs w:val="28"/>
        </w:rPr>
        <w:t>四、投标文件的编写、份数和签署</w:t>
      </w:r>
    </w:p>
    <w:p w:rsidR="00910DF6" w:rsidRPr="00B809F3" w:rsidRDefault="00910DF6" w:rsidP="00B809F3">
      <w:pPr>
        <w:snapToGrid w:val="0"/>
        <w:ind w:firstLineChars="200" w:firstLine="560"/>
        <w:contextualSpacing/>
        <w:rPr>
          <w:rFonts w:ascii="Times New Roman" w:hAnsi="Times New Roman" w:cs="宋体" w:hint="eastAsia"/>
          <w:kern w:val="0"/>
          <w:sz w:val="28"/>
          <w:szCs w:val="28"/>
          <w:lang w:val="zh-CN"/>
        </w:rPr>
      </w:pPr>
      <w:r w:rsidRPr="00B809F3">
        <w:rPr>
          <w:rFonts w:ascii="Times New Roman" w:hAnsi="Times New Roman" w:hint="eastAsia"/>
          <w:sz w:val="28"/>
          <w:szCs w:val="28"/>
        </w:rPr>
        <w:t>1</w:t>
      </w:r>
      <w:r w:rsidRPr="00B809F3">
        <w:rPr>
          <w:rFonts w:ascii="Times New Roman" w:hAnsi="Times New Roman" w:hint="eastAsia"/>
          <w:sz w:val="28"/>
          <w:szCs w:val="28"/>
        </w:rPr>
        <w:t>、投标人按“投标文件组成”制作投标文件。</w:t>
      </w:r>
    </w:p>
    <w:p w:rsidR="00910DF6" w:rsidRPr="00B809F3" w:rsidRDefault="00910DF6" w:rsidP="00B809F3">
      <w:pPr>
        <w:snapToGrid w:val="0"/>
        <w:ind w:firstLineChars="200" w:firstLine="560"/>
        <w:contextualSpacing/>
        <w:rPr>
          <w:rFonts w:ascii="Times New Roman" w:eastAsia="仿宋_GB2312" w:hAnsi="Times New Roman" w:hint="eastAsia"/>
          <w:sz w:val="28"/>
          <w:szCs w:val="28"/>
        </w:rPr>
      </w:pPr>
      <w:r w:rsidRPr="00B809F3">
        <w:rPr>
          <w:rFonts w:ascii="Times New Roman" w:hAnsi="Times New Roman" w:hint="eastAsia"/>
          <w:sz w:val="28"/>
          <w:szCs w:val="28"/>
        </w:rPr>
        <w:t>2</w:t>
      </w:r>
      <w:r w:rsidRPr="00B809F3">
        <w:rPr>
          <w:rFonts w:ascii="Times New Roman" w:hAnsi="Times New Roman" w:hint="eastAsia"/>
          <w:sz w:val="28"/>
          <w:szCs w:val="28"/>
        </w:rPr>
        <w:t>、投标文件由投标人法定代表人或授权人签字并加盖单位公章。</w:t>
      </w:r>
    </w:p>
    <w:p w:rsidR="00910DF6" w:rsidRPr="00B809F3" w:rsidRDefault="00910DF6" w:rsidP="00B809F3">
      <w:pPr>
        <w:snapToGrid w:val="0"/>
        <w:outlineLvl w:val="0"/>
        <w:rPr>
          <w:rFonts w:ascii="Times New Roman" w:eastAsia="仿宋_GB2312" w:hAnsi="Times New Roman" w:hint="eastAsia"/>
          <w:b/>
          <w:bCs/>
          <w:sz w:val="36"/>
          <w:szCs w:val="36"/>
        </w:rPr>
      </w:pPr>
    </w:p>
    <w:p w:rsidR="00910DF6" w:rsidRPr="00B809F3" w:rsidRDefault="00910DF6" w:rsidP="00B809F3">
      <w:pPr>
        <w:snapToGrid w:val="0"/>
        <w:jc w:val="center"/>
        <w:outlineLvl w:val="0"/>
        <w:rPr>
          <w:rFonts w:ascii="Times New Roman" w:hAnsi="Times New Roman" w:hint="eastAsia"/>
          <w:b/>
          <w:bCs/>
          <w:sz w:val="36"/>
          <w:szCs w:val="36"/>
        </w:rPr>
      </w:pPr>
      <w:r w:rsidRPr="00B809F3">
        <w:rPr>
          <w:rFonts w:ascii="Times New Roman" w:eastAsia="仿宋_GB2312" w:hAnsi="Times New Roman" w:hint="eastAsia"/>
          <w:b/>
          <w:bCs/>
          <w:sz w:val="36"/>
          <w:szCs w:val="36"/>
        </w:rPr>
        <w:br w:type="page"/>
      </w:r>
      <w:r w:rsidRPr="00B809F3">
        <w:rPr>
          <w:rFonts w:ascii="Times New Roman" w:hAnsi="Times New Roman" w:hint="eastAsia"/>
          <w:b/>
          <w:bCs/>
          <w:sz w:val="36"/>
          <w:szCs w:val="36"/>
        </w:rPr>
        <w:lastRenderedPageBreak/>
        <w:t>第三部分</w:t>
      </w:r>
      <w:r w:rsidRPr="00B809F3">
        <w:rPr>
          <w:rFonts w:ascii="Times New Roman" w:hAnsi="Times New Roman" w:hint="eastAsia"/>
          <w:b/>
          <w:bCs/>
          <w:sz w:val="36"/>
          <w:szCs w:val="36"/>
        </w:rPr>
        <w:t xml:space="preserve">  </w:t>
      </w:r>
      <w:r w:rsidRPr="00B809F3">
        <w:rPr>
          <w:rFonts w:ascii="Times New Roman" w:hAnsi="Times New Roman" w:hint="eastAsia"/>
          <w:b/>
          <w:bCs/>
          <w:sz w:val="36"/>
          <w:szCs w:val="36"/>
        </w:rPr>
        <w:t>项目需求说明</w:t>
      </w:r>
    </w:p>
    <w:p w:rsidR="00910DF6" w:rsidRPr="00B809F3" w:rsidRDefault="00910DF6" w:rsidP="00B809F3">
      <w:pPr>
        <w:snapToGrid w:val="0"/>
        <w:ind w:firstLineChars="200" w:firstLine="562"/>
        <w:rPr>
          <w:rFonts w:ascii="Times New Roman" w:hAnsi="Times New Roman" w:hint="eastAsia"/>
          <w:b/>
          <w:sz w:val="28"/>
          <w:szCs w:val="28"/>
        </w:rPr>
      </w:pPr>
      <w:bookmarkStart w:id="3" w:name="OLE_LINK3"/>
      <w:bookmarkStart w:id="4" w:name="OLE_LINK4"/>
    </w:p>
    <w:p w:rsidR="00910DF6" w:rsidRPr="00B809F3" w:rsidRDefault="00910DF6" w:rsidP="00B809F3">
      <w:pPr>
        <w:pStyle w:val="2"/>
        <w:snapToGrid w:val="0"/>
        <w:spacing w:line="240" w:lineRule="auto"/>
        <w:ind w:firstLineChars="200" w:firstLine="562"/>
        <w:contextualSpacing/>
        <w:rPr>
          <w:rFonts w:ascii="Times New Roman" w:eastAsia="宋体" w:hAnsi="Times New Roman" w:cs="宋体" w:hint="eastAsia"/>
          <w:sz w:val="28"/>
          <w:lang w:val="zh-CN"/>
        </w:rPr>
      </w:pPr>
      <w:r w:rsidRPr="00B809F3">
        <w:rPr>
          <w:rFonts w:ascii="Times New Roman" w:eastAsia="宋体" w:hAnsi="Times New Roman" w:cs="宋体" w:hint="eastAsia"/>
          <w:b/>
          <w:sz w:val="28"/>
          <w:lang w:val="zh-CN"/>
        </w:rPr>
        <w:t>请投标人在制作投标文件时仔细研究项目需求说明。</w:t>
      </w:r>
      <w:r w:rsidRPr="00B809F3">
        <w:rPr>
          <w:rFonts w:ascii="Times New Roman" w:eastAsia="宋体" w:hAnsi="Times New Roman" w:cs="宋体" w:hint="eastAsia"/>
          <w:sz w:val="28"/>
          <w:lang w:val="zh-CN"/>
        </w:rPr>
        <w:t>投标人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如投标人提供的货物和服务同采购单位提出的项目需求说明中的技术、商务要求不同的，必须在《商</w:t>
      </w:r>
      <w:r w:rsidRPr="00B809F3">
        <w:rPr>
          <w:rFonts w:ascii="Times New Roman" w:eastAsia="宋体" w:hAnsi="Times New Roman" w:hint="eastAsia"/>
          <w:sz w:val="28"/>
        </w:rPr>
        <w:t>务部分正负偏离表》和《技术部分正负偏离表》上明示，如</w:t>
      </w:r>
      <w:proofErr w:type="gramStart"/>
      <w:r w:rsidRPr="00B809F3">
        <w:rPr>
          <w:rFonts w:ascii="Times New Roman" w:eastAsia="宋体" w:hAnsi="Times New Roman" w:hint="eastAsia"/>
          <w:sz w:val="28"/>
        </w:rPr>
        <w:t>不</w:t>
      </w:r>
      <w:proofErr w:type="gramEnd"/>
      <w:r w:rsidRPr="00B809F3">
        <w:rPr>
          <w:rFonts w:ascii="Times New Roman" w:eastAsia="宋体" w:hAnsi="Times New Roman" w:hint="eastAsia"/>
          <w:sz w:val="28"/>
        </w:rPr>
        <w:t>明示的视同完全响应</w:t>
      </w:r>
      <w:r w:rsidRPr="00B809F3">
        <w:rPr>
          <w:rFonts w:ascii="Times New Roman" w:eastAsia="宋体" w:hAnsi="Times New Roman" w:cs="宋体" w:hint="eastAsia"/>
          <w:sz w:val="28"/>
          <w:lang w:val="zh-CN"/>
        </w:rPr>
        <w:t>。</w:t>
      </w:r>
    </w:p>
    <w:p w:rsidR="00910DF6" w:rsidRPr="00B809F3" w:rsidRDefault="00910DF6" w:rsidP="00B809F3">
      <w:pPr>
        <w:pStyle w:val="2"/>
        <w:snapToGrid w:val="0"/>
        <w:spacing w:line="240" w:lineRule="auto"/>
        <w:ind w:firstLineChars="200" w:firstLine="560"/>
        <w:contextualSpacing/>
        <w:rPr>
          <w:rFonts w:ascii="Times New Roman" w:eastAsia="宋体" w:hAnsi="Times New Roman" w:cs="宋体" w:hint="eastAsia"/>
          <w:sz w:val="28"/>
          <w:lang w:val="zh-CN"/>
        </w:rPr>
      </w:pPr>
    </w:p>
    <w:p w:rsidR="00910DF6" w:rsidRPr="00B809F3" w:rsidRDefault="00910DF6" w:rsidP="00B809F3">
      <w:pPr>
        <w:snapToGrid w:val="0"/>
        <w:ind w:firstLineChars="200" w:firstLine="562"/>
        <w:contextualSpacing/>
        <w:rPr>
          <w:rFonts w:ascii="Times New Roman" w:hAnsi="Times New Roman" w:hint="eastAsia"/>
          <w:b/>
          <w:sz w:val="28"/>
          <w:szCs w:val="28"/>
        </w:rPr>
      </w:pPr>
      <w:r w:rsidRPr="00B809F3">
        <w:rPr>
          <w:rFonts w:ascii="Times New Roman" w:hAnsi="Times New Roman" w:hint="eastAsia"/>
          <w:b/>
          <w:sz w:val="28"/>
          <w:szCs w:val="28"/>
        </w:rPr>
        <w:t>一、有关要求说明</w:t>
      </w:r>
    </w:p>
    <w:p w:rsidR="00910DF6" w:rsidRPr="00B809F3" w:rsidRDefault="00910DF6" w:rsidP="00B809F3">
      <w:pPr>
        <w:tabs>
          <w:tab w:val="left" w:pos="1710"/>
        </w:tabs>
        <w:snapToGrid w:val="0"/>
        <w:ind w:firstLineChars="197" w:firstLine="554"/>
        <w:contextualSpacing/>
        <w:rPr>
          <w:rFonts w:ascii="Times New Roman" w:hAnsi="Times New Roman" w:cs="仿宋_GB2312" w:hint="eastAsia"/>
          <w:sz w:val="28"/>
          <w:szCs w:val="28"/>
          <w:lang w:val="zh-CN"/>
        </w:rPr>
      </w:pPr>
      <w:r w:rsidRPr="00B809F3">
        <w:rPr>
          <w:rFonts w:ascii="Times New Roman" w:hAnsi="Times New Roman" w:hint="eastAsia"/>
          <w:b/>
          <w:sz w:val="28"/>
          <w:szCs w:val="28"/>
        </w:rPr>
        <w:t>1</w:t>
      </w:r>
      <w:r w:rsidRPr="00B809F3">
        <w:rPr>
          <w:rFonts w:ascii="Times New Roman" w:hAnsi="Times New Roman" w:hint="eastAsia"/>
          <w:b/>
          <w:sz w:val="28"/>
          <w:szCs w:val="28"/>
        </w:rPr>
        <w:t>、</w:t>
      </w:r>
      <w:r w:rsidRPr="00B809F3">
        <w:rPr>
          <w:rFonts w:ascii="Times New Roman" w:hAnsi="Times New Roman" w:cs="仿宋_GB2312" w:hint="eastAsia"/>
          <w:b/>
          <w:sz w:val="28"/>
          <w:szCs w:val="28"/>
          <w:lang w:val="zh-CN"/>
        </w:rPr>
        <w:t>主要技术参数：</w:t>
      </w:r>
      <w:r w:rsidRPr="00B809F3">
        <w:rPr>
          <w:rFonts w:ascii="Times New Roman" w:hAnsi="Times New Roman" w:cs="仿宋_GB2312" w:hint="eastAsia"/>
          <w:sz w:val="28"/>
          <w:szCs w:val="28"/>
          <w:lang w:val="zh-CN"/>
        </w:rPr>
        <w:t>为鼓励不同品牌的充分竞争，如某主要技术参数属于个别品牌专有，则该主要技术参数不具有限制性，供应商可对该参数进行适当调整，并说明调整的理由。</w:t>
      </w:r>
    </w:p>
    <w:p w:rsidR="00910DF6" w:rsidRPr="00B809F3" w:rsidRDefault="00910DF6" w:rsidP="00B809F3">
      <w:pPr>
        <w:snapToGrid w:val="0"/>
        <w:ind w:firstLineChars="200" w:firstLine="562"/>
        <w:contextualSpacing/>
        <w:rPr>
          <w:rFonts w:ascii="Times New Roman" w:hAnsi="Times New Roman" w:cs="宋体" w:hint="eastAsia"/>
          <w:kern w:val="0"/>
          <w:sz w:val="28"/>
          <w:szCs w:val="28"/>
          <w:lang w:val="zh-CN"/>
        </w:rPr>
      </w:pPr>
      <w:r w:rsidRPr="00B809F3">
        <w:rPr>
          <w:rFonts w:ascii="Times New Roman" w:hAnsi="Times New Roman" w:hint="eastAsia"/>
          <w:b/>
          <w:sz w:val="28"/>
          <w:szCs w:val="28"/>
        </w:rPr>
        <w:t>2</w:t>
      </w:r>
      <w:r w:rsidRPr="00B809F3">
        <w:rPr>
          <w:rFonts w:ascii="Times New Roman" w:hAnsi="Times New Roman" w:hint="eastAsia"/>
          <w:b/>
          <w:sz w:val="28"/>
          <w:szCs w:val="28"/>
        </w:rPr>
        <w:t>、</w:t>
      </w:r>
      <w:r w:rsidRPr="00B809F3">
        <w:rPr>
          <w:rFonts w:ascii="Times New Roman" w:hAnsi="Times New Roman" w:cs="宋体" w:hint="eastAsia"/>
          <w:b/>
          <w:kern w:val="0"/>
          <w:sz w:val="28"/>
          <w:szCs w:val="28"/>
          <w:lang w:val="zh-CN"/>
        </w:rPr>
        <w:t>产品要求：</w:t>
      </w:r>
      <w:r w:rsidRPr="00B809F3">
        <w:rPr>
          <w:rFonts w:ascii="Times New Roman" w:hAnsi="Times New Roman" w:cs="宋体" w:hint="eastAsia"/>
          <w:kern w:val="0"/>
          <w:sz w:val="28"/>
          <w:szCs w:val="28"/>
          <w:lang w:val="zh-CN"/>
        </w:rPr>
        <w:t>产品必须是全新、未使用过的原装合格正品，完全符合采购文件规定的质量、规格和性能的要求，达到国家或行业规定的标准，实行生产许可证制度的，应提供生产许可证；属于国家强制认证的产品，必须通过认证。</w:t>
      </w:r>
    </w:p>
    <w:p w:rsidR="00910DF6" w:rsidRDefault="00910DF6" w:rsidP="00B809F3">
      <w:pPr>
        <w:autoSpaceDE w:val="0"/>
        <w:autoSpaceDN w:val="0"/>
        <w:adjustRightInd w:val="0"/>
        <w:ind w:firstLineChars="200" w:firstLine="562"/>
        <w:rPr>
          <w:rFonts w:ascii="Times New Roman" w:hAnsi="Times New Roman" w:cs="宋体"/>
          <w:kern w:val="0"/>
          <w:sz w:val="28"/>
          <w:szCs w:val="28"/>
          <w:lang w:val="zh-CN"/>
        </w:rPr>
      </w:pPr>
      <w:r w:rsidRPr="00B809F3">
        <w:rPr>
          <w:rFonts w:ascii="Times New Roman" w:hAnsi="Times New Roman" w:cs="宋体" w:hint="eastAsia"/>
          <w:b/>
          <w:kern w:val="0"/>
          <w:sz w:val="28"/>
          <w:szCs w:val="28"/>
          <w:lang w:val="zh-CN"/>
        </w:rPr>
        <w:t>3</w:t>
      </w:r>
      <w:r w:rsidRPr="00B809F3">
        <w:rPr>
          <w:rFonts w:ascii="Times New Roman" w:hAnsi="Times New Roman" w:cs="宋体" w:hint="eastAsia"/>
          <w:b/>
          <w:kern w:val="0"/>
          <w:sz w:val="28"/>
          <w:szCs w:val="28"/>
          <w:lang w:val="zh-CN"/>
        </w:rPr>
        <w:t>．关于建议品牌：</w:t>
      </w:r>
      <w:r w:rsidRPr="00B809F3">
        <w:rPr>
          <w:rFonts w:ascii="Times New Roman" w:hAnsi="Times New Roman" w:cs="宋体" w:hint="eastAsia"/>
          <w:kern w:val="0"/>
          <w:sz w:val="28"/>
          <w:szCs w:val="28"/>
          <w:lang w:val="zh-CN"/>
        </w:rPr>
        <w:t>投标人拟在建议品牌外自行选择品牌的，须在本项目开标截止时间</w:t>
      </w:r>
      <w:r w:rsidRPr="00B809F3">
        <w:rPr>
          <w:rFonts w:ascii="Times New Roman" w:hAnsi="Times New Roman" w:cs="宋体" w:hint="eastAsia"/>
          <w:kern w:val="0"/>
          <w:sz w:val="28"/>
          <w:szCs w:val="28"/>
          <w:lang w:val="zh-CN"/>
        </w:rPr>
        <w:t>10</w:t>
      </w:r>
      <w:r w:rsidRPr="00B809F3">
        <w:rPr>
          <w:rFonts w:ascii="Times New Roman" w:hAnsi="Times New Roman" w:cs="宋体" w:hint="eastAsia"/>
          <w:kern w:val="0"/>
          <w:sz w:val="28"/>
          <w:szCs w:val="28"/>
          <w:lang w:val="zh-CN"/>
        </w:rPr>
        <w:t>日前以书面形式向采购单位提出，并同时提交该品牌设备在品牌、技术指标等方面不低于采购单位建议品牌的相关证明材料，经采购单位组织专家论证，确认该品牌设备符合本项目相关要求的，将由采购单位出具书面材料告知该投标人予以增加可选品牌，否则为无效投标。</w:t>
      </w:r>
    </w:p>
    <w:p w:rsidR="00B809F3" w:rsidRPr="00B809F3" w:rsidRDefault="00B809F3" w:rsidP="00B809F3">
      <w:pPr>
        <w:autoSpaceDE w:val="0"/>
        <w:autoSpaceDN w:val="0"/>
        <w:adjustRightInd w:val="0"/>
        <w:ind w:firstLineChars="200" w:firstLine="560"/>
        <w:rPr>
          <w:rFonts w:ascii="Times New Roman" w:hAnsi="Times New Roman" w:cs="仿宋_GB2312" w:hint="eastAsia"/>
          <w:sz w:val="28"/>
          <w:szCs w:val="28"/>
          <w:lang w:val="zh-CN"/>
        </w:rPr>
      </w:pPr>
    </w:p>
    <w:p w:rsidR="00910DF6" w:rsidRPr="00B809F3" w:rsidRDefault="00910DF6" w:rsidP="00B809F3">
      <w:pPr>
        <w:snapToGrid w:val="0"/>
        <w:ind w:firstLineChars="200" w:firstLine="562"/>
        <w:contextualSpacing/>
        <w:outlineLvl w:val="0"/>
        <w:rPr>
          <w:rFonts w:ascii="Times New Roman" w:hAnsi="Times New Roman" w:hint="eastAsia"/>
          <w:b/>
          <w:sz w:val="28"/>
          <w:szCs w:val="28"/>
        </w:rPr>
      </w:pPr>
      <w:r w:rsidRPr="00B809F3">
        <w:rPr>
          <w:rFonts w:ascii="Times New Roman" w:hAnsi="Times New Roman" w:hint="eastAsia"/>
          <w:b/>
          <w:sz w:val="28"/>
          <w:szCs w:val="28"/>
        </w:rPr>
        <w:t>二、项目具体需求说明</w:t>
      </w:r>
    </w:p>
    <w:p w:rsidR="00910DF6" w:rsidRPr="00B809F3" w:rsidRDefault="00910DF6" w:rsidP="00B809F3">
      <w:pPr>
        <w:ind w:firstLineChars="200" w:firstLine="56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1.</w:t>
      </w:r>
      <w:r w:rsidRPr="00B809F3">
        <w:rPr>
          <w:rFonts w:ascii="Times New Roman" w:hAnsi="Times New Roman" w:cs="仿宋_GB2312" w:hint="eastAsia"/>
          <w:sz w:val="28"/>
          <w:szCs w:val="28"/>
          <w:lang w:val="zh-CN"/>
        </w:rPr>
        <w:t>项目背景、基本情况：海门区中医院供应室改造，原供应室没有医用干燥柜，无法满足临床需要，故购置一台医用干燥柜。</w:t>
      </w:r>
    </w:p>
    <w:p w:rsidR="00910DF6" w:rsidRPr="00B809F3" w:rsidRDefault="00910DF6" w:rsidP="00B809F3">
      <w:pPr>
        <w:ind w:firstLineChars="200" w:firstLine="560"/>
        <w:rPr>
          <w:rFonts w:ascii="Times New Roman" w:hAnsi="Times New Roman" w:cs="仿宋_GB2312" w:hint="eastAsia"/>
          <w:sz w:val="28"/>
          <w:szCs w:val="28"/>
          <w:lang w:val="zh-CN"/>
        </w:rPr>
      </w:pPr>
      <w:bookmarkStart w:id="5" w:name="_Toc131845532"/>
      <w:bookmarkStart w:id="6" w:name="_Toc101245454"/>
      <w:r w:rsidRPr="00B809F3">
        <w:rPr>
          <w:rFonts w:ascii="Times New Roman" w:hAnsi="Times New Roman" w:cs="仿宋_GB2312" w:hint="eastAsia"/>
          <w:sz w:val="28"/>
          <w:szCs w:val="28"/>
          <w:lang w:val="zh-CN"/>
        </w:rPr>
        <w:t>2.</w:t>
      </w:r>
      <w:r w:rsidRPr="00B809F3">
        <w:rPr>
          <w:rFonts w:ascii="Times New Roman" w:hAnsi="Times New Roman" w:cs="仿宋_GB2312" w:hint="eastAsia"/>
          <w:sz w:val="28"/>
          <w:szCs w:val="28"/>
          <w:lang w:val="zh-CN"/>
        </w:rPr>
        <w:t>项目采购内容（含技术参数）：</w:t>
      </w:r>
    </w:p>
    <w:p w:rsidR="00910DF6" w:rsidRPr="00B809F3" w:rsidRDefault="00910DF6" w:rsidP="00B809F3">
      <w:pPr>
        <w:ind w:firstLineChars="200" w:firstLine="562"/>
        <w:rPr>
          <w:rFonts w:ascii="Times New Roman" w:hAnsi="Times New Roman" w:cs="仿宋_GB2312"/>
          <w:b/>
          <w:bCs/>
          <w:sz w:val="28"/>
          <w:szCs w:val="28"/>
          <w:lang w:val="zh-CN"/>
        </w:rPr>
      </w:pPr>
      <w:r w:rsidRPr="00B809F3">
        <w:rPr>
          <w:rFonts w:ascii="Times New Roman" w:hAnsi="Times New Roman" w:cs="仿宋_GB2312" w:hint="eastAsia"/>
          <w:b/>
          <w:bCs/>
          <w:sz w:val="28"/>
          <w:szCs w:val="28"/>
          <w:lang w:val="zh-CN"/>
        </w:rPr>
        <w:lastRenderedPageBreak/>
        <w:t>（一）、设备名称：医用干燥柜</w:t>
      </w:r>
      <w:r w:rsidRPr="00B809F3">
        <w:rPr>
          <w:rFonts w:ascii="Times New Roman" w:hAnsi="Times New Roman" w:cs="仿宋_GB2312" w:hint="eastAsia"/>
          <w:b/>
          <w:bCs/>
          <w:sz w:val="28"/>
          <w:szCs w:val="28"/>
          <w:lang w:val="zh-CN"/>
        </w:rPr>
        <w:t xml:space="preserve">  </w:t>
      </w:r>
      <w:r w:rsidRPr="00B809F3">
        <w:rPr>
          <w:rFonts w:ascii="Times New Roman" w:hAnsi="Times New Roman" w:cs="仿宋_GB2312" w:hint="eastAsia"/>
          <w:b/>
          <w:bCs/>
          <w:sz w:val="28"/>
          <w:szCs w:val="28"/>
          <w:lang w:val="zh-CN"/>
        </w:rPr>
        <w:t>壹台</w:t>
      </w:r>
    </w:p>
    <w:p w:rsidR="00D8722D" w:rsidRPr="00B809F3" w:rsidRDefault="00D8722D" w:rsidP="00B809F3">
      <w:pPr>
        <w:ind w:firstLineChars="550" w:firstLine="1546"/>
        <w:rPr>
          <w:rFonts w:ascii="Times New Roman" w:hAnsi="Times New Roman" w:cs="仿宋_GB2312" w:hint="eastAsia"/>
          <w:b/>
          <w:bCs/>
          <w:sz w:val="28"/>
          <w:szCs w:val="28"/>
          <w:lang w:val="zh-CN"/>
        </w:rPr>
      </w:pPr>
      <w:r w:rsidRPr="00B809F3">
        <w:rPr>
          <w:rFonts w:ascii="Times New Roman" w:hAnsi="Times New Roman" w:cs="仿宋_GB2312" w:hint="eastAsia"/>
          <w:b/>
          <w:bCs/>
          <w:sz w:val="28"/>
          <w:szCs w:val="28"/>
          <w:lang w:val="zh-CN"/>
        </w:rPr>
        <w:t>产品为国内知名品牌</w:t>
      </w:r>
    </w:p>
    <w:p w:rsidR="00910DF6" w:rsidRPr="00B809F3" w:rsidRDefault="00910DF6" w:rsidP="00B809F3">
      <w:pPr>
        <w:ind w:firstLineChars="100" w:firstLine="28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 xml:space="preserve">  </w:t>
      </w:r>
      <w:r w:rsidRPr="00B809F3">
        <w:rPr>
          <w:rFonts w:ascii="Times New Roman" w:hAnsi="Times New Roman" w:cs="仿宋_GB2312" w:hint="eastAsia"/>
          <w:sz w:val="28"/>
          <w:szCs w:val="28"/>
          <w:lang w:val="zh-CN"/>
        </w:rPr>
        <w:t>（二）、技术参数要求：</w:t>
      </w:r>
    </w:p>
    <w:p w:rsidR="00910DF6" w:rsidRPr="00B809F3" w:rsidRDefault="00910DF6" w:rsidP="00B809F3">
      <w:pPr>
        <w:ind w:firstLineChars="300" w:firstLine="84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1</w:t>
      </w:r>
      <w:r w:rsidRPr="00B809F3">
        <w:rPr>
          <w:rFonts w:ascii="Times New Roman" w:hAnsi="Times New Roman" w:cs="仿宋_GB2312" w:hint="eastAsia"/>
          <w:sz w:val="28"/>
          <w:szCs w:val="28"/>
          <w:lang w:val="zh-CN"/>
        </w:rPr>
        <w:t>主体</w:t>
      </w:r>
    </w:p>
    <w:p w:rsidR="00910DF6" w:rsidRPr="00B809F3" w:rsidRDefault="00910DF6" w:rsidP="00B809F3">
      <w:pPr>
        <w:ind w:firstLineChars="300" w:firstLine="84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1.1</w:t>
      </w:r>
      <w:r w:rsidRPr="00B809F3">
        <w:rPr>
          <w:rFonts w:ascii="Times New Roman" w:hAnsi="Times New Roman" w:cs="仿宋_GB2312" w:hint="eastAsia"/>
          <w:sz w:val="28"/>
          <w:szCs w:val="28"/>
          <w:lang w:val="zh-CN"/>
        </w:rPr>
        <w:t>外观要求：整体不锈钢外观，带侧面热风</w:t>
      </w:r>
      <w:proofErr w:type="gramStart"/>
      <w:r w:rsidRPr="00B809F3">
        <w:rPr>
          <w:rFonts w:ascii="Times New Roman" w:hAnsi="Times New Roman" w:cs="仿宋_GB2312" w:hint="eastAsia"/>
          <w:sz w:val="28"/>
          <w:szCs w:val="28"/>
          <w:lang w:val="zh-CN"/>
        </w:rPr>
        <w:t>风</w:t>
      </w:r>
      <w:proofErr w:type="gramEnd"/>
      <w:r w:rsidRPr="00B809F3">
        <w:rPr>
          <w:rFonts w:ascii="Times New Roman" w:hAnsi="Times New Roman" w:cs="仿宋_GB2312" w:hint="eastAsia"/>
          <w:sz w:val="28"/>
          <w:szCs w:val="28"/>
          <w:lang w:val="zh-CN"/>
        </w:rPr>
        <w:t>循环，有效提高了柜体中下部干燥效果；显示屏和控制面板位于侧维修门处，操作高度正对操作者，更加符合人机工程学的要求</w:t>
      </w:r>
    </w:p>
    <w:p w:rsidR="00910DF6" w:rsidRPr="00B809F3" w:rsidRDefault="00910DF6" w:rsidP="00B809F3">
      <w:pPr>
        <w:ind w:firstLineChars="300" w:firstLine="84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1.2</w:t>
      </w:r>
      <w:r w:rsidRPr="00B809F3">
        <w:rPr>
          <w:rFonts w:ascii="Times New Roman" w:hAnsi="Times New Roman" w:cs="仿宋_GB2312" w:hint="eastAsia"/>
          <w:sz w:val="28"/>
          <w:szCs w:val="28"/>
          <w:lang w:val="zh-CN"/>
        </w:rPr>
        <w:t>材质要求：外罩、舱体采用优质</w:t>
      </w:r>
      <w:r w:rsidRPr="00B809F3">
        <w:rPr>
          <w:rFonts w:ascii="Times New Roman" w:hAnsi="Times New Roman" w:cs="仿宋_GB2312" w:hint="eastAsia"/>
          <w:sz w:val="28"/>
          <w:szCs w:val="28"/>
          <w:lang w:val="zh-CN"/>
        </w:rPr>
        <w:t>SUS304</w:t>
      </w:r>
      <w:r w:rsidRPr="00B809F3">
        <w:rPr>
          <w:rFonts w:ascii="Times New Roman" w:hAnsi="Times New Roman" w:cs="仿宋_GB2312" w:hint="eastAsia"/>
          <w:sz w:val="28"/>
          <w:szCs w:val="28"/>
          <w:lang w:val="zh-CN"/>
        </w:rPr>
        <w:t>不锈钢拉丝板，板材厚度≥</w:t>
      </w:r>
      <w:r w:rsidRPr="00B809F3">
        <w:rPr>
          <w:rFonts w:ascii="Times New Roman" w:hAnsi="Times New Roman" w:cs="仿宋_GB2312" w:hint="eastAsia"/>
          <w:sz w:val="28"/>
          <w:szCs w:val="28"/>
          <w:lang w:val="zh-CN"/>
        </w:rPr>
        <w:t>1.2mm</w:t>
      </w:r>
      <w:r w:rsidRPr="00B809F3">
        <w:rPr>
          <w:rFonts w:ascii="Times New Roman" w:hAnsi="Times New Roman" w:cs="仿宋_GB2312" w:hint="eastAsia"/>
          <w:sz w:val="28"/>
          <w:szCs w:val="28"/>
          <w:lang w:val="zh-CN"/>
        </w:rPr>
        <w:t>，板材折边采用刨槽工艺，整体缝隙小、美观。</w:t>
      </w:r>
    </w:p>
    <w:p w:rsidR="00910DF6" w:rsidRPr="00B809F3" w:rsidRDefault="00910DF6" w:rsidP="00B809F3">
      <w:pPr>
        <w:ind w:firstLineChars="300" w:firstLine="84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1.3</w:t>
      </w:r>
      <w:r w:rsidRPr="00B809F3">
        <w:rPr>
          <w:rFonts w:ascii="Times New Roman" w:hAnsi="Times New Roman" w:cs="仿宋_GB2312" w:hint="eastAsia"/>
          <w:sz w:val="28"/>
          <w:szCs w:val="28"/>
          <w:lang w:val="zh-CN"/>
        </w:rPr>
        <w:t>舱体结构：舱体采用拼接方式成型（非焊接方式），整体变形小。舱体高度≥</w:t>
      </w:r>
      <w:r w:rsidRPr="00B809F3">
        <w:rPr>
          <w:rFonts w:ascii="Times New Roman" w:hAnsi="Times New Roman" w:cs="仿宋_GB2312" w:hint="eastAsia"/>
          <w:sz w:val="28"/>
          <w:szCs w:val="28"/>
          <w:lang w:val="zh-CN"/>
        </w:rPr>
        <w:t>1470mm</w:t>
      </w:r>
      <w:r w:rsidRPr="00B809F3">
        <w:rPr>
          <w:rFonts w:ascii="Times New Roman" w:hAnsi="Times New Roman" w:cs="仿宋_GB2312" w:hint="eastAsia"/>
          <w:sz w:val="28"/>
          <w:szCs w:val="28"/>
          <w:lang w:val="zh-CN"/>
        </w:rPr>
        <w:t>，满足各类导管的长度要求，避免干燥过程中，导管与底部接触。</w:t>
      </w:r>
      <w:r w:rsidRPr="00B809F3">
        <w:rPr>
          <w:rFonts w:ascii="Times New Roman" w:hAnsi="Times New Roman" w:cs="仿宋_GB2312" w:hint="eastAsia"/>
          <w:sz w:val="28"/>
          <w:szCs w:val="28"/>
          <w:lang w:val="zh-CN"/>
        </w:rPr>
        <w:t xml:space="preserve">  </w:t>
      </w:r>
    </w:p>
    <w:p w:rsidR="00910DF6" w:rsidRPr="00B809F3" w:rsidRDefault="00910DF6" w:rsidP="00B809F3">
      <w:pPr>
        <w:ind w:firstLineChars="300" w:firstLine="84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2</w:t>
      </w:r>
      <w:r w:rsidRPr="00B809F3">
        <w:rPr>
          <w:rFonts w:ascii="Times New Roman" w:hAnsi="Times New Roman" w:cs="仿宋_GB2312" w:hint="eastAsia"/>
          <w:sz w:val="28"/>
          <w:szCs w:val="28"/>
          <w:lang w:val="zh-CN"/>
        </w:rPr>
        <w:t>密封门</w:t>
      </w:r>
    </w:p>
    <w:p w:rsidR="00910DF6" w:rsidRPr="00B809F3" w:rsidRDefault="00910DF6" w:rsidP="00B809F3">
      <w:pPr>
        <w:ind w:firstLineChars="300" w:firstLine="84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2.1</w:t>
      </w:r>
      <w:r w:rsidRPr="00B809F3">
        <w:rPr>
          <w:rFonts w:ascii="Times New Roman" w:hAnsi="Times New Roman" w:cs="仿宋_GB2312" w:hint="eastAsia"/>
          <w:sz w:val="28"/>
          <w:szCs w:val="28"/>
          <w:lang w:val="zh-CN"/>
        </w:rPr>
        <w:t>密封门材质要求：采用优质</w:t>
      </w:r>
      <w:r w:rsidRPr="00B809F3">
        <w:rPr>
          <w:rFonts w:ascii="Times New Roman" w:hAnsi="Times New Roman" w:cs="仿宋_GB2312" w:hint="eastAsia"/>
          <w:sz w:val="28"/>
          <w:szCs w:val="28"/>
          <w:lang w:val="zh-CN"/>
        </w:rPr>
        <w:t>SUS304</w:t>
      </w:r>
      <w:r w:rsidRPr="00B809F3">
        <w:rPr>
          <w:rFonts w:ascii="Times New Roman" w:hAnsi="Times New Roman" w:cs="仿宋_GB2312" w:hint="eastAsia"/>
          <w:sz w:val="28"/>
          <w:szCs w:val="28"/>
          <w:lang w:val="zh-CN"/>
        </w:rPr>
        <w:t>不锈钢拉丝板，板材厚度≥</w:t>
      </w:r>
      <w:r w:rsidRPr="00B809F3">
        <w:rPr>
          <w:rFonts w:ascii="Times New Roman" w:hAnsi="Times New Roman" w:cs="仿宋_GB2312" w:hint="eastAsia"/>
          <w:sz w:val="28"/>
          <w:szCs w:val="28"/>
          <w:lang w:val="zh-CN"/>
        </w:rPr>
        <w:t>2mm</w:t>
      </w:r>
      <w:r w:rsidRPr="00B809F3">
        <w:rPr>
          <w:rFonts w:ascii="Times New Roman" w:hAnsi="Times New Roman" w:cs="仿宋_GB2312" w:hint="eastAsia"/>
          <w:sz w:val="28"/>
          <w:szCs w:val="28"/>
          <w:lang w:val="zh-CN"/>
        </w:rPr>
        <w:t>，板材折边采用刨槽工艺，整体缝隙小、美观。</w:t>
      </w:r>
    </w:p>
    <w:p w:rsidR="00910DF6" w:rsidRPr="00B809F3" w:rsidRDefault="00910DF6" w:rsidP="00B809F3">
      <w:pPr>
        <w:ind w:firstLineChars="300" w:firstLine="84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2.2</w:t>
      </w:r>
      <w:r w:rsidRPr="00B809F3">
        <w:rPr>
          <w:rFonts w:ascii="Times New Roman" w:hAnsi="Times New Roman" w:cs="仿宋_GB2312" w:hint="eastAsia"/>
          <w:sz w:val="28"/>
          <w:szCs w:val="28"/>
          <w:lang w:val="zh-CN"/>
        </w:rPr>
        <w:t>密封门结构要求：门体中部采用双层中空钢化玻璃结构，通透面积≥</w:t>
      </w:r>
      <w:r w:rsidRPr="00B809F3">
        <w:rPr>
          <w:rFonts w:ascii="Times New Roman" w:hAnsi="Times New Roman" w:cs="仿宋_GB2312" w:hint="eastAsia"/>
          <w:sz w:val="28"/>
          <w:szCs w:val="28"/>
          <w:lang w:val="zh-CN"/>
        </w:rPr>
        <w:t>0.59</w:t>
      </w:r>
      <w:r w:rsidRPr="00B809F3">
        <w:rPr>
          <w:rFonts w:ascii="Times New Roman" w:hAnsi="Times New Roman" w:cs="仿宋_GB2312" w:hint="eastAsia"/>
          <w:sz w:val="28"/>
          <w:szCs w:val="28"/>
          <w:lang w:val="zh-CN"/>
        </w:rPr>
        <w:t>㎡，保证可视性同时，又能够有效阻隔舱体内热量损耗、降低密封门工作温度；提供单门、双门两种结构。</w:t>
      </w:r>
    </w:p>
    <w:p w:rsidR="00910DF6" w:rsidRPr="00B809F3" w:rsidRDefault="00910DF6" w:rsidP="00B809F3">
      <w:pPr>
        <w:ind w:firstLineChars="300" w:firstLine="84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2.3</w:t>
      </w:r>
      <w:r w:rsidRPr="00B809F3">
        <w:rPr>
          <w:rFonts w:ascii="Times New Roman" w:hAnsi="Times New Roman" w:cs="仿宋_GB2312" w:hint="eastAsia"/>
          <w:sz w:val="28"/>
          <w:szCs w:val="28"/>
          <w:lang w:val="zh-CN"/>
        </w:rPr>
        <w:t>门密封要求：采用手动连杆锁，密封锁杆作用点位于门体上部和下部，整体受力均匀，保证了密封效果。密封胶条嵌于密封门内板处，采用圆弧形中空结构，柔韧性强，与舱体贴合性更好。</w:t>
      </w:r>
    </w:p>
    <w:p w:rsidR="00910DF6" w:rsidRPr="00B809F3" w:rsidRDefault="00910DF6" w:rsidP="00B809F3">
      <w:pPr>
        <w:ind w:firstLineChars="300" w:firstLine="84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3</w:t>
      </w:r>
      <w:r w:rsidRPr="00B809F3">
        <w:rPr>
          <w:rFonts w:ascii="Times New Roman" w:hAnsi="Times New Roman" w:cs="仿宋_GB2312" w:hint="eastAsia"/>
          <w:sz w:val="28"/>
          <w:szCs w:val="28"/>
          <w:lang w:val="zh-CN"/>
        </w:rPr>
        <w:t>进风加热系统</w:t>
      </w:r>
    </w:p>
    <w:p w:rsidR="00910DF6" w:rsidRPr="00B809F3" w:rsidRDefault="00910DF6" w:rsidP="00B809F3">
      <w:pPr>
        <w:ind w:firstLineChars="300" w:firstLine="84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lastRenderedPageBreak/>
        <w:t>3.1</w:t>
      </w:r>
      <w:r w:rsidRPr="00B809F3">
        <w:rPr>
          <w:rFonts w:ascii="Times New Roman" w:hAnsi="Times New Roman" w:cs="仿宋_GB2312" w:hint="eastAsia"/>
          <w:sz w:val="28"/>
          <w:szCs w:val="28"/>
          <w:lang w:val="zh-CN"/>
        </w:rPr>
        <w:t>★风机要求：采用进口品牌交流离心风机，电容感应启动</w:t>
      </w:r>
      <w:r w:rsidRPr="000F4EAB">
        <w:rPr>
          <w:rFonts w:ascii="宋体" w:hAnsi="宋体" w:hint="eastAsia"/>
          <w:sz w:val="28"/>
          <w:szCs w:val="28"/>
        </w:rPr>
        <w:t>外转子</w:t>
      </w:r>
      <w:r w:rsidRPr="00B809F3">
        <w:rPr>
          <w:rFonts w:ascii="Times New Roman" w:hAnsi="Times New Roman" w:cs="仿宋_GB2312" w:hint="eastAsia"/>
          <w:sz w:val="28"/>
          <w:szCs w:val="28"/>
          <w:lang w:val="zh-CN"/>
        </w:rPr>
        <w:t>电动机，</w:t>
      </w:r>
      <w:proofErr w:type="gramStart"/>
      <w:r w:rsidRPr="00B809F3">
        <w:rPr>
          <w:rFonts w:ascii="Times New Roman" w:hAnsi="Times New Roman" w:cs="仿宋_GB2312" w:hint="eastAsia"/>
          <w:sz w:val="28"/>
          <w:szCs w:val="28"/>
          <w:lang w:val="zh-CN"/>
        </w:rPr>
        <w:t>外框铝压铸</w:t>
      </w:r>
      <w:proofErr w:type="gramEnd"/>
      <w:r w:rsidRPr="00B809F3">
        <w:rPr>
          <w:rFonts w:ascii="Times New Roman" w:hAnsi="Times New Roman" w:cs="仿宋_GB2312" w:hint="eastAsia"/>
          <w:sz w:val="28"/>
          <w:szCs w:val="28"/>
          <w:lang w:val="zh-CN"/>
        </w:rPr>
        <w:t>成型，镀锌板风轮，双滚珠轴承，长效免维护，风机风量≥</w:t>
      </w:r>
      <w:r w:rsidRPr="00B809F3">
        <w:rPr>
          <w:rFonts w:ascii="Times New Roman" w:hAnsi="Times New Roman" w:cs="仿宋_GB2312" w:hint="eastAsia"/>
          <w:sz w:val="28"/>
          <w:szCs w:val="28"/>
          <w:lang w:val="zh-CN"/>
        </w:rPr>
        <w:t>600m</w:t>
      </w:r>
      <w:r w:rsidRPr="00B809F3">
        <w:rPr>
          <w:rFonts w:ascii="Times New Roman" w:hAnsi="Times New Roman" w:cs="仿宋_GB2312" w:hint="eastAsia"/>
          <w:sz w:val="28"/>
          <w:szCs w:val="28"/>
          <w:lang w:val="zh-CN"/>
        </w:rPr>
        <w:t>³</w:t>
      </w:r>
      <w:r w:rsidRPr="00B809F3">
        <w:rPr>
          <w:rFonts w:ascii="Times New Roman" w:hAnsi="Times New Roman" w:cs="仿宋_GB2312" w:hint="eastAsia"/>
          <w:sz w:val="28"/>
          <w:szCs w:val="28"/>
          <w:lang w:val="zh-CN"/>
        </w:rPr>
        <w:t>/h,</w:t>
      </w:r>
      <w:r w:rsidRPr="00B809F3">
        <w:rPr>
          <w:rFonts w:ascii="Times New Roman" w:hAnsi="Times New Roman" w:cs="仿宋_GB2312" w:hint="eastAsia"/>
          <w:sz w:val="28"/>
          <w:szCs w:val="28"/>
          <w:lang w:val="zh-CN"/>
        </w:rPr>
        <w:t>风机数量≥</w:t>
      </w:r>
      <w:r w:rsidRPr="00B809F3">
        <w:rPr>
          <w:rFonts w:ascii="Times New Roman" w:hAnsi="Times New Roman" w:cs="仿宋_GB2312" w:hint="eastAsia"/>
          <w:sz w:val="28"/>
          <w:szCs w:val="28"/>
          <w:lang w:val="zh-CN"/>
        </w:rPr>
        <w:t>2</w:t>
      </w:r>
      <w:r w:rsidRPr="00B809F3">
        <w:rPr>
          <w:rFonts w:ascii="Times New Roman" w:hAnsi="Times New Roman" w:cs="仿宋_GB2312" w:hint="eastAsia"/>
          <w:sz w:val="28"/>
          <w:szCs w:val="28"/>
          <w:lang w:val="zh-CN"/>
        </w:rPr>
        <w:t>个。与风机出风口联接，采用锥形结构设计，最大限度减少风量损耗，增加与加热管的接触面，均匀快速底进行空气加热。</w:t>
      </w:r>
    </w:p>
    <w:p w:rsidR="00910DF6" w:rsidRPr="00B809F3" w:rsidRDefault="00910DF6" w:rsidP="00B809F3">
      <w:pPr>
        <w:ind w:firstLineChars="300" w:firstLine="84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3.2</w:t>
      </w:r>
      <w:r w:rsidRPr="00B809F3">
        <w:rPr>
          <w:rFonts w:ascii="Times New Roman" w:hAnsi="Times New Roman" w:cs="仿宋_GB2312" w:hint="eastAsia"/>
          <w:sz w:val="28"/>
          <w:szCs w:val="28"/>
          <w:lang w:val="zh-CN"/>
        </w:rPr>
        <w:t>过热保护：设备具有加热系统故障检测、保护、报警功能，采用进口过热保护器，。保护阶段，程序停止运行，排出故障后，方可正常使用。</w:t>
      </w:r>
      <w:r w:rsidRPr="00B809F3">
        <w:rPr>
          <w:rFonts w:ascii="Times New Roman" w:hAnsi="Times New Roman" w:cs="仿宋_GB2312" w:hint="eastAsia"/>
          <w:sz w:val="28"/>
          <w:szCs w:val="28"/>
          <w:lang w:val="zh-CN"/>
        </w:rPr>
        <w:t xml:space="preserve"> </w:t>
      </w:r>
    </w:p>
    <w:p w:rsidR="00910DF6" w:rsidRPr="00B809F3" w:rsidRDefault="00910DF6" w:rsidP="00B809F3">
      <w:pPr>
        <w:ind w:firstLineChars="300" w:firstLine="84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3.3</w:t>
      </w:r>
      <w:r w:rsidRPr="00B809F3">
        <w:rPr>
          <w:rFonts w:ascii="Times New Roman" w:hAnsi="Times New Roman" w:cs="仿宋_GB2312" w:hint="eastAsia"/>
          <w:sz w:val="28"/>
          <w:szCs w:val="28"/>
          <w:lang w:val="zh-CN"/>
        </w:rPr>
        <w:t>★加热箱要求：采用电加热方式，箱体盘型结构，减小占用空间，加热管数量≥</w:t>
      </w:r>
      <w:r w:rsidRPr="00B809F3">
        <w:rPr>
          <w:rFonts w:ascii="Times New Roman" w:hAnsi="Times New Roman" w:cs="仿宋_GB2312" w:hint="eastAsia"/>
          <w:sz w:val="28"/>
          <w:szCs w:val="28"/>
          <w:lang w:val="zh-CN"/>
        </w:rPr>
        <w:t>3</w:t>
      </w:r>
      <w:r w:rsidRPr="00B809F3">
        <w:rPr>
          <w:rFonts w:ascii="Times New Roman" w:hAnsi="Times New Roman" w:cs="仿宋_GB2312" w:hint="eastAsia"/>
          <w:sz w:val="28"/>
          <w:szCs w:val="28"/>
          <w:lang w:val="zh-CN"/>
        </w:rPr>
        <w:t>根，加热箱加装品牌温度探头，精准测量空气温度，加热管含过热保护，避免安全隐患。加热箱外部粘贴隔热保温层，采用橡塑海绵，闭泡式结构、防火性能好、导热系数低、绿色环保。</w:t>
      </w:r>
      <w:r w:rsidRPr="00B809F3">
        <w:rPr>
          <w:rFonts w:ascii="Times New Roman" w:hAnsi="Times New Roman" w:cs="仿宋_GB2312" w:hint="eastAsia"/>
          <w:sz w:val="28"/>
          <w:szCs w:val="28"/>
          <w:lang w:val="zh-CN"/>
        </w:rPr>
        <w:t xml:space="preserve">                                   </w:t>
      </w:r>
    </w:p>
    <w:p w:rsidR="00910DF6" w:rsidRPr="00B809F3" w:rsidRDefault="00910DF6" w:rsidP="00B809F3">
      <w:pPr>
        <w:ind w:firstLineChars="300" w:firstLine="84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4</w:t>
      </w:r>
      <w:r w:rsidRPr="00B809F3">
        <w:rPr>
          <w:rFonts w:ascii="Times New Roman" w:hAnsi="Times New Roman" w:cs="仿宋_GB2312" w:hint="eastAsia"/>
          <w:sz w:val="28"/>
          <w:szCs w:val="28"/>
          <w:lang w:val="zh-CN"/>
        </w:rPr>
        <w:t>整体参数</w:t>
      </w:r>
    </w:p>
    <w:p w:rsidR="00910DF6" w:rsidRPr="00B809F3" w:rsidRDefault="00910DF6" w:rsidP="00B809F3">
      <w:pPr>
        <w:ind w:firstLineChars="300" w:firstLine="84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4.1</w:t>
      </w:r>
      <w:r w:rsidRPr="00B809F3">
        <w:rPr>
          <w:rFonts w:ascii="Times New Roman" w:hAnsi="Times New Roman" w:cs="仿宋_GB2312" w:hint="eastAsia"/>
          <w:sz w:val="28"/>
          <w:szCs w:val="28"/>
          <w:lang w:val="zh-CN"/>
        </w:rPr>
        <w:t>外形尺寸≤</w:t>
      </w:r>
      <w:r w:rsidRPr="00B809F3">
        <w:rPr>
          <w:rFonts w:ascii="Times New Roman" w:hAnsi="Times New Roman" w:cs="仿宋_GB2312" w:hint="eastAsia"/>
          <w:sz w:val="28"/>
          <w:szCs w:val="28"/>
          <w:lang w:val="zh-CN"/>
        </w:rPr>
        <w:t>980</w:t>
      </w:r>
      <w:r w:rsidRPr="00B809F3">
        <w:rPr>
          <w:rFonts w:ascii="Times New Roman" w:hAnsi="Times New Roman" w:cs="仿宋_GB2312" w:hint="eastAsia"/>
          <w:sz w:val="28"/>
          <w:szCs w:val="28"/>
          <w:lang w:val="zh-CN"/>
        </w:rPr>
        <w:t>（长）×</w:t>
      </w:r>
      <w:r w:rsidRPr="00B809F3">
        <w:rPr>
          <w:rFonts w:ascii="Times New Roman" w:hAnsi="Times New Roman" w:cs="仿宋_GB2312" w:hint="eastAsia"/>
          <w:sz w:val="28"/>
          <w:szCs w:val="28"/>
          <w:lang w:val="zh-CN"/>
        </w:rPr>
        <w:t>2200</w:t>
      </w:r>
      <w:r w:rsidRPr="00B809F3">
        <w:rPr>
          <w:rFonts w:ascii="Times New Roman" w:hAnsi="Times New Roman" w:cs="仿宋_GB2312" w:hint="eastAsia"/>
          <w:sz w:val="28"/>
          <w:szCs w:val="28"/>
          <w:lang w:val="zh-CN"/>
        </w:rPr>
        <w:t>（高）×</w:t>
      </w:r>
      <w:r w:rsidRPr="00B809F3">
        <w:rPr>
          <w:rFonts w:ascii="Times New Roman" w:hAnsi="Times New Roman" w:cs="仿宋_GB2312" w:hint="eastAsia"/>
          <w:sz w:val="28"/>
          <w:szCs w:val="28"/>
          <w:lang w:val="zh-CN"/>
        </w:rPr>
        <w:t>630</w:t>
      </w:r>
      <w:r w:rsidRPr="00B809F3">
        <w:rPr>
          <w:rFonts w:ascii="Times New Roman" w:hAnsi="Times New Roman" w:cs="仿宋_GB2312" w:hint="eastAsia"/>
          <w:sz w:val="28"/>
          <w:szCs w:val="28"/>
          <w:lang w:val="zh-CN"/>
        </w:rPr>
        <w:t>（宽）</w:t>
      </w:r>
      <w:r w:rsidRPr="00B809F3">
        <w:rPr>
          <w:rFonts w:ascii="Times New Roman" w:hAnsi="Times New Roman" w:cs="仿宋_GB2312" w:hint="eastAsia"/>
          <w:sz w:val="28"/>
          <w:szCs w:val="28"/>
          <w:lang w:val="zh-CN"/>
        </w:rPr>
        <w:t>mm</w:t>
      </w:r>
    </w:p>
    <w:p w:rsidR="00910DF6" w:rsidRPr="00B809F3" w:rsidRDefault="00910DF6" w:rsidP="00B809F3">
      <w:pPr>
        <w:ind w:firstLineChars="300" w:firstLine="84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4.2</w:t>
      </w:r>
      <w:r w:rsidRPr="00B809F3">
        <w:rPr>
          <w:rFonts w:ascii="Times New Roman" w:hAnsi="Times New Roman" w:cs="仿宋_GB2312" w:hint="eastAsia"/>
          <w:sz w:val="28"/>
          <w:szCs w:val="28"/>
          <w:lang w:val="zh-CN"/>
        </w:rPr>
        <w:t>舱体尺寸≥</w:t>
      </w:r>
      <w:r w:rsidRPr="00B809F3">
        <w:rPr>
          <w:rFonts w:ascii="Times New Roman" w:hAnsi="Times New Roman" w:cs="仿宋_GB2312" w:hint="eastAsia"/>
          <w:sz w:val="28"/>
          <w:szCs w:val="28"/>
          <w:lang w:val="zh-CN"/>
        </w:rPr>
        <w:t>600</w:t>
      </w:r>
      <w:r w:rsidRPr="00B809F3">
        <w:rPr>
          <w:rFonts w:ascii="Times New Roman" w:hAnsi="Times New Roman" w:cs="仿宋_GB2312" w:hint="eastAsia"/>
          <w:sz w:val="28"/>
          <w:szCs w:val="28"/>
          <w:lang w:val="zh-CN"/>
        </w:rPr>
        <w:t>（长）×</w:t>
      </w:r>
      <w:r w:rsidRPr="00B809F3">
        <w:rPr>
          <w:rFonts w:ascii="Times New Roman" w:hAnsi="Times New Roman" w:cs="仿宋_GB2312" w:hint="eastAsia"/>
          <w:sz w:val="28"/>
          <w:szCs w:val="28"/>
          <w:lang w:val="zh-CN"/>
        </w:rPr>
        <w:t>1470</w:t>
      </w:r>
      <w:r w:rsidRPr="00B809F3">
        <w:rPr>
          <w:rFonts w:ascii="Times New Roman" w:hAnsi="Times New Roman" w:cs="仿宋_GB2312" w:hint="eastAsia"/>
          <w:sz w:val="28"/>
          <w:szCs w:val="28"/>
          <w:lang w:val="zh-CN"/>
        </w:rPr>
        <w:t>（高）×</w:t>
      </w:r>
      <w:r w:rsidRPr="00B809F3">
        <w:rPr>
          <w:rFonts w:ascii="Times New Roman" w:hAnsi="Times New Roman" w:cs="仿宋_GB2312" w:hint="eastAsia"/>
          <w:sz w:val="28"/>
          <w:szCs w:val="28"/>
          <w:lang w:val="zh-CN"/>
        </w:rPr>
        <w:t>370</w:t>
      </w:r>
      <w:r w:rsidRPr="00B809F3">
        <w:rPr>
          <w:rFonts w:ascii="Times New Roman" w:hAnsi="Times New Roman" w:cs="仿宋_GB2312" w:hint="eastAsia"/>
          <w:sz w:val="28"/>
          <w:szCs w:val="28"/>
          <w:lang w:val="zh-CN"/>
        </w:rPr>
        <w:t>（宽）</w:t>
      </w:r>
      <w:r w:rsidRPr="00B809F3">
        <w:rPr>
          <w:rFonts w:ascii="Times New Roman" w:hAnsi="Times New Roman" w:cs="仿宋_GB2312" w:hint="eastAsia"/>
          <w:sz w:val="28"/>
          <w:szCs w:val="28"/>
          <w:lang w:val="zh-CN"/>
        </w:rPr>
        <w:t>mm</w:t>
      </w:r>
    </w:p>
    <w:p w:rsidR="00910DF6" w:rsidRPr="00B809F3" w:rsidRDefault="00910DF6" w:rsidP="00B809F3">
      <w:pPr>
        <w:ind w:firstLineChars="300" w:firstLine="84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4.3</w:t>
      </w:r>
      <w:r w:rsidRPr="00B809F3">
        <w:rPr>
          <w:rFonts w:ascii="Times New Roman" w:hAnsi="Times New Roman" w:cs="仿宋_GB2312" w:hint="eastAsia"/>
          <w:sz w:val="28"/>
          <w:szCs w:val="28"/>
          <w:lang w:val="zh-CN"/>
        </w:rPr>
        <w:t>★容积≥</w:t>
      </w:r>
      <w:r w:rsidRPr="00B809F3">
        <w:rPr>
          <w:rFonts w:ascii="Times New Roman" w:hAnsi="Times New Roman" w:cs="仿宋_GB2312" w:hint="eastAsia"/>
          <w:sz w:val="28"/>
          <w:szCs w:val="28"/>
          <w:lang w:val="zh-CN"/>
        </w:rPr>
        <w:t>360L</w:t>
      </w:r>
    </w:p>
    <w:p w:rsidR="00910DF6" w:rsidRPr="00B809F3" w:rsidRDefault="00910DF6" w:rsidP="00B809F3">
      <w:pPr>
        <w:ind w:firstLineChars="300" w:firstLine="84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4.4</w:t>
      </w:r>
      <w:r w:rsidRPr="00B809F3">
        <w:rPr>
          <w:rFonts w:ascii="Times New Roman" w:hAnsi="Times New Roman" w:cs="仿宋_GB2312" w:hint="eastAsia"/>
          <w:sz w:val="28"/>
          <w:szCs w:val="28"/>
          <w:lang w:val="zh-CN"/>
        </w:rPr>
        <w:t>★装载容量：可一次性处理≥</w:t>
      </w:r>
      <w:r w:rsidRPr="00B809F3">
        <w:rPr>
          <w:rFonts w:ascii="Times New Roman" w:hAnsi="Times New Roman" w:cs="仿宋_GB2312" w:hint="eastAsia"/>
          <w:sz w:val="28"/>
          <w:szCs w:val="28"/>
          <w:lang w:val="zh-CN"/>
        </w:rPr>
        <w:t>9</w:t>
      </w:r>
      <w:r w:rsidRPr="00B809F3">
        <w:rPr>
          <w:rFonts w:ascii="Times New Roman" w:hAnsi="Times New Roman" w:cs="仿宋_GB2312" w:hint="eastAsia"/>
          <w:sz w:val="28"/>
          <w:szCs w:val="28"/>
          <w:lang w:val="zh-CN"/>
        </w:rPr>
        <w:t>个</w:t>
      </w:r>
      <w:r w:rsidRPr="00B809F3">
        <w:rPr>
          <w:rFonts w:ascii="Times New Roman" w:hAnsi="Times New Roman" w:cs="仿宋_GB2312" w:hint="eastAsia"/>
          <w:sz w:val="28"/>
          <w:szCs w:val="28"/>
          <w:lang w:val="zh-CN"/>
        </w:rPr>
        <w:t>DIN</w:t>
      </w:r>
      <w:r w:rsidRPr="00B809F3">
        <w:rPr>
          <w:rFonts w:ascii="Times New Roman" w:hAnsi="Times New Roman" w:cs="仿宋_GB2312" w:hint="eastAsia"/>
          <w:sz w:val="28"/>
          <w:szCs w:val="28"/>
          <w:lang w:val="zh-CN"/>
        </w:rPr>
        <w:t>标准器械托盘或≥</w:t>
      </w:r>
      <w:r w:rsidRPr="00B809F3">
        <w:rPr>
          <w:rFonts w:ascii="Times New Roman" w:hAnsi="Times New Roman" w:cs="仿宋_GB2312" w:hint="eastAsia"/>
          <w:sz w:val="28"/>
          <w:szCs w:val="28"/>
          <w:lang w:val="zh-CN"/>
        </w:rPr>
        <w:t>36</w:t>
      </w:r>
      <w:r w:rsidRPr="00B809F3">
        <w:rPr>
          <w:rFonts w:ascii="Times New Roman" w:hAnsi="Times New Roman" w:cs="仿宋_GB2312" w:hint="eastAsia"/>
          <w:sz w:val="28"/>
          <w:szCs w:val="28"/>
          <w:lang w:val="zh-CN"/>
        </w:rPr>
        <w:t>根导管或≥</w:t>
      </w:r>
      <w:r w:rsidRPr="00B809F3">
        <w:rPr>
          <w:rFonts w:ascii="Times New Roman" w:hAnsi="Times New Roman" w:cs="仿宋_GB2312" w:hint="eastAsia"/>
          <w:sz w:val="28"/>
          <w:szCs w:val="28"/>
          <w:lang w:val="zh-CN"/>
        </w:rPr>
        <w:t>38</w:t>
      </w:r>
      <w:r w:rsidRPr="00B809F3">
        <w:rPr>
          <w:rFonts w:ascii="Times New Roman" w:hAnsi="Times New Roman" w:cs="仿宋_GB2312" w:hint="eastAsia"/>
          <w:sz w:val="28"/>
          <w:szCs w:val="28"/>
          <w:lang w:val="zh-CN"/>
        </w:rPr>
        <w:t>个湿化瓶</w:t>
      </w:r>
    </w:p>
    <w:p w:rsidR="00910DF6" w:rsidRPr="00B809F3" w:rsidRDefault="00D8722D" w:rsidP="00B809F3">
      <w:pPr>
        <w:outlineLvl w:val="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 xml:space="preserve"> </w:t>
      </w:r>
      <w:r w:rsidRPr="00B809F3">
        <w:rPr>
          <w:rFonts w:ascii="Times New Roman" w:hAnsi="Times New Roman" w:cs="仿宋_GB2312"/>
          <w:sz w:val="28"/>
          <w:szCs w:val="28"/>
          <w:lang w:val="zh-CN"/>
        </w:rPr>
        <w:t xml:space="preserve">     </w:t>
      </w:r>
      <w:r w:rsidRPr="00B809F3">
        <w:rPr>
          <w:rFonts w:ascii="Times New Roman" w:hAnsi="Times New Roman" w:cs="仿宋_GB2312" w:hint="eastAsia"/>
          <w:sz w:val="28"/>
          <w:szCs w:val="28"/>
          <w:lang w:val="zh-CN"/>
        </w:rPr>
        <w:t>（三）</w:t>
      </w:r>
      <w:r w:rsidRPr="00B809F3">
        <w:rPr>
          <w:rFonts w:ascii="Times New Roman" w:hAnsi="Times New Roman" w:cs="仿宋_GB2312" w:hint="eastAsia"/>
          <w:sz w:val="28"/>
          <w:szCs w:val="28"/>
          <w:lang w:val="zh-CN"/>
        </w:rPr>
        <w:t>提供</w:t>
      </w:r>
      <w:r w:rsidRPr="00B809F3">
        <w:rPr>
          <w:rFonts w:ascii="Times New Roman" w:hAnsi="Times New Roman" w:cs="仿宋_GB2312"/>
          <w:sz w:val="28"/>
          <w:szCs w:val="28"/>
          <w:lang w:val="zh-CN"/>
        </w:rPr>
        <w:t>20</w:t>
      </w:r>
      <w:r w:rsidRPr="00B809F3">
        <w:rPr>
          <w:rFonts w:ascii="Times New Roman" w:hAnsi="Times New Roman" w:cs="仿宋_GB2312" w:hint="eastAsia"/>
          <w:sz w:val="28"/>
          <w:szCs w:val="28"/>
          <w:lang w:val="zh-CN"/>
        </w:rPr>
        <w:t>1</w:t>
      </w:r>
      <w:r w:rsidRPr="00B809F3">
        <w:rPr>
          <w:rFonts w:ascii="Times New Roman" w:hAnsi="Times New Roman" w:cs="仿宋_GB2312"/>
          <w:sz w:val="28"/>
          <w:szCs w:val="28"/>
          <w:lang w:val="zh-CN"/>
        </w:rPr>
        <w:t>9</w:t>
      </w:r>
      <w:r w:rsidRPr="00B809F3">
        <w:rPr>
          <w:rFonts w:ascii="Times New Roman" w:hAnsi="Times New Roman" w:cs="仿宋_GB2312"/>
          <w:sz w:val="28"/>
          <w:szCs w:val="28"/>
          <w:lang w:val="zh-CN"/>
        </w:rPr>
        <w:t>年以来</w:t>
      </w:r>
      <w:r w:rsidRPr="00B809F3">
        <w:rPr>
          <w:rFonts w:ascii="Times New Roman" w:hAnsi="Times New Roman" w:cs="仿宋_GB2312" w:hint="eastAsia"/>
          <w:sz w:val="28"/>
          <w:szCs w:val="28"/>
          <w:lang w:val="zh-CN"/>
        </w:rPr>
        <w:t>在</w:t>
      </w:r>
      <w:r w:rsidRPr="00B809F3">
        <w:rPr>
          <w:rFonts w:ascii="Times New Roman" w:hAnsi="Times New Roman" w:cs="仿宋_GB2312"/>
          <w:sz w:val="28"/>
          <w:szCs w:val="28"/>
          <w:lang w:val="zh-CN"/>
        </w:rPr>
        <w:t>销售</w:t>
      </w:r>
      <w:r w:rsidRPr="00B809F3">
        <w:rPr>
          <w:rFonts w:ascii="Times New Roman" w:hAnsi="Times New Roman" w:cs="仿宋_GB2312" w:hint="eastAsia"/>
          <w:sz w:val="28"/>
          <w:szCs w:val="28"/>
          <w:lang w:val="zh-CN"/>
        </w:rPr>
        <w:t>同型号</w:t>
      </w:r>
      <w:r w:rsidRPr="00B809F3">
        <w:rPr>
          <w:rFonts w:ascii="Times New Roman" w:hAnsi="Times New Roman" w:cs="仿宋_GB2312"/>
          <w:sz w:val="28"/>
          <w:szCs w:val="28"/>
          <w:lang w:val="zh-CN"/>
        </w:rPr>
        <w:t>投标产品</w:t>
      </w:r>
      <w:r w:rsidRPr="00B809F3">
        <w:rPr>
          <w:rFonts w:ascii="Times New Roman" w:hAnsi="Times New Roman" w:cs="仿宋_GB2312" w:hint="eastAsia"/>
          <w:sz w:val="28"/>
          <w:szCs w:val="28"/>
          <w:lang w:val="zh-CN"/>
        </w:rPr>
        <w:t>的合同（需附合同复印件并注明联系人及联系电话</w:t>
      </w:r>
      <w:r w:rsidRPr="00B809F3">
        <w:rPr>
          <w:rFonts w:ascii="Times New Roman" w:hAnsi="Times New Roman" w:cs="仿宋_GB2312" w:hint="eastAsia"/>
          <w:sz w:val="28"/>
          <w:szCs w:val="28"/>
          <w:lang w:val="zh-CN"/>
        </w:rPr>
        <w:t>）</w:t>
      </w:r>
    </w:p>
    <w:bookmarkEnd w:id="5"/>
    <w:bookmarkEnd w:id="6"/>
    <w:p w:rsidR="00910DF6" w:rsidRPr="00B809F3" w:rsidRDefault="00910DF6" w:rsidP="00B809F3">
      <w:pPr>
        <w:ind w:firstLineChars="200" w:firstLine="56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3.</w:t>
      </w:r>
      <w:r w:rsidRPr="00B809F3">
        <w:rPr>
          <w:rFonts w:ascii="Times New Roman" w:hAnsi="Times New Roman" w:cs="仿宋_GB2312" w:hint="eastAsia"/>
          <w:sz w:val="28"/>
          <w:szCs w:val="28"/>
          <w:lang w:val="zh-CN"/>
        </w:rPr>
        <w:t>项目实施培训要求</w:t>
      </w:r>
      <w:r w:rsidRPr="00B809F3">
        <w:rPr>
          <w:rFonts w:ascii="Times New Roman" w:hAnsi="Times New Roman" w:cs="仿宋_GB2312" w:hint="eastAsia"/>
          <w:sz w:val="28"/>
          <w:szCs w:val="28"/>
          <w:lang w:val="zh-CN"/>
        </w:rPr>
        <w:t xml:space="preserve"> </w:t>
      </w:r>
    </w:p>
    <w:p w:rsidR="00910DF6" w:rsidRPr="00B809F3" w:rsidRDefault="00910DF6" w:rsidP="00B809F3">
      <w:pPr>
        <w:ind w:firstLineChars="300" w:firstLine="84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lastRenderedPageBreak/>
        <w:t>设备安装后在用户所在地对操作人员进行培训，使其能独立进行常规操作，内容应涉及仪器的基本原理、操作使用和保养维修。必要时提供异地培训。</w:t>
      </w:r>
    </w:p>
    <w:bookmarkEnd w:id="3"/>
    <w:bookmarkEnd w:id="4"/>
    <w:p w:rsidR="00D8722D" w:rsidRPr="00B809F3" w:rsidRDefault="00D8722D" w:rsidP="00B809F3">
      <w:pPr>
        <w:rPr>
          <w:rFonts w:ascii="Times New Roman" w:hAnsi="Times New Roman" w:hint="eastAsia"/>
          <w:b/>
          <w:sz w:val="24"/>
        </w:rPr>
      </w:pPr>
    </w:p>
    <w:p w:rsidR="00910DF6" w:rsidRPr="00B809F3" w:rsidRDefault="00910DF6" w:rsidP="00B809F3">
      <w:pPr>
        <w:snapToGrid w:val="0"/>
        <w:ind w:firstLineChars="200" w:firstLine="560"/>
        <w:contextualSpacing/>
        <w:outlineLvl w:val="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三、采购项目商务要求</w:t>
      </w:r>
    </w:p>
    <w:p w:rsidR="00910DF6" w:rsidRPr="00B809F3" w:rsidRDefault="00910DF6" w:rsidP="00B809F3">
      <w:pPr>
        <w:ind w:firstLineChars="200" w:firstLine="560"/>
        <w:jc w:val="left"/>
        <w:outlineLvl w:val="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（一）交货时间、地点：</w:t>
      </w:r>
    </w:p>
    <w:p w:rsidR="00910DF6" w:rsidRPr="00B809F3" w:rsidRDefault="00910DF6" w:rsidP="00B809F3">
      <w:pPr>
        <w:tabs>
          <w:tab w:val="left" w:pos="720"/>
        </w:tabs>
        <w:ind w:firstLineChars="200" w:firstLine="560"/>
        <w:jc w:val="left"/>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1.</w:t>
      </w:r>
      <w:r w:rsidRPr="00B809F3">
        <w:rPr>
          <w:rFonts w:ascii="Times New Roman" w:hAnsi="Times New Roman" w:cs="仿宋_GB2312" w:hint="eastAsia"/>
          <w:sz w:val="28"/>
          <w:szCs w:val="28"/>
          <w:lang w:val="zh-CN"/>
        </w:rPr>
        <w:t>交货时间：合同签订后</w:t>
      </w:r>
      <w:r w:rsidRPr="00B809F3">
        <w:rPr>
          <w:rFonts w:ascii="Times New Roman" w:hAnsi="Times New Roman" w:cs="仿宋_GB2312" w:hint="eastAsia"/>
          <w:sz w:val="28"/>
          <w:szCs w:val="28"/>
          <w:lang w:val="zh-CN"/>
        </w:rPr>
        <w:t xml:space="preserve">  </w:t>
      </w:r>
      <w:r w:rsidRPr="00B809F3">
        <w:rPr>
          <w:rFonts w:ascii="Times New Roman" w:hAnsi="Times New Roman" w:cs="仿宋_GB2312" w:hint="eastAsia"/>
          <w:b/>
          <w:bCs/>
          <w:sz w:val="28"/>
          <w:szCs w:val="28"/>
          <w:lang w:val="zh-CN"/>
        </w:rPr>
        <w:t xml:space="preserve"> </w:t>
      </w:r>
      <w:r w:rsidRPr="00B809F3">
        <w:rPr>
          <w:rFonts w:ascii="Times New Roman" w:hAnsi="Times New Roman" w:cs="仿宋_GB2312"/>
          <w:b/>
          <w:bCs/>
          <w:sz w:val="28"/>
          <w:szCs w:val="28"/>
          <w:lang w:val="zh-CN"/>
        </w:rPr>
        <w:t>6</w:t>
      </w:r>
      <w:r w:rsidRPr="00B809F3">
        <w:rPr>
          <w:rFonts w:ascii="Times New Roman" w:hAnsi="Times New Roman" w:cs="仿宋_GB2312" w:hint="eastAsia"/>
          <w:b/>
          <w:bCs/>
          <w:sz w:val="28"/>
          <w:szCs w:val="28"/>
          <w:lang w:val="zh-CN"/>
        </w:rPr>
        <w:t xml:space="preserve">  </w:t>
      </w:r>
      <w:r w:rsidRPr="00B809F3">
        <w:rPr>
          <w:rFonts w:ascii="Times New Roman" w:hAnsi="Times New Roman" w:cs="仿宋_GB2312" w:hint="eastAsia"/>
          <w:sz w:val="28"/>
          <w:szCs w:val="28"/>
          <w:lang w:val="zh-CN"/>
        </w:rPr>
        <w:t>天内交货并安装调试完毕。</w:t>
      </w:r>
    </w:p>
    <w:p w:rsidR="00910DF6" w:rsidRPr="00B809F3" w:rsidRDefault="00910DF6" w:rsidP="00B809F3">
      <w:pPr>
        <w:tabs>
          <w:tab w:val="left" w:pos="720"/>
        </w:tabs>
        <w:ind w:firstLineChars="200" w:firstLine="560"/>
        <w:jc w:val="left"/>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2.</w:t>
      </w:r>
      <w:r w:rsidRPr="00B809F3">
        <w:rPr>
          <w:rFonts w:ascii="Times New Roman" w:hAnsi="Times New Roman" w:cs="仿宋_GB2312" w:hint="eastAsia"/>
          <w:sz w:val="28"/>
          <w:szCs w:val="28"/>
          <w:lang w:val="zh-CN"/>
        </w:rPr>
        <w:t>交货地点：采购单位指定地点。</w:t>
      </w:r>
    </w:p>
    <w:p w:rsidR="00910DF6" w:rsidRPr="00B809F3" w:rsidRDefault="00910DF6" w:rsidP="00B809F3">
      <w:pPr>
        <w:ind w:left="420"/>
        <w:jc w:val="left"/>
        <w:outlineLvl w:val="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（二）售后服务：</w:t>
      </w:r>
    </w:p>
    <w:p w:rsidR="00910DF6" w:rsidRPr="00B809F3" w:rsidRDefault="00910DF6" w:rsidP="00B809F3">
      <w:pPr>
        <w:ind w:left="420"/>
        <w:jc w:val="left"/>
        <w:outlineLvl w:val="0"/>
        <w:rPr>
          <w:rFonts w:ascii="Times New Roman" w:hAnsi="Times New Roman" w:cs="仿宋_GB2312" w:hint="eastAsia"/>
          <w:sz w:val="28"/>
          <w:szCs w:val="28"/>
          <w:lang w:val="zh-CN"/>
        </w:rPr>
      </w:pPr>
      <w:r w:rsidRPr="00B809F3">
        <w:rPr>
          <w:rFonts w:ascii="Times New Roman" w:hAnsi="Times New Roman" w:cs="仿宋_GB2312" w:hint="eastAsia"/>
          <w:sz w:val="28"/>
          <w:szCs w:val="28"/>
          <w:lang w:val="zh-CN"/>
        </w:rPr>
        <w:t>在保修期内，中标人在接到用户维修电话通知后，应在</w:t>
      </w:r>
      <w:r w:rsidRPr="00B809F3">
        <w:rPr>
          <w:rFonts w:ascii="Times New Roman" w:hAnsi="Times New Roman" w:cs="仿宋_GB2312" w:hint="eastAsia"/>
          <w:b/>
          <w:bCs/>
          <w:sz w:val="28"/>
          <w:szCs w:val="28"/>
          <w:lang w:val="zh-CN"/>
        </w:rPr>
        <w:t>2</w:t>
      </w:r>
      <w:r w:rsidRPr="00B809F3">
        <w:rPr>
          <w:rFonts w:ascii="Times New Roman" w:hAnsi="Times New Roman" w:cs="仿宋_GB2312" w:hint="eastAsia"/>
          <w:b/>
          <w:bCs/>
          <w:sz w:val="28"/>
          <w:szCs w:val="28"/>
          <w:lang w:val="zh-CN"/>
        </w:rPr>
        <w:t>小时内</w:t>
      </w:r>
      <w:r w:rsidRPr="00B809F3">
        <w:rPr>
          <w:rFonts w:ascii="Times New Roman" w:hAnsi="Times New Roman" w:cs="仿宋_GB2312" w:hint="eastAsia"/>
          <w:sz w:val="28"/>
          <w:szCs w:val="28"/>
          <w:lang w:val="zh-CN"/>
        </w:rPr>
        <w:t>响应，</w:t>
      </w:r>
      <w:r w:rsidRPr="00B809F3">
        <w:rPr>
          <w:rFonts w:ascii="Times New Roman" w:hAnsi="Times New Roman" w:cs="仿宋_GB2312" w:hint="eastAsia"/>
          <w:b/>
          <w:bCs/>
          <w:sz w:val="28"/>
          <w:szCs w:val="28"/>
          <w:lang w:val="zh-CN"/>
        </w:rPr>
        <w:t>2</w:t>
      </w:r>
      <w:r w:rsidRPr="00B809F3">
        <w:rPr>
          <w:rFonts w:ascii="Times New Roman" w:hAnsi="Times New Roman" w:cs="仿宋_GB2312" w:hint="eastAsia"/>
          <w:b/>
          <w:bCs/>
          <w:sz w:val="28"/>
          <w:szCs w:val="28"/>
          <w:lang w:val="zh-CN"/>
        </w:rPr>
        <w:t>个工作日内</w:t>
      </w:r>
      <w:r w:rsidRPr="00B809F3">
        <w:rPr>
          <w:rFonts w:ascii="Times New Roman" w:hAnsi="Times New Roman" w:cs="仿宋_GB2312" w:hint="eastAsia"/>
          <w:sz w:val="28"/>
          <w:szCs w:val="28"/>
          <w:lang w:val="zh-CN"/>
        </w:rPr>
        <w:t>负责修复。</w:t>
      </w:r>
      <w:r w:rsidRPr="00B809F3">
        <w:rPr>
          <w:rFonts w:ascii="Times New Roman" w:hAnsi="Times New Roman" w:cs="仿宋_GB2312" w:hint="eastAsia"/>
          <w:sz w:val="28"/>
          <w:szCs w:val="28"/>
          <w:lang w:val="zh-CN"/>
        </w:rPr>
        <w:t xml:space="preserve"> </w:t>
      </w:r>
    </w:p>
    <w:p w:rsidR="00910DF6" w:rsidRPr="00B809F3" w:rsidRDefault="00910DF6" w:rsidP="00B809F3">
      <w:pPr>
        <w:ind w:leftChars="200" w:left="420"/>
        <w:jc w:val="left"/>
        <w:outlineLvl w:val="0"/>
        <w:rPr>
          <w:rFonts w:ascii="Times New Roman" w:hAnsi="Times New Roman" w:hint="eastAsia"/>
          <w:bCs/>
          <w:szCs w:val="21"/>
        </w:rPr>
      </w:pPr>
      <w:r w:rsidRPr="00B809F3">
        <w:rPr>
          <w:rFonts w:ascii="Times New Roman" w:hAnsi="Times New Roman" w:cs="仿宋_GB2312" w:hint="eastAsia"/>
          <w:sz w:val="28"/>
          <w:szCs w:val="28"/>
          <w:lang w:val="zh-CN"/>
        </w:rPr>
        <w:t>（三）质保期：本项目质保期为</w:t>
      </w:r>
      <w:r w:rsidRPr="00B809F3">
        <w:rPr>
          <w:rFonts w:ascii="Times New Roman" w:hAnsi="Times New Roman" w:cs="仿宋_GB2312" w:hint="eastAsia"/>
          <w:sz w:val="28"/>
          <w:szCs w:val="28"/>
          <w:lang w:val="zh-CN"/>
        </w:rPr>
        <w:t>1</w:t>
      </w:r>
      <w:r w:rsidRPr="00B809F3">
        <w:rPr>
          <w:rFonts w:ascii="Times New Roman" w:hAnsi="Times New Roman" w:cs="仿宋_GB2312" w:hint="eastAsia"/>
          <w:sz w:val="28"/>
          <w:szCs w:val="28"/>
          <w:lang w:val="zh-CN"/>
        </w:rPr>
        <w:t>年，起始时间为本项目验收合格之日起。</w:t>
      </w:r>
    </w:p>
    <w:p w:rsidR="00910DF6" w:rsidRPr="00B809F3" w:rsidRDefault="00910DF6" w:rsidP="00255C06">
      <w:pPr>
        <w:ind w:firstLineChars="200" w:firstLine="482"/>
        <w:rPr>
          <w:rFonts w:ascii="Times New Roman" w:hAnsi="Times New Roman" w:hint="eastAsia"/>
          <w:sz w:val="24"/>
        </w:rPr>
      </w:pPr>
      <w:r w:rsidRPr="00B809F3">
        <w:rPr>
          <w:rFonts w:ascii="Times New Roman" w:hAnsi="Times New Roman" w:cs="宋体" w:hint="eastAsia"/>
          <w:b/>
          <w:bCs/>
          <w:sz w:val="24"/>
        </w:rPr>
        <w:t>（四）</w:t>
      </w:r>
      <w:r w:rsidRPr="00B809F3">
        <w:rPr>
          <w:rFonts w:ascii="Times New Roman" w:hAnsi="Times New Roman" w:cs="宋体"/>
          <w:b/>
          <w:bCs/>
          <w:sz w:val="24"/>
        </w:rPr>
        <w:t>出现以下情形的成交供应商应无条件给予全套更新或退货</w:t>
      </w:r>
    </w:p>
    <w:p w:rsidR="00910DF6" w:rsidRPr="00B809F3" w:rsidRDefault="00910DF6" w:rsidP="00255C06">
      <w:pPr>
        <w:ind w:firstLineChars="400" w:firstLine="964"/>
        <w:rPr>
          <w:rFonts w:ascii="Times New Roman" w:hAnsi="Times New Roman" w:hint="eastAsia"/>
          <w:b/>
          <w:sz w:val="24"/>
          <w:szCs w:val="32"/>
        </w:rPr>
      </w:pPr>
      <w:r w:rsidRPr="00B809F3">
        <w:rPr>
          <w:rFonts w:ascii="Times New Roman" w:hAnsi="Times New Roman" w:hint="eastAsia"/>
          <w:b/>
          <w:sz w:val="24"/>
          <w:szCs w:val="32"/>
        </w:rPr>
        <w:t>1</w:t>
      </w:r>
      <w:r w:rsidRPr="00B809F3">
        <w:rPr>
          <w:rFonts w:ascii="Times New Roman" w:hAnsi="Times New Roman" w:hint="eastAsia"/>
          <w:b/>
          <w:sz w:val="24"/>
          <w:szCs w:val="32"/>
        </w:rPr>
        <w:t>、设备供货后一年内，同一设备维修超过两次维修仍无法正常使用；</w:t>
      </w:r>
    </w:p>
    <w:p w:rsidR="00910DF6" w:rsidRPr="00B809F3" w:rsidRDefault="00910DF6" w:rsidP="00B809F3">
      <w:pPr>
        <w:ind w:firstLineChars="400" w:firstLine="964"/>
        <w:rPr>
          <w:rFonts w:ascii="Times New Roman" w:hAnsi="Times New Roman" w:hint="eastAsia"/>
          <w:b/>
          <w:sz w:val="24"/>
          <w:szCs w:val="32"/>
        </w:rPr>
      </w:pPr>
      <w:r w:rsidRPr="00B809F3">
        <w:rPr>
          <w:rFonts w:ascii="Times New Roman" w:hAnsi="Times New Roman" w:hint="eastAsia"/>
          <w:b/>
          <w:sz w:val="24"/>
          <w:szCs w:val="32"/>
        </w:rPr>
        <w:t>2</w:t>
      </w:r>
      <w:r w:rsidRPr="00B809F3">
        <w:rPr>
          <w:rFonts w:ascii="Times New Roman" w:hAnsi="Times New Roman" w:hint="eastAsia"/>
          <w:b/>
          <w:sz w:val="24"/>
          <w:szCs w:val="32"/>
        </w:rPr>
        <w:t>、设备供货后一年内，同一问题经两次维修，仍出现相同问题的。</w:t>
      </w:r>
    </w:p>
    <w:p w:rsidR="00910DF6" w:rsidRPr="000F4EAB" w:rsidRDefault="00910DF6" w:rsidP="00B809F3">
      <w:pPr>
        <w:ind w:firstLineChars="200" w:firstLine="562"/>
        <w:jc w:val="left"/>
        <w:outlineLvl w:val="0"/>
        <w:rPr>
          <w:rFonts w:ascii="Times New Roman" w:eastAsia="新宋体" w:hAnsi="Times New Roman" w:hint="eastAsia"/>
          <w:b/>
          <w:bCs/>
          <w:sz w:val="28"/>
          <w:szCs w:val="28"/>
          <w:lang w:val="zh-CN"/>
        </w:rPr>
      </w:pPr>
      <w:r w:rsidRPr="000F4EAB">
        <w:rPr>
          <w:rFonts w:ascii="Times New Roman" w:hAnsi="Times New Roman" w:cs="仿宋_GB2312" w:hint="eastAsia"/>
          <w:b/>
          <w:bCs/>
          <w:sz w:val="28"/>
          <w:szCs w:val="28"/>
          <w:lang w:val="zh-CN"/>
        </w:rPr>
        <w:t>（五）付款方式：</w:t>
      </w:r>
      <w:r w:rsidRPr="000F4EAB">
        <w:rPr>
          <w:rFonts w:ascii="Times New Roman" w:eastAsia="新宋体" w:hAnsi="Times New Roman" w:hint="eastAsia"/>
          <w:b/>
          <w:bCs/>
          <w:sz w:val="28"/>
          <w:szCs w:val="28"/>
        </w:rPr>
        <w:t xml:space="preserve"> </w:t>
      </w:r>
    </w:p>
    <w:p w:rsidR="00910DF6" w:rsidRPr="00B809F3" w:rsidRDefault="00910DF6" w:rsidP="00B809F3">
      <w:pPr>
        <w:tabs>
          <w:tab w:val="left" w:pos="720"/>
        </w:tabs>
        <w:ind w:firstLineChars="200" w:firstLine="560"/>
        <w:jc w:val="left"/>
        <w:rPr>
          <w:rFonts w:ascii="Times New Roman" w:eastAsia="新宋体" w:hAnsi="Times New Roman" w:hint="eastAsia"/>
          <w:b/>
          <w:bCs/>
          <w:sz w:val="28"/>
          <w:szCs w:val="28"/>
          <w:lang w:val="zh-CN"/>
        </w:rPr>
      </w:pPr>
      <w:r w:rsidRPr="00B809F3">
        <w:rPr>
          <w:rFonts w:ascii="Times New Roman" w:hAnsi="Times New Roman" w:hint="eastAsia"/>
          <w:sz w:val="28"/>
          <w:szCs w:val="28"/>
          <w:lang w:val="zh-CN"/>
        </w:rPr>
        <w:t>合同签订后，货物</w:t>
      </w:r>
      <w:r w:rsidRPr="00B809F3">
        <w:rPr>
          <w:rFonts w:ascii="Times New Roman" w:hAnsi="Times New Roman" w:hint="eastAsia"/>
          <w:sz w:val="28"/>
          <w:szCs w:val="28"/>
        </w:rPr>
        <w:t>运送到采购方指定地点，且安装、调试、培训到位，并经验收通过合格后一个</w:t>
      </w:r>
      <w:bookmarkStart w:id="7" w:name="_GoBack"/>
      <w:bookmarkEnd w:id="7"/>
      <w:r w:rsidRPr="00B809F3">
        <w:rPr>
          <w:rFonts w:ascii="Times New Roman" w:hAnsi="Times New Roman" w:hint="eastAsia"/>
          <w:sz w:val="28"/>
          <w:szCs w:val="28"/>
        </w:rPr>
        <w:t>月内，支付合同价款</w:t>
      </w:r>
      <w:r w:rsidRPr="00B809F3">
        <w:rPr>
          <w:rFonts w:ascii="Times New Roman" w:hAnsi="Times New Roman" w:hint="eastAsia"/>
          <w:sz w:val="28"/>
          <w:szCs w:val="28"/>
        </w:rPr>
        <w:t>90%</w:t>
      </w:r>
      <w:r w:rsidRPr="00B809F3">
        <w:rPr>
          <w:rFonts w:ascii="Times New Roman" w:hAnsi="Times New Roman" w:hint="eastAsia"/>
          <w:sz w:val="28"/>
          <w:szCs w:val="28"/>
        </w:rPr>
        <w:t>，</w:t>
      </w:r>
      <w:r w:rsidRPr="00B809F3">
        <w:rPr>
          <w:rFonts w:ascii="Times New Roman" w:hAnsi="Times New Roman" w:hint="eastAsia"/>
          <w:sz w:val="28"/>
          <w:szCs w:val="28"/>
        </w:rPr>
        <w:t>10%</w:t>
      </w:r>
      <w:r w:rsidRPr="00B809F3">
        <w:rPr>
          <w:rFonts w:ascii="Times New Roman" w:hAnsi="Times New Roman" w:hint="eastAsia"/>
          <w:sz w:val="28"/>
          <w:szCs w:val="28"/>
        </w:rPr>
        <w:t>余款作为质保金，在质保期满后一个月或设备安装验收完毕满一年（如质保期大于一年，须出具原厂保修承诺书）付清。</w:t>
      </w:r>
    </w:p>
    <w:p w:rsidR="00910DF6" w:rsidRPr="00B809F3" w:rsidRDefault="00910DF6" w:rsidP="00B809F3">
      <w:pPr>
        <w:ind w:firstLineChars="200" w:firstLine="562"/>
        <w:rPr>
          <w:rFonts w:ascii="Times New Roman" w:hAnsi="Times New Roman" w:hint="eastAsia"/>
          <w:b/>
          <w:sz w:val="28"/>
          <w:szCs w:val="28"/>
        </w:rPr>
      </w:pPr>
      <w:r w:rsidRPr="00B809F3">
        <w:rPr>
          <w:rFonts w:ascii="Times New Roman" w:hAnsi="Times New Roman" w:hint="eastAsia"/>
          <w:b/>
          <w:sz w:val="28"/>
          <w:szCs w:val="28"/>
        </w:rPr>
        <w:t>（六）其它相关说明：</w:t>
      </w:r>
    </w:p>
    <w:p w:rsidR="00910DF6" w:rsidRPr="00B809F3" w:rsidRDefault="00910DF6" w:rsidP="00B809F3">
      <w:pPr>
        <w:ind w:firstLineChars="200" w:firstLine="560"/>
        <w:rPr>
          <w:rFonts w:ascii="Times New Roman" w:hAnsi="Times New Roman" w:hint="eastAsia"/>
          <w:sz w:val="22"/>
          <w:szCs w:val="22"/>
        </w:rPr>
      </w:pPr>
      <w:r w:rsidRPr="00B809F3">
        <w:rPr>
          <w:rFonts w:ascii="Times New Roman" w:hAnsi="Times New Roman" w:hint="eastAsia"/>
          <w:sz w:val="28"/>
          <w:szCs w:val="28"/>
        </w:rPr>
        <w:t>1.</w:t>
      </w:r>
      <w:r w:rsidRPr="00B809F3">
        <w:rPr>
          <w:rFonts w:ascii="Times New Roman" w:hAnsi="Times New Roman" w:hint="eastAsia"/>
          <w:sz w:val="28"/>
          <w:szCs w:val="28"/>
        </w:rPr>
        <w:t>中标单位与采购人签订合同。</w:t>
      </w:r>
    </w:p>
    <w:p w:rsidR="00910DF6" w:rsidRPr="00B809F3" w:rsidRDefault="00910DF6" w:rsidP="00B809F3">
      <w:pPr>
        <w:jc w:val="center"/>
        <w:rPr>
          <w:rFonts w:ascii="Times New Roman" w:hAnsi="Times New Roman"/>
          <w:szCs w:val="21"/>
        </w:rPr>
      </w:pPr>
    </w:p>
    <w:p w:rsidR="00910DF6" w:rsidRPr="00B809F3" w:rsidRDefault="00910DF6" w:rsidP="00B809F3">
      <w:pPr>
        <w:jc w:val="center"/>
        <w:rPr>
          <w:rFonts w:ascii="Times New Roman" w:hAnsi="Times New Roman"/>
          <w:szCs w:val="21"/>
        </w:rPr>
      </w:pPr>
    </w:p>
    <w:p w:rsidR="00910DF6" w:rsidRPr="00B809F3" w:rsidRDefault="00910DF6" w:rsidP="00B809F3">
      <w:pPr>
        <w:rPr>
          <w:rFonts w:ascii="Times New Roman" w:hAnsi="Times New Roman" w:hint="eastAsia"/>
          <w:szCs w:val="21"/>
        </w:rPr>
      </w:pPr>
    </w:p>
    <w:p w:rsidR="00910DF6" w:rsidRPr="00B809F3" w:rsidRDefault="00910DF6" w:rsidP="00B809F3">
      <w:pPr>
        <w:snapToGrid w:val="0"/>
        <w:jc w:val="center"/>
        <w:outlineLvl w:val="0"/>
        <w:rPr>
          <w:rFonts w:ascii="Times New Roman" w:hAnsi="Times New Roman"/>
          <w:b/>
          <w:sz w:val="36"/>
          <w:szCs w:val="36"/>
        </w:rPr>
      </w:pPr>
      <w:r w:rsidRPr="00B809F3">
        <w:rPr>
          <w:rFonts w:ascii="Times New Roman" w:hAnsi="Times New Roman" w:hint="eastAsia"/>
          <w:b/>
          <w:sz w:val="36"/>
          <w:szCs w:val="36"/>
        </w:rPr>
        <w:lastRenderedPageBreak/>
        <w:t>投标文件组成</w:t>
      </w:r>
    </w:p>
    <w:p w:rsidR="00910DF6" w:rsidRPr="00B809F3" w:rsidRDefault="00910DF6" w:rsidP="00B809F3">
      <w:pPr>
        <w:snapToGrid w:val="0"/>
        <w:ind w:firstLine="555"/>
        <w:jc w:val="left"/>
        <w:rPr>
          <w:rFonts w:ascii="Times New Roman" w:hAnsi="Times New Roman" w:hint="eastAsia"/>
          <w:b/>
          <w:sz w:val="28"/>
          <w:szCs w:val="28"/>
        </w:rPr>
      </w:pPr>
      <w:r w:rsidRPr="00B809F3">
        <w:rPr>
          <w:rFonts w:ascii="Times New Roman" w:hAnsi="Times New Roman" w:hint="eastAsia"/>
          <w:b/>
          <w:sz w:val="28"/>
          <w:szCs w:val="28"/>
        </w:rPr>
        <w:t>提示：</w:t>
      </w:r>
    </w:p>
    <w:p w:rsidR="00910DF6" w:rsidRPr="00B809F3" w:rsidRDefault="00910DF6" w:rsidP="00B809F3">
      <w:pPr>
        <w:snapToGrid w:val="0"/>
        <w:ind w:firstLine="555"/>
        <w:jc w:val="left"/>
        <w:rPr>
          <w:rFonts w:ascii="Times New Roman" w:hAnsi="Times New Roman" w:hint="eastAsia"/>
          <w:b/>
          <w:sz w:val="28"/>
          <w:szCs w:val="28"/>
        </w:rPr>
      </w:pPr>
      <w:r w:rsidRPr="00B809F3">
        <w:rPr>
          <w:rFonts w:ascii="Times New Roman" w:hAnsi="Times New Roman"/>
          <w:b/>
          <w:sz w:val="28"/>
          <w:szCs w:val="28"/>
        </w:rPr>
        <w:t>1</w:t>
      </w:r>
      <w:r w:rsidRPr="00B809F3">
        <w:rPr>
          <w:rFonts w:ascii="Times New Roman" w:hAnsi="Times New Roman" w:hint="eastAsia"/>
          <w:b/>
          <w:sz w:val="28"/>
          <w:szCs w:val="28"/>
        </w:rPr>
        <w:t>、投标供应商在制作电子投标文件时，如部分投标材料无法在投标文件制作工具中制作或上传，可将材料制作后上传在资格审查证明材料、商务技术标、价格标相对应的其它材料中。</w:t>
      </w:r>
    </w:p>
    <w:p w:rsidR="00910DF6" w:rsidRPr="00B809F3" w:rsidRDefault="00910DF6" w:rsidP="00B809F3">
      <w:pPr>
        <w:snapToGrid w:val="0"/>
        <w:ind w:firstLine="555"/>
        <w:jc w:val="left"/>
        <w:rPr>
          <w:rFonts w:ascii="Times New Roman" w:hAnsi="Times New Roman" w:hint="eastAsia"/>
          <w:b/>
          <w:sz w:val="28"/>
          <w:szCs w:val="28"/>
        </w:rPr>
      </w:pPr>
      <w:r w:rsidRPr="00B809F3">
        <w:rPr>
          <w:rFonts w:ascii="Times New Roman" w:hAnsi="Times New Roman" w:hint="eastAsia"/>
          <w:b/>
          <w:sz w:val="28"/>
          <w:szCs w:val="28"/>
        </w:rPr>
        <w:t>投标文件由资格审查证明材料、价格标、商务技术标三部分组成。</w:t>
      </w:r>
    </w:p>
    <w:p w:rsidR="00910DF6" w:rsidRPr="00B809F3" w:rsidRDefault="00910DF6" w:rsidP="00B809F3">
      <w:pPr>
        <w:pStyle w:val="msonormalcxspmiddle"/>
        <w:snapToGrid w:val="0"/>
        <w:ind w:firstLineChars="200" w:firstLine="562"/>
        <w:contextualSpacing/>
        <w:rPr>
          <w:rFonts w:ascii="Times New Roman" w:hAnsi="Times New Roman" w:hint="eastAsia"/>
          <w:b/>
          <w:sz w:val="28"/>
          <w:szCs w:val="28"/>
        </w:rPr>
      </w:pPr>
      <w:r w:rsidRPr="00B809F3">
        <w:rPr>
          <w:rFonts w:ascii="Times New Roman" w:hAnsi="Times New Roman" w:hint="eastAsia"/>
          <w:b/>
          <w:sz w:val="28"/>
          <w:szCs w:val="28"/>
        </w:rPr>
        <w:t>一、资格审查证明材料：</w:t>
      </w:r>
    </w:p>
    <w:p w:rsidR="00910DF6" w:rsidRPr="00B809F3" w:rsidRDefault="00910DF6" w:rsidP="00B809F3">
      <w:pPr>
        <w:pStyle w:val="msonormalcxspmiddle"/>
        <w:snapToGrid w:val="0"/>
        <w:ind w:left="549"/>
        <w:contextualSpacing/>
        <w:rPr>
          <w:rFonts w:ascii="Times New Roman" w:hAnsi="Times New Roman" w:hint="eastAsia"/>
          <w:sz w:val="28"/>
          <w:szCs w:val="28"/>
        </w:rPr>
      </w:pPr>
      <w:r w:rsidRPr="00B809F3">
        <w:rPr>
          <w:rFonts w:ascii="Times New Roman" w:hAnsi="Times New Roman" w:hint="eastAsia"/>
          <w:sz w:val="28"/>
          <w:szCs w:val="28"/>
        </w:rPr>
        <w:t>1</w:t>
      </w:r>
      <w:r w:rsidRPr="00B809F3">
        <w:rPr>
          <w:rFonts w:ascii="Times New Roman" w:hAnsi="Times New Roman" w:hint="eastAsia"/>
          <w:sz w:val="28"/>
          <w:szCs w:val="28"/>
        </w:rPr>
        <w:t>、关于资格的声明函；</w:t>
      </w:r>
    </w:p>
    <w:p w:rsidR="00910DF6" w:rsidRPr="00B809F3" w:rsidRDefault="00910DF6" w:rsidP="00B809F3">
      <w:pPr>
        <w:pStyle w:val="msonormalcxspmiddle"/>
        <w:snapToGrid w:val="0"/>
        <w:ind w:left="549"/>
        <w:contextualSpacing/>
        <w:rPr>
          <w:rFonts w:ascii="Times New Roman" w:hAnsi="Times New Roman" w:hint="eastAsia"/>
          <w:sz w:val="28"/>
          <w:szCs w:val="28"/>
        </w:rPr>
      </w:pPr>
      <w:r w:rsidRPr="00B809F3">
        <w:rPr>
          <w:rFonts w:ascii="Times New Roman" w:hAnsi="Times New Roman" w:hint="eastAsia"/>
          <w:sz w:val="28"/>
          <w:szCs w:val="28"/>
        </w:rPr>
        <w:t>2</w:t>
      </w:r>
      <w:r w:rsidRPr="00B809F3">
        <w:rPr>
          <w:rFonts w:ascii="Times New Roman" w:hAnsi="Times New Roman" w:hint="eastAsia"/>
          <w:sz w:val="28"/>
          <w:szCs w:val="28"/>
        </w:rPr>
        <w:t>、法定代表人身份证明书（提供复印件并加盖电子签章）</w:t>
      </w:r>
      <w:r w:rsidRPr="00B809F3">
        <w:rPr>
          <w:rFonts w:ascii="Times New Roman" w:hAnsi="Times New Roman" w:hint="eastAsia"/>
          <w:sz w:val="28"/>
          <w:szCs w:val="28"/>
        </w:rPr>
        <w:t>;</w:t>
      </w:r>
    </w:p>
    <w:p w:rsidR="00910DF6" w:rsidRPr="00B809F3" w:rsidRDefault="00910DF6" w:rsidP="00B809F3">
      <w:pPr>
        <w:pStyle w:val="msonormalcxspmiddle"/>
        <w:snapToGrid w:val="0"/>
        <w:ind w:left="549"/>
        <w:contextualSpacing/>
        <w:rPr>
          <w:rFonts w:ascii="Times New Roman" w:hAnsi="Times New Roman" w:hint="eastAsia"/>
          <w:sz w:val="28"/>
          <w:szCs w:val="28"/>
          <w:lang w:val="zh-CN"/>
        </w:rPr>
      </w:pPr>
      <w:r w:rsidRPr="00B809F3">
        <w:rPr>
          <w:rFonts w:ascii="Times New Roman" w:hAnsi="Times New Roman" w:hint="eastAsia"/>
          <w:sz w:val="28"/>
          <w:szCs w:val="28"/>
          <w:lang w:val="zh-CN"/>
        </w:rPr>
        <w:t>3</w:t>
      </w:r>
      <w:r w:rsidRPr="00B809F3">
        <w:rPr>
          <w:rFonts w:ascii="Times New Roman" w:hAnsi="Times New Roman" w:hint="eastAsia"/>
          <w:sz w:val="28"/>
          <w:szCs w:val="28"/>
          <w:lang w:val="zh-CN"/>
        </w:rPr>
        <w:t>、法定代表人授权委托书原件，投标代表本人身份证复印件；</w:t>
      </w:r>
    </w:p>
    <w:p w:rsidR="00910DF6" w:rsidRPr="00B809F3" w:rsidRDefault="00910DF6" w:rsidP="00B809F3">
      <w:pPr>
        <w:pStyle w:val="msonormalcxspmiddle"/>
        <w:snapToGrid w:val="0"/>
        <w:ind w:left="549"/>
        <w:contextualSpacing/>
        <w:rPr>
          <w:rFonts w:ascii="Times New Roman" w:hAnsi="Times New Roman" w:hint="eastAsia"/>
          <w:sz w:val="28"/>
          <w:szCs w:val="28"/>
          <w:lang w:val="zh-CN"/>
        </w:rPr>
      </w:pPr>
      <w:r w:rsidRPr="00B809F3">
        <w:rPr>
          <w:rFonts w:ascii="Times New Roman" w:hAnsi="Times New Roman" w:hint="eastAsia"/>
          <w:sz w:val="28"/>
          <w:szCs w:val="28"/>
          <w:lang w:val="zh-CN"/>
        </w:rPr>
        <w:t>4</w:t>
      </w:r>
      <w:r w:rsidRPr="00B809F3">
        <w:rPr>
          <w:rFonts w:ascii="Times New Roman" w:hAnsi="Times New Roman" w:hint="eastAsia"/>
          <w:sz w:val="28"/>
          <w:szCs w:val="28"/>
          <w:lang w:val="zh-CN"/>
        </w:rPr>
        <w:t>、招标公告资格要求中的（二）至（三）提供相应的佐证材料</w:t>
      </w:r>
    </w:p>
    <w:p w:rsidR="00910DF6" w:rsidRPr="00B809F3" w:rsidRDefault="00910DF6" w:rsidP="00B809F3">
      <w:pPr>
        <w:pStyle w:val="msonormalcxspmiddle"/>
        <w:snapToGrid w:val="0"/>
        <w:ind w:left="549"/>
        <w:contextualSpacing/>
        <w:rPr>
          <w:rFonts w:ascii="Times New Roman" w:hAnsi="Times New Roman" w:hint="eastAsia"/>
          <w:sz w:val="28"/>
          <w:szCs w:val="28"/>
        </w:rPr>
      </w:pPr>
      <w:r w:rsidRPr="00B809F3">
        <w:rPr>
          <w:rFonts w:ascii="Times New Roman" w:hAnsi="Times New Roman" w:hint="eastAsia"/>
          <w:sz w:val="28"/>
          <w:szCs w:val="28"/>
        </w:rPr>
        <w:t>5</w:t>
      </w:r>
      <w:r w:rsidRPr="00B809F3">
        <w:rPr>
          <w:rFonts w:ascii="Times New Roman" w:hAnsi="Times New Roman" w:hint="eastAsia"/>
          <w:b/>
          <w:sz w:val="28"/>
          <w:szCs w:val="28"/>
        </w:rPr>
        <w:t>、</w:t>
      </w:r>
      <w:r w:rsidRPr="00B809F3">
        <w:rPr>
          <w:rFonts w:ascii="Times New Roman" w:hAnsi="Times New Roman" w:hint="eastAsia"/>
          <w:sz w:val="28"/>
          <w:szCs w:val="28"/>
        </w:rPr>
        <w:t>其它需要提交的资格审查证明材料。</w:t>
      </w:r>
    </w:p>
    <w:p w:rsidR="00910DF6" w:rsidRPr="00B809F3" w:rsidRDefault="00910DF6" w:rsidP="00B809F3">
      <w:pPr>
        <w:pStyle w:val="msonormalcxspmiddle"/>
        <w:snapToGrid w:val="0"/>
        <w:ind w:left="549"/>
        <w:contextualSpacing/>
        <w:rPr>
          <w:rFonts w:ascii="Times New Roman" w:hAnsi="Times New Roman" w:hint="eastAsia"/>
          <w:b/>
          <w:sz w:val="28"/>
          <w:szCs w:val="28"/>
        </w:rPr>
      </w:pPr>
      <w:r w:rsidRPr="00B809F3">
        <w:rPr>
          <w:rFonts w:ascii="Times New Roman" w:hAnsi="Times New Roman" w:hint="eastAsia"/>
          <w:b/>
          <w:sz w:val="28"/>
          <w:szCs w:val="28"/>
        </w:rPr>
        <w:t>二、价格标：</w:t>
      </w:r>
    </w:p>
    <w:p w:rsidR="00910DF6" w:rsidRPr="00B809F3" w:rsidRDefault="00910DF6" w:rsidP="00B809F3">
      <w:pPr>
        <w:pStyle w:val="msonormalcxspmiddle"/>
        <w:snapToGrid w:val="0"/>
        <w:spacing w:before="0" w:beforeAutospacing="0" w:after="0" w:afterAutospacing="0"/>
        <w:ind w:firstLineChars="200" w:firstLine="560"/>
        <w:contextualSpacing/>
        <w:rPr>
          <w:rFonts w:ascii="Times New Roman" w:hAnsi="Times New Roman" w:hint="eastAsia"/>
          <w:sz w:val="28"/>
          <w:szCs w:val="28"/>
        </w:rPr>
      </w:pPr>
      <w:r w:rsidRPr="00B809F3">
        <w:rPr>
          <w:rFonts w:ascii="Times New Roman" w:hAnsi="Times New Roman" w:hint="eastAsia"/>
          <w:sz w:val="28"/>
          <w:szCs w:val="28"/>
        </w:rPr>
        <w:t>1</w:t>
      </w:r>
      <w:r w:rsidRPr="00B809F3">
        <w:rPr>
          <w:rFonts w:ascii="Times New Roman" w:hAnsi="Times New Roman" w:hint="eastAsia"/>
          <w:sz w:val="28"/>
          <w:szCs w:val="28"/>
        </w:rPr>
        <w:t>、投标报价总表；</w:t>
      </w:r>
    </w:p>
    <w:p w:rsidR="00910DF6" w:rsidRPr="00B809F3" w:rsidRDefault="00910DF6" w:rsidP="00B809F3">
      <w:pPr>
        <w:pStyle w:val="msonormalcxspmiddle"/>
        <w:snapToGrid w:val="0"/>
        <w:spacing w:before="0" w:beforeAutospacing="0" w:after="0" w:afterAutospacing="0"/>
        <w:ind w:firstLineChars="200" w:firstLine="560"/>
        <w:contextualSpacing/>
        <w:rPr>
          <w:rFonts w:ascii="Times New Roman" w:hAnsi="Times New Roman" w:hint="eastAsia"/>
          <w:sz w:val="28"/>
          <w:szCs w:val="28"/>
        </w:rPr>
      </w:pPr>
      <w:r w:rsidRPr="00B809F3">
        <w:rPr>
          <w:rFonts w:ascii="Times New Roman" w:hAnsi="Times New Roman" w:hint="eastAsia"/>
          <w:sz w:val="28"/>
          <w:szCs w:val="28"/>
        </w:rPr>
        <w:t>2</w:t>
      </w:r>
      <w:r w:rsidRPr="00B809F3">
        <w:rPr>
          <w:rFonts w:ascii="Times New Roman" w:hAnsi="Times New Roman" w:hint="eastAsia"/>
          <w:sz w:val="28"/>
          <w:szCs w:val="28"/>
        </w:rPr>
        <w:t>、投标报价明细表；</w:t>
      </w:r>
    </w:p>
    <w:p w:rsidR="00910DF6" w:rsidRPr="00B809F3" w:rsidRDefault="00910DF6" w:rsidP="00B809F3">
      <w:pPr>
        <w:pStyle w:val="msonormalcxspmiddle"/>
        <w:snapToGrid w:val="0"/>
        <w:spacing w:before="0" w:beforeAutospacing="0" w:after="0" w:afterAutospacing="0"/>
        <w:ind w:firstLineChars="200" w:firstLine="562"/>
        <w:contextualSpacing/>
        <w:rPr>
          <w:rFonts w:ascii="Times New Roman" w:hAnsi="Times New Roman" w:hint="eastAsia"/>
          <w:b/>
          <w:sz w:val="28"/>
          <w:szCs w:val="28"/>
        </w:rPr>
      </w:pPr>
      <w:r w:rsidRPr="00B809F3">
        <w:rPr>
          <w:rFonts w:ascii="Times New Roman" w:hAnsi="Times New Roman" w:hint="eastAsia"/>
          <w:b/>
          <w:sz w:val="28"/>
          <w:szCs w:val="28"/>
        </w:rPr>
        <w:t>三、商务技术标：</w:t>
      </w:r>
    </w:p>
    <w:p w:rsidR="00910DF6" w:rsidRPr="00B809F3" w:rsidRDefault="00910DF6" w:rsidP="00B809F3">
      <w:pPr>
        <w:pStyle w:val="msonormalcxspmiddle"/>
        <w:snapToGrid w:val="0"/>
        <w:ind w:left="549"/>
        <w:contextualSpacing/>
        <w:rPr>
          <w:rFonts w:ascii="Times New Roman" w:hAnsi="Times New Roman" w:hint="eastAsia"/>
          <w:sz w:val="28"/>
          <w:szCs w:val="28"/>
        </w:rPr>
      </w:pPr>
      <w:r w:rsidRPr="00B809F3">
        <w:rPr>
          <w:rFonts w:ascii="Times New Roman" w:hAnsi="Times New Roman" w:hint="eastAsia"/>
          <w:sz w:val="28"/>
          <w:szCs w:val="28"/>
        </w:rPr>
        <w:t>1</w:t>
      </w:r>
      <w:r w:rsidRPr="00B809F3">
        <w:rPr>
          <w:rFonts w:ascii="Times New Roman" w:hAnsi="Times New Roman" w:hint="eastAsia"/>
          <w:sz w:val="28"/>
          <w:szCs w:val="28"/>
        </w:rPr>
        <w:t>、投标人情况一览表</w:t>
      </w:r>
    </w:p>
    <w:p w:rsidR="00910DF6" w:rsidRPr="00B809F3" w:rsidRDefault="00910DF6" w:rsidP="00B809F3">
      <w:pPr>
        <w:pStyle w:val="msonormalcxspmiddle"/>
        <w:snapToGrid w:val="0"/>
        <w:ind w:left="549"/>
        <w:contextualSpacing/>
        <w:rPr>
          <w:rFonts w:ascii="Times New Roman" w:hAnsi="Times New Roman" w:hint="eastAsia"/>
          <w:sz w:val="28"/>
          <w:szCs w:val="28"/>
        </w:rPr>
      </w:pPr>
      <w:r w:rsidRPr="00B809F3">
        <w:rPr>
          <w:rFonts w:ascii="Times New Roman" w:hAnsi="Times New Roman" w:hint="eastAsia"/>
          <w:sz w:val="28"/>
          <w:szCs w:val="28"/>
        </w:rPr>
        <w:t>2</w:t>
      </w:r>
      <w:r w:rsidRPr="00B809F3">
        <w:rPr>
          <w:rFonts w:ascii="Times New Roman" w:hAnsi="Times New Roman" w:hint="eastAsia"/>
          <w:sz w:val="28"/>
          <w:szCs w:val="28"/>
        </w:rPr>
        <w:t>、商务部分正负偏离表</w:t>
      </w:r>
    </w:p>
    <w:p w:rsidR="00910DF6" w:rsidRPr="00B809F3" w:rsidRDefault="00910DF6" w:rsidP="00B809F3">
      <w:pPr>
        <w:pStyle w:val="msonormalcxspmiddle"/>
        <w:snapToGrid w:val="0"/>
        <w:ind w:left="549"/>
        <w:contextualSpacing/>
        <w:rPr>
          <w:rFonts w:ascii="Times New Roman" w:hAnsi="Times New Roman" w:hint="eastAsia"/>
          <w:sz w:val="28"/>
          <w:szCs w:val="28"/>
        </w:rPr>
      </w:pPr>
      <w:r w:rsidRPr="00B809F3">
        <w:rPr>
          <w:rFonts w:ascii="Times New Roman" w:hAnsi="Times New Roman" w:hint="eastAsia"/>
          <w:sz w:val="28"/>
          <w:szCs w:val="28"/>
        </w:rPr>
        <w:t>3</w:t>
      </w:r>
      <w:r w:rsidRPr="00B809F3">
        <w:rPr>
          <w:rFonts w:ascii="Times New Roman" w:hAnsi="Times New Roman" w:hint="eastAsia"/>
          <w:sz w:val="28"/>
          <w:szCs w:val="28"/>
        </w:rPr>
        <w:t>、技术部分正负偏离表</w:t>
      </w:r>
    </w:p>
    <w:p w:rsidR="00910DF6" w:rsidRPr="00B809F3" w:rsidRDefault="00910DF6" w:rsidP="00B809F3">
      <w:pPr>
        <w:pStyle w:val="msonormalcxspmiddle"/>
        <w:snapToGrid w:val="0"/>
        <w:ind w:left="549"/>
        <w:contextualSpacing/>
        <w:rPr>
          <w:rFonts w:ascii="Times New Roman" w:hAnsi="Times New Roman" w:hint="eastAsia"/>
          <w:b/>
          <w:sz w:val="28"/>
          <w:szCs w:val="28"/>
        </w:rPr>
      </w:pPr>
      <w:r w:rsidRPr="00B809F3">
        <w:rPr>
          <w:rFonts w:ascii="Times New Roman" w:hAnsi="Times New Roman" w:hint="eastAsia"/>
          <w:b/>
          <w:sz w:val="28"/>
          <w:szCs w:val="28"/>
        </w:rPr>
        <w:t>填制正负偏离表，</w:t>
      </w:r>
      <w:proofErr w:type="gramStart"/>
      <w:r w:rsidRPr="00B809F3">
        <w:rPr>
          <w:rFonts w:ascii="Times New Roman" w:hAnsi="Times New Roman" w:hint="eastAsia"/>
          <w:b/>
          <w:sz w:val="28"/>
          <w:szCs w:val="28"/>
        </w:rPr>
        <w:t>完全响应</w:t>
      </w:r>
      <w:proofErr w:type="gramEnd"/>
      <w:r w:rsidRPr="00B809F3">
        <w:rPr>
          <w:rFonts w:ascii="Times New Roman" w:hAnsi="Times New Roman" w:hint="eastAsia"/>
          <w:b/>
          <w:sz w:val="28"/>
          <w:szCs w:val="28"/>
        </w:rPr>
        <w:t>的，请以空白表列示。不完全响应的，</w:t>
      </w:r>
    </w:p>
    <w:p w:rsidR="00910DF6" w:rsidRPr="00B809F3" w:rsidRDefault="00910DF6" w:rsidP="00B809F3">
      <w:pPr>
        <w:pStyle w:val="msonormalcxspmiddle"/>
        <w:snapToGrid w:val="0"/>
        <w:contextualSpacing/>
        <w:rPr>
          <w:rFonts w:ascii="Times New Roman" w:hAnsi="Times New Roman" w:hint="eastAsia"/>
          <w:b/>
          <w:sz w:val="28"/>
          <w:szCs w:val="28"/>
        </w:rPr>
      </w:pPr>
      <w:r w:rsidRPr="00B809F3">
        <w:rPr>
          <w:rFonts w:ascii="Times New Roman" w:hAnsi="Times New Roman" w:hint="eastAsia"/>
          <w:b/>
          <w:sz w:val="28"/>
          <w:szCs w:val="28"/>
        </w:rPr>
        <w:t>必须在偏离表中列示；列示不全的，视同故意隐瞒。</w:t>
      </w:r>
    </w:p>
    <w:p w:rsidR="00910DF6" w:rsidRPr="00B809F3" w:rsidRDefault="00910DF6" w:rsidP="00B809F3">
      <w:pPr>
        <w:pStyle w:val="msonormalcxspmiddle"/>
        <w:snapToGrid w:val="0"/>
        <w:ind w:firstLineChars="196" w:firstLine="549"/>
        <w:contextualSpacing/>
        <w:rPr>
          <w:rFonts w:ascii="Times New Roman" w:hAnsi="Times New Roman" w:hint="eastAsia"/>
          <w:sz w:val="28"/>
          <w:szCs w:val="28"/>
        </w:rPr>
      </w:pPr>
      <w:r w:rsidRPr="00B809F3">
        <w:rPr>
          <w:rFonts w:ascii="Times New Roman" w:hAnsi="Times New Roman" w:hint="eastAsia"/>
          <w:sz w:val="28"/>
          <w:szCs w:val="28"/>
        </w:rPr>
        <w:t>4</w:t>
      </w:r>
      <w:r w:rsidRPr="00B809F3">
        <w:rPr>
          <w:rFonts w:ascii="Times New Roman" w:hAnsi="Times New Roman" w:hint="eastAsia"/>
          <w:sz w:val="28"/>
          <w:szCs w:val="28"/>
        </w:rPr>
        <w:t>、投标方案、货物（服务）清单。具有项目、数量、品牌、型号、配置性能等。</w:t>
      </w:r>
    </w:p>
    <w:p w:rsidR="00910DF6" w:rsidRPr="00B809F3" w:rsidRDefault="00910DF6" w:rsidP="00B809F3">
      <w:pPr>
        <w:pStyle w:val="msonormalcxspmiddle"/>
        <w:snapToGrid w:val="0"/>
        <w:ind w:firstLineChars="196" w:firstLine="549"/>
        <w:contextualSpacing/>
        <w:rPr>
          <w:rFonts w:ascii="Times New Roman" w:hAnsi="Times New Roman" w:hint="eastAsia"/>
          <w:sz w:val="28"/>
          <w:szCs w:val="28"/>
        </w:rPr>
      </w:pPr>
      <w:r w:rsidRPr="00B809F3">
        <w:rPr>
          <w:rFonts w:ascii="Times New Roman" w:hAnsi="Times New Roman" w:hint="eastAsia"/>
          <w:sz w:val="28"/>
          <w:szCs w:val="28"/>
        </w:rPr>
        <w:t>5</w:t>
      </w:r>
      <w:r w:rsidRPr="00B809F3">
        <w:rPr>
          <w:rFonts w:ascii="Times New Roman" w:hAnsi="Times New Roman" w:hint="eastAsia"/>
          <w:sz w:val="28"/>
          <w:szCs w:val="28"/>
        </w:rPr>
        <w:t>、为方便评委评审，请投标人按评标办法中所涉及的事项顺序进行编制，可以补充相关材料。</w:t>
      </w:r>
    </w:p>
    <w:p w:rsidR="00910DF6" w:rsidRPr="00B809F3" w:rsidRDefault="00910DF6" w:rsidP="00B809F3">
      <w:pPr>
        <w:pStyle w:val="msonormalcxspmiddle"/>
        <w:snapToGrid w:val="0"/>
        <w:ind w:firstLineChars="196" w:firstLine="549"/>
        <w:contextualSpacing/>
        <w:rPr>
          <w:rFonts w:ascii="Times New Roman" w:hAnsi="Times New Roman"/>
        </w:rPr>
      </w:pPr>
      <w:r w:rsidRPr="00B809F3">
        <w:rPr>
          <w:rFonts w:ascii="Times New Roman" w:hAnsi="Times New Roman" w:hint="eastAsia"/>
          <w:sz w:val="28"/>
          <w:szCs w:val="28"/>
        </w:rPr>
        <w:t>6</w:t>
      </w:r>
      <w:r w:rsidRPr="00B809F3">
        <w:rPr>
          <w:rFonts w:ascii="Times New Roman" w:hAnsi="Times New Roman" w:hint="eastAsia"/>
          <w:sz w:val="28"/>
          <w:szCs w:val="28"/>
        </w:rPr>
        <w:t>、评标办法中未涉及的事项，投标人认为需要提交的其他资料。</w:t>
      </w:r>
    </w:p>
    <w:p w:rsidR="00910DF6" w:rsidRPr="00910DF6" w:rsidRDefault="00910DF6"/>
    <w:sectPr w:rsidR="00910DF6" w:rsidRPr="00910DF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D54" w:rsidRDefault="00BE6D54" w:rsidP="00910DF6">
      <w:r>
        <w:separator/>
      </w:r>
    </w:p>
  </w:endnote>
  <w:endnote w:type="continuationSeparator" w:id="0">
    <w:p w:rsidR="00BE6D54" w:rsidRDefault="00BE6D54" w:rsidP="0091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208587"/>
      <w:docPartObj>
        <w:docPartGallery w:val="Page Numbers (Bottom of Page)"/>
        <w:docPartUnique/>
      </w:docPartObj>
    </w:sdtPr>
    <w:sdtContent>
      <w:p w:rsidR="00910DF6" w:rsidRDefault="00910DF6" w:rsidP="00910DF6">
        <w:pPr>
          <w:pStyle w:val="a9"/>
          <w:ind w:firstLineChars="2350" w:firstLine="4230"/>
        </w:pPr>
        <w:r>
          <w:fldChar w:fldCharType="begin"/>
        </w:r>
        <w:r>
          <w:instrText>PAGE   \* MERGEFORMAT</w:instrText>
        </w:r>
        <w:r>
          <w:fldChar w:fldCharType="separate"/>
        </w:r>
        <w:r>
          <w:rPr>
            <w:lang w:val="zh-CN"/>
          </w:rPr>
          <w:t>2</w:t>
        </w:r>
        <w:r>
          <w:fldChar w:fldCharType="end"/>
        </w:r>
      </w:p>
    </w:sdtContent>
  </w:sdt>
  <w:p w:rsidR="00910DF6" w:rsidRDefault="00910DF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D54" w:rsidRDefault="00BE6D54" w:rsidP="00910DF6">
      <w:r>
        <w:separator/>
      </w:r>
    </w:p>
  </w:footnote>
  <w:footnote w:type="continuationSeparator" w:id="0">
    <w:p w:rsidR="00BE6D54" w:rsidRDefault="00BE6D54" w:rsidP="00910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F6"/>
    <w:rsid w:val="000F4EAB"/>
    <w:rsid w:val="00255C06"/>
    <w:rsid w:val="0061414E"/>
    <w:rsid w:val="00714997"/>
    <w:rsid w:val="00910DF6"/>
    <w:rsid w:val="00B809F3"/>
    <w:rsid w:val="00BE6D54"/>
    <w:rsid w:val="00C17D9B"/>
    <w:rsid w:val="00D87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B940FC"/>
  <w15:chartTrackingRefBased/>
  <w15:docId w15:val="{FFA82F0F-3DCD-4AF7-9BCC-0BF921E6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DF6"/>
    <w:pPr>
      <w:widowControl w:val="0"/>
      <w:jc w:val="both"/>
    </w:pPr>
    <w:rPr>
      <w:rFonts w:ascii="Calibri" w:eastAsia="宋体" w:hAnsi="Calibri" w:cs="Times New Roman"/>
      <w:szCs w:val="24"/>
    </w:rPr>
  </w:style>
  <w:style w:type="paragraph" w:styleId="6">
    <w:name w:val="heading 6"/>
    <w:basedOn w:val="a"/>
    <w:next w:val="a0"/>
    <w:link w:val="60"/>
    <w:qFormat/>
    <w:rsid w:val="00910DF6"/>
    <w:pPr>
      <w:keepNext/>
      <w:jc w:val="center"/>
      <w:outlineLvl w:val="5"/>
    </w:pPr>
    <w:rPr>
      <w:b/>
      <w:kern w:val="0"/>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标题 6 字符"/>
    <w:basedOn w:val="a1"/>
    <w:link w:val="6"/>
    <w:rsid w:val="00910DF6"/>
    <w:rPr>
      <w:rFonts w:ascii="Calibri" w:eastAsia="宋体" w:hAnsi="Calibri" w:cs="Times New Roman"/>
      <w:b/>
      <w:kern w:val="0"/>
      <w:sz w:val="44"/>
      <w:szCs w:val="20"/>
    </w:rPr>
  </w:style>
  <w:style w:type="character" w:customStyle="1" w:styleId="a4">
    <w:name w:val="正文缩进 字符"/>
    <w:link w:val="a0"/>
    <w:rsid w:val="00910DF6"/>
    <w:rPr>
      <w:rFonts w:eastAsia="宋体"/>
    </w:rPr>
  </w:style>
  <w:style w:type="character" w:customStyle="1" w:styleId="2Char">
    <w:name w:val="正文缩进2格 Char"/>
    <w:link w:val="2"/>
    <w:rsid w:val="00910DF6"/>
    <w:rPr>
      <w:rFonts w:ascii="仿宋_GB2312" w:eastAsia="仿宋_GB2312" w:hAnsi="宋体"/>
      <w:sz w:val="31"/>
      <w:szCs w:val="28"/>
    </w:rPr>
  </w:style>
  <w:style w:type="character" w:customStyle="1" w:styleId="a5">
    <w:name w:val="正文文本缩进 字符"/>
    <w:link w:val="a6"/>
    <w:rsid w:val="00910DF6"/>
    <w:rPr>
      <w:rFonts w:ascii="仿宋_GB2312" w:eastAsia="仿宋_GB2312"/>
      <w:sz w:val="28"/>
    </w:rPr>
  </w:style>
  <w:style w:type="paragraph" w:styleId="a0">
    <w:name w:val="Normal Indent"/>
    <w:basedOn w:val="a"/>
    <w:link w:val="a4"/>
    <w:rsid w:val="00910DF6"/>
    <w:pPr>
      <w:ind w:firstLine="420"/>
    </w:pPr>
    <w:rPr>
      <w:rFonts w:asciiTheme="minorHAnsi" w:hAnsiTheme="minorHAnsi" w:cstheme="minorBidi"/>
      <w:szCs w:val="22"/>
    </w:rPr>
  </w:style>
  <w:style w:type="paragraph" w:styleId="a6">
    <w:name w:val="Body Text Indent"/>
    <w:basedOn w:val="a"/>
    <w:link w:val="a5"/>
    <w:rsid w:val="00910DF6"/>
    <w:pPr>
      <w:ind w:left="765"/>
    </w:pPr>
    <w:rPr>
      <w:rFonts w:ascii="仿宋_GB2312" w:eastAsia="仿宋_GB2312" w:hAnsiTheme="minorHAnsi" w:cstheme="minorBidi"/>
      <w:sz w:val="28"/>
      <w:szCs w:val="22"/>
    </w:rPr>
  </w:style>
  <w:style w:type="character" w:customStyle="1" w:styleId="1">
    <w:name w:val="正文文本缩进 字符1"/>
    <w:basedOn w:val="a1"/>
    <w:uiPriority w:val="99"/>
    <w:semiHidden/>
    <w:rsid w:val="00910DF6"/>
    <w:rPr>
      <w:rFonts w:ascii="Calibri" w:eastAsia="宋体" w:hAnsi="Calibri" w:cs="Times New Roman"/>
      <w:szCs w:val="24"/>
    </w:rPr>
  </w:style>
  <w:style w:type="paragraph" w:customStyle="1" w:styleId="2">
    <w:name w:val="正文缩进2格"/>
    <w:basedOn w:val="a"/>
    <w:link w:val="2Char"/>
    <w:rsid w:val="00910DF6"/>
    <w:pPr>
      <w:spacing w:line="600" w:lineRule="exact"/>
      <w:ind w:firstLineChars="206" w:firstLine="639"/>
    </w:pPr>
    <w:rPr>
      <w:rFonts w:ascii="仿宋_GB2312" w:eastAsia="仿宋_GB2312" w:hAnsi="宋体" w:cstheme="minorBidi"/>
      <w:sz w:val="31"/>
      <w:szCs w:val="28"/>
    </w:rPr>
  </w:style>
  <w:style w:type="paragraph" w:customStyle="1" w:styleId="msonormalcxspmiddle">
    <w:name w:val="msonormalcxspmiddle"/>
    <w:basedOn w:val="a"/>
    <w:rsid w:val="00910DF6"/>
    <w:pPr>
      <w:widowControl/>
      <w:spacing w:before="100" w:beforeAutospacing="1" w:after="100" w:afterAutospacing="1"/>
      <w:jc w:val="left"/>
    </w:pPr>
    <w:rPr>
      <w:rFonts w:ascii="宋体" w:hAnsi="宋体" w:cs="宋体"/>
      <w:kern w:val="0"/>
      <w:sz w:val="24"/>
    </w:rPr>
  </w:style>
  <w:style w:type="paragraph" w:styleId="a7">
    <w:name w:val="header"/>
    <w:basedOn w:val="a"/>
    <w:link w:val="a8"/>
    <w:uiPriority w:val="99"/>
    <w:unhideWhenUsed/>
    <w:rsid w:val="00910DF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uiPriority w:val="99"/>
    <w:rsid w:val="00910DF6"/>
    <w:rPr>
      <w:rFonts w:ascii="Calibri" w:eastAsia="宋体" w:hAnsi="Calibri" w:cs="Times New Roman"/>
      <w:sz w:val="18"/>
      <w:szCs w:val="18"/>
    </w:rPr>
  </w:style>
  <w:style w:type="paragraph" w:styleId="a9">
    <w:name w:val="footer"/>
    <w:basedOn w:val="a"/>
    <w:link w:val="aa"/>
    <w:uiPriority w:val="99"/>
    <w:unhideWhenUsed/>
    <w:rsid w:val="00910DF6"/>
    <w:pPr>
      <w:tabs>
        <w:tab w:val="center" w:pos="4153"/>
        <w:tab w:val="right" w:pos="8306"/>
      </w:tabs>
      <w:snapToGrid w:val="0"/>
      <w:jc w:val="left"/>
    </w:pPr>
    <w:rPr>
      <w:sz w:val="18"/>
      <w:szCs w:val="18"/>
    </w:rPr>
  </w:style>
  <w:style w:type="character" w:customStyle="1" w:styleId="aa">
    <w:name w:val="页脚 字符"/>
    <w:basedOn w:val="a1"/>
    <w:link w:val="a9"/>
    <w:uiPriority w:val="99"/>
    <w:rsid w:val="00910DF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39</cp:revision>
  <cp:lastPrinted>2020-12-15T06:18:00Z</cp:lastPrinted>
  <dcterms:created xsi:type="dcterms:W3CDTF">2020-12-15T06:02:00Z</dcterms:created>
  <dcterms:modified xsi:type="dcterms:W3CDTF">2020-12-15T06:40:00Z</dcterms:modified>
</cp:coreProperties>
</file>