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南通中华慈善博物馆“博物馆之友”会员申请表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lang w:eastAsia="zh-CN"/>
        </w:rPr>
        <w:t>日</w:t>
      </w:r>
    </w:p>
    <w:tbl>
      <w:tblPr>
        <w:tblStyle w:val="3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06"/>
        <w:gridCol w:w="1005"/>
        <w:gridCol w:w="210"/>
        <w:gridCol w:w="1125"/>
        <w:gridCol w:w="650"/>
        <w:gridCol w:w="8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2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性别</w:t>
            </w: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 xml:space="preserve"> □1. 男 □2. 女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片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固话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2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身份证号码：</w:t>
            </w: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2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工作单位（或家庭住址）：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邮编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职业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2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文化程度：</w:t>
            </w: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>□1. 初中及以下  □2. 高中</w:t>
            </w:r>
            <w:r>
              <w:rPr>
                <w:rFonts w:hint="default" w:ascii="Arial" w:hAnsi="Arial" w:eastAsia="微软雅黑" w:cs="Arial"/>
                <w:sz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Arial" w:hAnsi="Arial" w:eastAsia="微软雅黑" w:cs="Arial"/>
                <w:sz w:val="28"/>
                <w:vertAlign w:val="baseline"/>
                <w:lang w:val="en-US" w:eastAsia="zh-CN"/>
              </w:rPr>
              <w:t>中专</w:t>
            </w: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 xml:space="preserve">   □3. 大专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val="en-US" w:eastAsia="zh-CN"/>
              </w:rPr>
              <w:t xml:space="preserve">  □4. 本科        □5. 硕士       □6.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28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请说明您申请成为“博物馆之友”的原因：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28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vertAlign w:val="baseline"/>
                <w:lang w:eastAsia="zh-CN"/>
              </w:rPr>
              <w:t>请说明您希望博物馆能为您提供怎样的服务：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sz w:val="28"/>
          <w:vertAlign w:val="baseline"/>
          <w:lang w:eastAsia="zh-CN"/>
        </w:rPr>
        <w:t>南通中华慈善博物馆“博物馆之友”热忱欢迎您的加入！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sz w:val="28"/>
          <w:vertAlign w:val="baseline"/>
          <w:lang w:eastAsia="zh-CN"/>
        </w:rPr>
        <w:t>联系电话：</w:t>
      </w:r>
      <w:r>
        <w:rPr>
          <w:rFonts w:hint="eastAsia" w:ascii="微软雅黑" w:hAnsi="微软雅黑" w:eastAsia="微软雅黑" w:cs="微软雅黑"/>
          <w:sz w:val="28"/>
          <w:vertAlign w:val="baseline"/>
          <w:lang w:val="en-US" w:eastAsia="zh-CN"/>
        </w:rPr>
        <w:t>0513-55002600、55002605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081B"/>
    <w:rsid w:val="2BAA6B79"/>
    <w:rsid w:val="3FF70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2016-04-15T01:07:00Z</dcterms:created>
  <dc:creator>Administrator</dc:creator>
  <cp:lastModifiedBy>逃之夭夭</cp:lastModifiedBy>
  <dcterms:modified xsi:type="dcterms:W3CDTF">2020-04-30T05:47:54Z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