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655C" w14:textId="55383E48" w:rsidR="004A0F08" w:rsidRDefault="00845FF7" w:rsidP="004A0F0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宿迁</w:t>
      </w:r>
      <w:proofErr w:type="gramStart"/>
      <w:r>
        <w:rPr>
          <w:rFonts w:ascii="黑体" w:eastAsia="黑体" w:hAnsi="黑体" w:hint="eastAsia"/>
          <w:sz w:val="32"/>
          <w:szCs w:val="32"/>
        </w:rPr>
        <w:t>中油优艺</w:t>
      </w:r>
      <w:r w:rsidRPr="00845FF7">
        <w:rPr>
          <w:rFonts w:ascii="黑体" w:eastAsia="黑体" w:hAnsi="黑体"/>
          <w:sz w:val="32"/>
          <w:szCs w:val="32"/>
        </w:rPr>
        <w:t>环保</w:t>
      </w:r>
      <w:proofErr w:type="gramEnd"/>
      <w:r w:rsidRPr="00845FF7">
        <w:rPr>
          <w:rFonts w:ascii="黑体" w:eastAsia="黑体" w:hAnsi="黑体"/>
          <w:sz w:val="32"/>
          <w:szCs w:val="32"/>
        </w:rPr>
        <w:t>服务有限公司</w:t>
      </w:r>
      <w:r w:rsidR="0089729F" w:rsidRPr="00F2706D">
        <w:rPr>
          <w:rFonts w:ascii="黑体" w:eastAsia="黑体" w:hAnsi="黑体"/>
          <w:sz w:val="32"/>
          <w:szCs w:val="32"/>
        </w:rPr>
        <w:t>监测报告</w:t>
      </w:r>
      <w:r w:rsidR="004A0F08" w:rsidRPr="004A0F08">
        <w:rPr>
          <w:rFonts w:ascii="黑体" w:eastAsia="黑体" w:hAnsi="黑体" w:hint="eastAsia"/>
          <w:sz w:val="32"/>
          <w:szCs w:val="32"/>
        </w:rPr>
        <w:t>公示</w:t>
      </w:r>
    </w:p>
    <w:p w14:paraId="69BA3F93" w14:textId="77777777" w:rsidR="00F2706D" w:rsidRPr="004A0F08" w:rsidRDefault="00F2706D" w:rsidP="004A0F08">
      <w:pPr>
        <w:jc w:val="center"/>
        <w:rPr>
          <w:rFonts w:ascii="黑体" w:eastAsia="黑体" w:hAnsi="黑体" w:hint="eastAsia"/>
          <w:sz w:val="32"/>
          <w:szCs w:val="32"/>
        </w:rPr>
      </w:pPr>
    </w:p>
    <w:p w14:paraId="509B4E01" w14:textId="1C44FE95" w:rsidR="009157DF" w:rsidRPr="007A612D" w:rsidRDefault="004A0F08" w:rsidP="004A0F08">
      <w:pPr>
        <w:ind w:firstLineChars="200" w:firstLine="560"/>
        <w:rPr>
          <w:sz w:val="28"/>
          <w:szCs w:val="28"/>
        </w:rPr>
      </w:pPr>
      <w:r w:rsidRPr="007A612D">
        <w:rPr>
          <w:rFonts w:hint="eastAsia"/>
          <w:sz w:val="28"/>
          <w:szCs w:val="28"/>
        </w:rPr>
        <w:t>宿迁</w:t>
      </w:r>
      <w:proofErr w:type="gramStart"/>
      <w:r w:rsidRPr="007A612D">
        <w:rPr>
          <w:rFonts w:hint="eastAsia"/>
          <w:sz w:val="28"/>
          <w:szCs w:val="28"/>
        </w:rPr>
        <w:t>中油优艺环保</w:t>
      </w:r>
      <w:proofErr w:type="gramEnd"/>
      <w:r w:rsidRPr="007A612D">
        <w:rPr>
          <w:rFonts w:hint="eastAsia"/>
          <w:sz w:val="28"/>
          <w:szCs w:val="28"/>
        </w:rPr>
        <w:t>服务有限公司</w:t>
      </w:r>
      <w:r w:rsidRPr="007A612D">
        <w:rPr>
          <w:sz w:val="28"/>
          <w:szCs w:val="28"/>
        </w:rPr>
        <w:t>2018年度监测已按照环境监测计划完成，现对监测结果进行公示，监测报告见附件。</w:t>
      </w:r>
    </w:p>
    <w:sectPr w:rsidR="009157DF" w:rsidRPr="007A6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47"/>
    <w:rsid w:val="000B0447"/>
    <w:rsid w:val="004A0F08"/>
    <w:rsid w:val="007A612D"/>
    <w:rsid w:val="00845FF7"/>
    <w:rsid w:val="0089729F"/>
    <w:rsid w:val="009157DF"/>
    <w:rsid w:val="00F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3F8E"/>
  <w15:chartTrackingRefBased/>
  <w15:docId w15:val="{3D6268B3-5865-4446-A9D5-115AB475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亮</dc:creator>
  <cp:keywords/>
  <dc:description/>
  <cp:lastModifiedBy>王 亮</cp:lastModifiedBy>
  <cp:revision>12</cp:revision>
  <dcterms:created xsi:type="dcterms:W3CDTF">2021-01-23T02:48:00Z</dcterms:created>
  <dcterms:modified xsi:type="dcterms:W3CDTF">2021-01-23T02:51:00Z</dcterms:modified>
</cp:coreProperties>
</file>