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0617EE" w:rsidRDefault="00424F65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CGB</w:t>
      </w:r>
      <w:r w:rsidR="000617EE" w:rsidRPr="004F3ECD">
        <w:rPr>
          <w:rFonts w:ascii="新宋体" w:eastAsia="新宋体" w:hAnsi="新宋体"/>
          <w:szCs w:val="21"/>
        </w:rPr>
        <w:t>-20</w:t>
      </w:r>
      <w:r w:rsidR="00660199">
        <w:rPr>
          <w:rFonts w:ascii="新宋体" w:eastAsia="新宋体" w:hAnsi="新宋体" w:hint="eastAsia"/>
          <w:szCs w:val="21"/>
        </w:rPr>
        <w:t>2</w:t>
      </w:r>
      <w:r>
        <w:rPr>
          <w:rFonts w:ascii="新宋体" w:eastAsia="新宋体" w:hAnsi="新宋体" w:hint="eastAsia"/>
          <w:szCs w:val="21"/>
        </w:rPr>
        <w:t>2</w:t>
      </w:r>
      <w:r w:rsidR="00466279">
        <w:rPr>
          <w:rFonts w:ascii="新宋体" w:eastAsia="新宋体" w:hAnsi="新宋体" w:hint="eastAsia"/>
          <w:szCs w:val="21"/>
        </w:rPr>
        <w:t>-0</w:t>
      </w:r>
      <w:r w:rsidR="00181AE1">
        <w:rPr>
          <w:rFonts w:ascii="新宋体" w:eastAsia="新宋体" w:hAnsi="新宋体" w:hint="eastAsia"/>
          <w:szCs w:val="21"/>
        </w:rPr>
        <w:t>4</w:t>
      </w:r>
      <w:r w:rsidR="007463D0">
        <w:rPr>
          <w:rFonts w:ascii="新宋体" w:eastAsia="新宋体" w:hAnsi="新宋体" w:hint="eastAsia"/>
          <w:szCs w:val="21"/>
        </w:rPr>
        <w:t>7</w:t>
      </w:r>
      <w:r w:rsidR="000617EE" w:rsidRPr="004F3ECD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A8733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886417" w:rsidRPr="00A87330" w:rsidTr="001444BD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A87330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A87330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A公司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B公司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D公司</w:t>
            </w:r>
          </w:p>
        </w:tc>
      </w:tr>
      <w:tr w:rsidR="00886417" w:rsidRPr="00A87330" w:rsidTr="00AD215D">
        <w:trPr>
          <w:trHeight w:val="60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417" w:rsidRPr="009B6C8D" w:rsidRDefault="00886417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资质及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4  是否已列入集团公布的“违规供应商名单”和我公司的“失信投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名单”；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 xml:space="preserve">6  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文件是否按要求密封；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 xml:space="preserve">7  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法人代表或经法人代表正式授权的代表人是否在《采购需求信息》要求的地方签字和加盖公章；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8  卖方是否转让或分包其应履行的全部或部分合同义务（适用不允许转让或分包的项目）；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是否为</w:t>
            </w:r>
            <w:r w:rsidRPr="003704E0">
              <w:rPr>
                <w:rFonts w:ascii="宋体" w:hAnsi="宋体"/>
                <w:szCs w:val="21"/>
              </w:rPr>
              <w:t>联合体</w:t>
            </w:r>
            <w:r>
              <w:rPr>
                <w:rFonts w:ascii="宋体" w:hAnsi="宋体" w:hint="eastAsia"/>
                <w:szCs w:val="21"/>
              </w:rPr>
              <w:t>执行该项目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Pr="003704E0">
              <w:rPr>
                <w:rFonts w:ascii="宋体" w:hAnsi="宋体" w:hint="eastAsia"/>
                <w:szCs w:val="21"/>
              </w:rPr>
              <w:t>不接受</w:t>
            </w:r>
            <w:r w:rsidRPr="003704E0">
              <w:rPr>
                <w:rFonts w:ascii="宋体" w:hAnsi="宋体"/>
                <w:szCs w:val="21"/>
              </w:rPr>
              <w:t>联合体</w:t>
            </w:r>
            <w:r w:rsidRPr="003704E0">
              <w:rPr>
                <w:rFonts w:ascii="宋体" w:hAnsi="宋体" w:hint="eastAsia"/>
                <w:szCs w:val="21"/>
              </w:rPr>
              <w:t>）</w:t>
            </w:r>
            <w:r w:rsidRPr="00A87330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6417" w:rsidRPr="00A87330" w:rsidRDefault="00886417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1D048D" w:rsidRDefault="00886417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1D048D" w:rsidRDefault="00886417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1D048D" w:rsidRDefault="00886417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886417" w:rsidRPr="00013E7B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Default="00886417" w:rsidP="001D048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每项扣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1</w:t>
            </w:r>
            <w:r w:rsidRPr="00F47E62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分 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扣完为止</w:t>
            </w:r>
          </w:p>
          <w:p w:rsidR="00886417" w:rsidRPr="00013E7B" w:rsidRDefault="00886417" w:rsidP="00F20EF1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文件构成内容是否完整，资料是否齐备（包括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函、法定代表人身份证明或法定代表人授权书、报价表、分项报价表、资质证明文件、工程方案、商务条款偏离表、技术条件偏离表，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5955DC" w:rsidRDefault="00886417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价格分计算步骤及方法：①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报价＞（∑满足要求的各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报价÷满足要求的家数）×120%的，无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采购</w:t>
            </w:r>
            <w:r w:rsidRPr="00350C18">
              <w:rPr>
                <w:rFonts w:ascii="宋体" w:hAnsi="宋体" w:hint="eastAsia"/>
                <w:color w:val="000000"/>
                <w:szCs w:val="21"/>
              </w:rPr>
              <w:t>咨询专家组</w:t>
            </w:r>
            <w:r w:rsidRPr="003704E0">
              <w:rPr>
                <w:rFonts w:ascii="宋体" w:hAnsi="宋体" w:hint="eastAsia"/>
                <w:szCs w:val="21"/>
              </w:rPr>
              <w:t>一致认为方案质量性能好的可以保留）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；②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报价＜（∑满足要求的各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报价÷满足要求的家数）×60%的，无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资格；③排除前述①、②后满足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文件要求且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供应商报价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最低的</w:t>
            </w:r>
            <w:r>
              <w:rPr>
                <w:rFonts w:ascii="宋体" w:hAnsi="宋体" w:cs="宋体" w:hint="eastAsia"/>
                <w:kern w:val="0"/>
                <w:szCs w:val="21"/>
              </w:rPr>
              <w:t>最低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报价为评分基准价；④各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02323C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7463D0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提供业绩每份</w:t>
            </w:r>
            <w:r w:rsidR="007463D0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0.5</w:t>
            </w: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分                       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近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  <w:u w:val="single"/>
              </w:rPr>
              <w:t xml:space="preserve"> 3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年内本次采购同类货物的业绩表（包括签定合同时间、货物或服务名称、数量、规格型号、买方名称、联系地址、联系人、电话、传真等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02323C">
        <w:trPr>
          <w:trHeight w:val="102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A629B" w:rsidRDefault="00886417" w:rsidP="007463D0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未响应以下条款，每项扣4分（第1项每延迟一日扣1分，扣完为止），扣完为止   </w:t>
            </w: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</w:t>
            </w: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 w:rsidRPr="00F81875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Pr="00E01C75">
              <w:rPr>
                <w:rFonts w:ascii="宋体" w:hAnsi="宋体" w:hint="eastAsia"/>
                <w:szCs w:val="21"/>
              </w:rPr>
              <w:t>合同签订生效后</w:t>
            </w:r>
            <w:r w:rsidR="007463D0">
              <w:rPr>
                <w:rFonts w:ascii="宋体" w:hAnsi="宋体" w:hint="eastAsia"/>
                <w:szCs w:val="21"/>
              </w:rPr>
              <w:t>50</w:t>
            </w:r>
            <w:r w:rsidR="00BC4C0F">
              <w:rPr>
                <w:rFonts w:ascii="宋体" w:hAnsi="宋体" w:hint="eastAsia"/>
                <w:szCs w:val="21"/>
              </w:rPr>
              <w:t>天</w:t>
            </w:r>
            <w:r w:rsidRPr="00E01C75">
              <w:rPr>
                <w:rFonts w:ascii="宋体" w:hAnsi="宋体" w:hint="eastAsia"/>
                <w:szCs w:val="21"/>
              </w:rPr>
              <w:t>内安装调试完成初验收合格交付使用</w:t>
            </w:r>
            <w:r>
              <w:rPr>
                <w:rFonts w:ascii="宋体" w:hAnsi="宋体" w:cs="仿宋" w:hint="eastAsia"/>
                <w:szCs w:val="21"/>
              </w:rPr>
              <w:t>；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A629B" w:rsidRDefault="00886417" w:rsidP="00C409F6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退换货：超过交工期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>10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天，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方有权提出退货要求，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应无条件接受，并承担采购方因退货而产生的经济损失；在设备质量与签订的技术要求出现重大偏差时，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有权提出退货要求，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因退货而产生的经济损</w:t>
            </w:r>
            <w:r w:rsidRPr="00A14648">
              <w:rPr>
                <w:rFonts w:ascii="新宋体" w:eastAsia="新宋体" w:hAnsi="新宋体" w:cs="宋体" w:hint="eastAsia"/>
                <w:kern w:val="0"/>
                <w:szCs w:val="21"/>
              </w:rPr>
              <w:t>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Default="00886417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</w:t>
            </w:r>
            <w:r w:rsidRPr="00782586">
              <w:rPr>
                <w:rFonts w:ascii="宋体" w:hAnsi="宋体" w:hint="eastAsia"/>
                <w:szCs w:val="21"/>
              </w:rPr>
              <w:t>逾期交付的，每迟延一日，按照合同总价的</w:t>
            </w:r>
            <w:r>
              <w:rPr>
                <w:rFonts w:ascii="宋体" w:hAnsi="宋体" w:hint="eastAsia"/>
                <w:szCs w:val="21"/>
              </w:rPr>
              <w:t>0.5</w:t>
            </w:r>
            <w:r w:rsidRPr="00782586">
              <w:rPr>
                <w:rFonts w:ascii="宋体" w:hAnsi="宋体"/>
                <w:szCs w:val="21"/>
              </w:rPr>
              <w:t>%</w:t>
            </w:r>
            <w:r w:rsidRPr="00782586">
              <w:rPr>
                <w:rFonts w:ascii="宋体" w:hAnsi="宋体" w:hint="eastAsia"/>
                <w:szCs w:val="21"/>
              </w:rPr>
              <w:t>支付违约金，违约金总额不超过合同总金额的</w:t>
            </w:r>
            <w:r w:rsidRPr="00782586">
              <w:rPr>
                <w:rFonts w:ascii="宋体" w:hAnsi="宋体"/>
                <w:szCs w:val="21"/>
              </w:rPr>
              <w:t>30%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886417" w:rsidRPr="00C67709" w:rsidRDefault="00886417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  <w:r w:rsidRPr="00021F03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0A629B" w:rsidRDefault="00886417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商务文件评委（签字）：     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日期：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年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月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  </w:t>
            </w:r>
          </w:p>
        </w:tc>
      </w:tr>
      <w:tr w:rsidR="00886417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417" w:rsidRPr="00013E7B" w:rsidRDefault="00886417" w:rsidP="005938D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二</w:t>
            </w: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位小数。</w:t>
            </w:r>
          </w:p>
        </w:tc>
      </w:tr>
    </w:tbl>
    <w:p w:rsidR="005E2B4F" w:rsidRDefault="005E2B4F"/>
    <w:sectPr w:rsidR="005E2B4F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22" w:rsidRDefault="00925D22" w:rsidP="0087128A">
      <w:r>
        <w:separator/>
      </w:r>
    </w:p>
  </w:endnote>
  <w:endnote w:type="continuationSeparator" w:id="1">
    <w:p w:rsidR="00925D22" w:rsidRDefault="00925D22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22" w:rsidRDefault="00925D22" w:rsidP="0087128A">
      <w:r>
        <w:separator/>
      </w:r>
    </w:p>
  </w:footnote>
  <w:footnote w:type="continuationSeparator" w:id="1">
    <w:p w:rsidR="00925D22" w:rsidRDefault="00925D22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2835C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Q/CZ.G5.D53-2019（D201）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67C0A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6F98"/>
    <w:rsid w:val="000A70CE"/>
    <w:rsid w:val="000A7171"/>
    <w:rsid w:val="000A7383"/>
    <w:rsid w:val="000A7649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49"/>
    <w:rsid w:val="00117C55"/>
    <w:rsid w:val="00117DD9"/>
    <w:rsid w:val="00120651"/>
    <w:rsid w:val="0012181D"/>
    <w:rsid w:val="00122379"/>
    <w:rsid w:val="0012275A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1DD1"/>
    <w:rsid w:val="00173607"/>
    <w:rsid w:val="00173BDF"/>
    <w:rsid w:val="0017688E"/>
    <w:rsid w:val="001771AD"/>
    <w:rsid w:val="0017723D"/>
    <w:rsid w:val="0018082A"/>
    <w:rsid w:val="00181AE1"/>
    <w:rsid w:val="00181E79"/>
    <w:rsid w:val="0018225D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B27"/>
    <w:rsid w:val="00187C75"/>
    <w:rsid w:val="00191477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48D"/>
    <w:rsid w:val="001D0625"/>
    <w:rsid w:val="001D0A9E"/>
    <w:rsid w:val="001D0C90"/>
    <w:rsid w:val="001D38A0"/>
    <w:rsid w:val="001D4904"/>
    <w:rsid w:val="001D517D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726"/>
    <w:rsid w:val="0021494E"/>
    <w:rsid w:val="00214F19"/>
    <w:rsid w:val="00216712"/>
    <w:rsid w:val="00220300"/>
    <w:rsid w:val="00220AAC"/>
    <w:rsid w:val="00220CD3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7D7"/>
    <w:rsid w:val="00277200"/>
    <w:rsid w:val="002835C1"/>
    <w:rsid w:val="002837B6"/>
    <w:rsid w:val="002838F8"/>
    <w:rsid w:val="00283D6E"/>
    <w:rsid w:val="00284DC0"/>
    <w:rsid w:val="0028527C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5D95"/>
    <w:rsid w:val="002A65BC"/>
    <w:rsid w:val="002A6A65"/>
    <w:rsid w:val="002A6F52"/>
    <w:rsid w:val="002B11C1"/>
    <w:rsid w:val="002B1EFD"/>
    <w:rsid w:val="002B2BF0"/>
    <w:rsid w:val="002B3B0D"/>
    <w:rsid w:val="002B3F82"/>
    <w:rsid w:val="002B5579"/>
    <w:rsid w:val="002B5736"/>
    <w:rsid w:val="002B78D1"/>
    <w:rsid w:val="002B7AC0"/>
    <w:rsid w:val="002B7C5A"/>
    <w:rsid w:val="002C1602"/>
    <w:rsid w:val="002C277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1C96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5249"/>
    <w:rsid w:val="00386526"/>
    <w:rsid w:val="00387FA3"/>
    <w:rsid w:val="00390814"/>
    <w:rsid w:val="00390823"/>
    <w:rsid w:val="003909B6"/>
    <w:rsid w:val="003919F6"/>
    <w:rsid w:val="00391AB7"/>
    <w:rsid w:val="00392155"/>
    <w:rsid w:val="00392297"/>
    <w:rsid w:val="00392A7C"/>
    <w:rsid w:val="00392FB8"/>
    <w:rsid w:val="00393350"/>
    <w:rsid w:val="0039356D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6F3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6CAF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5C8"/>
    <w:rsid w:val="00424F65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15F6"/>
    <w:rsid w:val="00441D8E"/>
    <w:rsid w:val="00441EC1"/>
    <w:rsid w:val="0044694B"/>
    <w:rsid w:val="004471D6"/>
    <w:rsid w:val="00450EDB"/>
    <w:rsid w:val="004517FC"/>
    <w:rsid w:val="00451B30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1B77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DED"/>
    <w:rsid w:val="004E0B5B"/>
    <w:rsid w:val="004E1BED"/>
    <w:rsid w:val="004E24D4"/>
    <w:rsid w:val="004E277C"/>
    <w:rsid w:val="004E3BC9"/>
    <w:rsid w:val="004E52C8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FCE"/>
    <w:rsid w:val="00525875"/>
    <w:rsid w:val="00525BF6"/>
    <w:rsid w:val="00525CCF"/>
    <w:rsid w:val="00526F5F"/>
    <w:rsid w:val="00530F0A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D6AF2"/>
    <w:rsid w:val="006E1604"/>
    <w:rsid w:val="006E4182"/>
    <w:rsid w:val="006E4687"/>
    <w:rsid w:val="006E489D"/>
    <w:rsid w:val="006E6CE5"/>
    <w:rsid w:val="006E7B2D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5FD1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40942"/>
    <w:rsid w:val="00741501"/>
    <w:rsid w:val="00742019"/>
    <w:rsid w:val="0074219F"/>
    <w:rsid w:val="00743C92"/>
    <w:rsid w:val="00744290"/>
    <w:rsid w:val="007463D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249F"/>
    <w:rsid w:val="00823056"/>
    <w:rsid w:val="00823BFA"/>
    <w:rsid w:val="00823C24"/>
    <w:rsid w:val="00826A57"/>
    <w:rsid w:val="00826AC4"/>
    <w:rsid w:val="00827085"/>
    <w:rsid w:val="00827680"/>
    <w:rsid w:val="0083052D"/>
    <w:rsid w:val="0083053C"/>
    <w:rsid w:val="008306D1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67E63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6417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5D22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333C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5F6F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16B2"/>
    <w:rsid w:val="00A8295B"/>
    <w:rsid w:val="00A82E5D"/>
    <w:rsid w:val="00A83226"/>
    <w:rsid w:val="00A83800"/>
    <w:rsid w:val="00A8505F"/>
    <w:rsid w:val="00A85B8C"/>
    <w:rsid w:val="00A87330"/>
    <w:rsid w:val="00A907B3"/>
    <w:rsid w:val="00A90E82"/>
    <w:rsid w:val="00A910DF"/>
    <w:rsid w:val="00A922BA"/>
    <w:rsid w:val="00A937FB"/>
    <w:rsid w:val="00A93E01"/>
    <w:rsid w:val="00A9403F"/>
    <w:rsid w:val="00A943D3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0F"/>
    <w:rsid w:val="00BC4CD9"/>
    <w:rsid w:val="00BC5C22"/>
    <w:rsid w:val="00BC6093"/>
    <w:rsid w:val="00BC6FDD"/>
    <w:rsid w:val="00BC7604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5EFB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3B19"/>
    <w:rsid w:val="00C354F7"/>
    <w:rsid w:val="00C35B8B"/>
    <w:rsid w:val="00C36DC1"/>
    <w:rsid w:val="00C4067E"/>
    <w:rsid w:val="00C409F6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0B1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38AA"/>
    <w:rsid w:val="00DD3D74"/>
    <w:rsid w:val="00DD5574"/>
    <w:rsid w:val="00DD595A"/>
    <w:rsid w:val="00DD61ED"/>
    <w:rsid w:val="00DD72BA"/>
    <w:rsid w:val="00DD7ADB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35F"/>
    <w:rsid w:val="00E1385B"/>
    <w:rsid w:val="00E14CD5"/>
    <w:rsid w:val="00E14F63"/>
    <w:rsid w:val="00E1599C"/>
    <w:rsid w:val="00E207A8"/>
    <w:rsid w:val="00E20958"/>
    <w:rsid w:val="00E218EF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2E20"/>
    <w:rsid w:val="00E85080"/>
    <w:rsid w:val="00E85211"/>
    <w:rsid w:val="00E8528D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45B9"/>
    <w:rsid w:val="00EF5296"/>
    <w:rsid w:val="00EF587E"/>
    <w:rsid w:val="00EF5C6B"/>
    <w:rsid w:val="00F009E3"/>
    <w:rsid w:val="00F01E89"/>
    <w:rsid w:val="00F0381E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0EF1"/>
    <w:rsid w:val="00F229D7"/>
    <w:rsid w:val="00F22D41"/>
    <w:rsid w:val="00F22FB5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D8B"/>
    <w:rsid w:val="00F45DA3"/>
    <w:rsid w:val="00F463B0"/>
    <w:rsid w:val="00F47626"/>
    <w:rsid w:val="00F4799B"/>
    <w:rsid w:val="00F47B94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3C47"/>
    <w:rsid w:val="00F84EF2"/>
    <w:rsid w:val="00F85450"/>
    <w:rsid w:val="00F87805"/>
    <w:rsid w:val="00F8782A"/>
    <w:rsid w:val="00F87B4A"/>
    <w:rsid w:val="00F90F6B"/>
    <w:rsid w:val="00F91256"/>
    <w:rsid w:val="00F9141D"/>
    <w:rsid w:val="00F916FA"/>
    <w:rsid w:val="00F9261F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29E1"/>
    <w:rsid w:val="00FC323C"/>
    <w:rsid w:val="00FC3240"/>
    <w:rsid w:val="00FC3263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  <w:style w:type="paragraph" w:styleId="a5">
    <w:name w:val="Normal (Web)"/>
    <w:basedOn w:val="a"/>
    <w:uiPriority w:val="99"/>
    <w:qFormat/>
    <w:rsid w:val="00F47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cz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2</cp:revision>
  <cp:lastPrinted>2022-07-21T01:21:00Z</cp:lastPrinted>
  <dcterms:created xsi:type="dcterms:W3CDTF">2022-08-08T04:01:00Z</dcterms:created>
  <dcterms:modified xsi:type="dcterms:W3CDTF">2022-08-08T04:01:00Z</dcterms:modified>
</cp:coreProperties>
</file>