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C0" w:rsidRPr="00973A24" w:rsidRDefault="00E5704F">
      <w:pPr>
        <w:pStyle w:val="1"/>
        <w:spacing w:line="360" w:lineRule="exact"/>
        <w:jc w:val="center"/>
        <w:rPr>
          <w:rFonts w:ascii="宋体" w:hAnsi="宋体"/>
          <w:sz w:val="32"/>
          <w:szCs w:val="32"/>
        </w:rPr>
      </w:pPr>
      <w:r w:rsidRPr="00973A24">
        <w:rPr>
          <w:rFonts w:ascii="宋体" w:hAnsi="宋体" w:hint="eastAsia"/>
          <w:sz w:val="32"/>
          <w:szCs w:val="32"/>
        </w:rPr>
        <w:t>重庆顺安爆破器材有限公司</w:t>
      </w:r>
    </w:p>
    <w:p w:rsidR="005D14C0" w:rsidRPr="00973A24" w:rsidRDefault="00E5704F">
      <w:pPr>
        <w:pStyle w:val="1"/>
        <w:spacing w:line="360" w:lineRule="exact"/>
        <w:jc w:val="center"/>
        <w:rPr>
          <w:rFonts w:ascii="宋体" w:hAnsi="宋体"/>
          <w:b w:val="0"/>
          <w:color w:val="666666"/>
          <w:spacing w:val="-6"/>
          <w:sz w:val="32"/>
          <w:szCs w:val="32"/>
        </w:rPr>
      </w:pPr>
      <w:r w:rsidRPr="00973A24">
        <w:rPr>
          <w:rFonts w:ascii="宋体" w:hAnsi="宋体" w:hint="eastAsia"/>
          <w:spacing w:val="-6"/>
          <w:sz w:val="32"/>
          <w:szCs w:val="32"/>
        </w:rPr>
        <w:t>2020年冬季和2021年</w:t>
      </w:r>
      <w:r w:rsidRPr="00973A24">
        <w:rPr>
          <w:rFonts w:ascii="宋体" w:hAnsi="宋体"/>
          <w:spacing w:val="-6"/>
          <w:sz w:val="32"/>
          <w:szCs w:val="32"/>
        </w:rPr>
        <w:t>夏</w:t>
      </w:r>
      <w:r w:rsidRPr="00973A24">
        <w:rPr>
          <w:rFonts w:ascii="宋体" w:hAnsi="宋体" w:hint="eastAsia"/>
          <w:spacing w:val="-6"/>
          <w:sz w:val="32"/>
          <w:szCs w:val="32"/>
        </w:rPr>
        <w:t>冬</w:t>
      </w:r>
      <w:r w:rsidRPr="00973A24">
        <w:rPr>
          <w:rFonts w:ascii="宋体" w:hAnsi="宋体"/>
          <w:spacing w:val="-6"/>
          <w:sz w:val="32"/>
          <w:szCs w:val="32"/>
        </w:rPr>
        <w:t>季</w:t>
      </w:r>
      <w:r w:rsidRPr="00973A24">
        <w:rPr>
          <w:rFonts w:ascii="宋体" w:hAnsi="宋体" w:hint="eastAsia"/>
          <w:spacing w:val="-6"/>
          <w:sz w:val="32"/>
          <w:szCs w:val="32"/>
        </w:rPr>
        <w:t>劳保服</w:t>
      </w:r>
      <w:r w:rsidR="00973A24" w:rsidRPr="00973A24">
        <w:rPr>
          <w:rFonts w:ascii="宋体" w:hAnsi="宋体" w:hint="eastAsia"/>
          <w:spacing w:val="-6"/>
          <w:sz w:val="32"/>
          <w:szCs w:val="32"/>
        </w:rPr>
        <w:t>定</w:t>
      </w:r>
      <w:r w:rsidR="00973A24" w:rsidRPr="00973A24">
        <w:rPr>
          <w:rFonts w:ascii="宋体" w:hAnsi="宋体"/>
          <w:spacing w:val="-6"/>
          <w:sz w:val="32"/>
          <w:szCs w:val="32"/>
        </w:rPr>
        <w:t>作</w:t>
      </w:r>
      <w:r w:rsidRPr="00973A24">
        <w:rPr>
          <w:rFonts w:ascii="宋体" w:hAnsi="宋体" w:hint="eastAsia"/>
          <w:spacing w:val="-6"/>
          <w:sz w:val="32"/>
          <w:szCs w:val="32"/>
        </w:rPr>
        <w:t>招投标实施办法</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为“公平、公正、公开”进行劳保服</w:t>
      </w:r>
      <w:r w:rsidR="00973A24" w:rsidRPr="002D750C">
        <w:rPr>
          <w:rFonts w:asciiTheme="minorEastAsia" w:eastAsiaTheme="minorEastAsia" w:hAnsiTheme="minorEastAsia" w:cs="宋体" w:hint="eastAsia"/>
          <w:color w:val="000000"/>
          <w:sz w:val="28"/>
          <w:szCs w:val="28"/>
        </w:rPr>
        <w:t>定</w:t>
      </w:r>
      <w:r w:rsidR="00E60645">
        <w:rPr>
          <w:rFonts w:asciiTheme="minorEastAsia" w:eastAsiaTheme="minorEastAsia" w:hAnsiTheme="minorEastAsia" w:cs="宋体"/>
          <w:color w:val="000000"/>
          <w:sz w:val="28"/>
          <w:szCs w:val="28"/>
        </w:rPr>
        <w:t>作</w:t>
      </w:r>
      <w:r w:rsidR="00E60645">
        <w:rPr>
          <w:rFonts w:asciiTheme="minorEastAsia" w:eastAsiaTheme="minorEastAsia" w:hAnsiTheme="minorEastAsia" w:cs="宋体" w:hint="eastAsia"/>
          <w:color w:val="000000"/>
          <w:sz w:val="28"/>
          <w:szCs w:val="28"/>
        </w:rPr>
        <w:t>招</w:t>
      </w:r>
      <w:r w:rsidRPr="002D750C">
        <w:rPr>
          <w:rFonts w:asciiTheme="minorEastAsia" w:eastAsiaTheme="minorEastAsia" w:hAnsiTheme="minorEastAsia" w:cs="宋体" w:hint="eastAsia"/>
          <w:color w:val="000000"/>
          <w:sz w:val="28"/>
          <w:szCs w:val="28"/>
        </w:rPr>
        <w:t>标采购，保护招投标活动当事人合法权益，重庆顺安爆破器材有限公司（以下简称顺安公司）根据</w:t>
      </w:r>
      <w:r w:rsidR="00973A24" w:rsidRPr="002D750C">
        <w:rPr>
          <w:rFonts w:asciiTheme="minorEastAsia" w:eastAsiaTheme="minorEastAsia" w:hAnsiTheme="minorEastAsia" w:cs="宋体" w:hint="eastAsia"/>
          <w:color w:val="000000"/>
          <w:sz w:val="28"/>
          <w:szCs w:val="28"/>
        </w:rPr>
        <w:t>《</w:t>
      </w:r>
      <w:r w:rsidR="00973A24" w:rsidRPr="002D750C">
        <w:rPr>
          <w:rFonts w:asciiTheme="minorEastAsia" w:eastAsiaTheme="minorEastAsia" w:hAnsiTheme="minorEastAsia" w:cs="宋体"/>
          <w:color w:val="000000"/>
          <w:sz w:val="28"/>
          <w:szCs w:val="28"/>
        </w:rPr>
        <w:t>中华人民共和国</w:t>
      </w:r>
      <w:r w:rsidRPr="002D750C">
        <w:rPr>
          <w:rFonts w:asciiTheme="minorEastAsia" w:eastAsiaTheme="minorEastAsia" w:hAnsiTheme="minorEastAsia" w:cs="宋体" w:hint="eastAsia"/>
          <w:color w:val="000000"/>
          <w:sz w:val="28"/>
          <w:szCs w:val="28"/>
        </w:rPr>
        <w:t>招投标法</w:t>
      </w:r>
      <w:r w:rsidR="00973A24" w:rsidRPr="002D750C">
        <w:rPr>
          <w:rFonts w:asciiTheme="minorEastAsia" w:eastAsiaTheme="minorEastAsia" w:hAnsiTheme="minorEastAsia" w:cs="宋体" w:hint="eastAsia"/>
          <w:color w:val="000000"/>
          <w:sz w:val="28"/>
          <w:szCs w:val="28"/>
        </w:rPr>
        <w:t>》</w:t>
      </w:r>
      <w:r w:rsidR="00E60645" w:rsidRPr="002D750C">
        <w:rPr>
          <w:rFonts w:asciiTheme="minorEastAsia" w:eastAsiaTheme="minorEastAsia" w:hAnsiTheme="minorEastAsia" w:cs="宋体" w:hint="eastAsia"/>
          <w:color w:val="000000"/>
          <w:sz w:val="28"/>
          <w:szCs w:val="28"/>
        </w:rPr>
        <w:t>等</w:t>
      </w:r>
      <w:r w:rsidRPr="002D750C">
        <w:rPr>
          <w:rFonts w:asciiTheme="minorEastAsia" w:eastAsiaTheme="minorEastAsia" w:hAnsiTheme="minorEastAsia" w:cs="宋体" w:hint="eastAsia"/>
          <w:color w:val="000000"/>
          <w:sz w:val="28"/>
          <w:szCs w:val="28"/>
        </w:rPr>
        <w:t>相关法律</w:t>
      </w:r>
      <w:r w:rsidR="00973A24" w:rsidRPr="002D750C">
        <w:rPr>
          <w:rFonts w:asciiTheme="minorEastAsia" w:eastAsiaTheme="minorEastAsia" w:hAnsiTheme="minorEastAsia" w:cs="宋体" w:hint="eastAsia"/>
          <w:color w:val="000000"/>
          <w:sz w:val="28"/>
          <w:szCs w:val="28"/>
        </w:rPr>
        <w:t>、</w:t>
      </w:r>
      <w:r w:rsidRPr="002D750C">
        <w:rPr>
          <w:rFonts w:asciiTheme="minorEastAsia" w:eastAsiaTheme="minorEastAsia" w:hAnsiTheme="minorEastAsia" w:cs="宋体" w:hint="eastAsia"/>
          <w:color w:val="000000"/>
          <w:sz w:val="28"/>
          <w:szCs w:val="28"/>
        </w:rPr>
        <w:t>法规以及公司</w:t>
      </w:r>
      <w:r w:rsidR="00973A24" w:rsidRPr="002D750C">
        <w:rPr>
          <w:rFonts w:asciiTheme="minorEastAsia" w:eastAsiaTheme="minorEastAsia" w:hAnsiTheme="minorEastAsia" w:cs="宋体" w:hint="eastAsia"/>
          <w:color w:val="000000"/>
          <w:sz w:val="28"/>
          <w:szCs w:val="28"/>
        </w:rPr>
        <w:t>相关</w:t>
      </w:r>
      <w:r w:rsidRPr="002D750C">
        <w:rPr>
          <w:rFonts w:asciiTheme="minorEastAsia" w:eastAsiaTheme="minorEastAsia" w:hAnsiTheme="minorEastAsia" w:cs="宋体" w:hint="eastAsia"/>
          <w:color w:val="000000"/>
          <w:sz w:val="28"/>
          <w:szCs w:val="28"/>
        </w:rPr>
        <w:t>规章制度,特制定《2020年冬季</w:t>
      </w:r>
      <w:r w:rsidRPr="002D750C">
        <w:rPr>
          <w:rFonts w:asciiTheme="minorEastAsia" w:eastAsiaTheme="minorEastAsia" w:hAnsiTheme="minorEastAsia" w:cs="宋体" w:hint="eastAsia"/>
          <w:sz w:val="28"/>
          <w:szCs w:val="28"/>
        </w:rPr>
        <w:t>和2021年夏冬季</w:t>
      </w:r>
      <w:r w:rsidRPr="002D750C">
        <w:rPr>
          <w:rFonts w:asciiTheme="minorEastAsia" w:eastAsiaTheme="minorEastAsia" w:hAnsiTheme="minorEastAsia" w:cs="宋体" w:hint="eastAsia"/>
          <w:color w:val="000000"/>
          <w:sz w:val="28"/>
          <w:szCs w:val="28"/>
        </w:rPr>
        <w:t>劳保服</w:t>
      </w:r>
      <w:r w:rsidR="00042725" w:rsidRPr="002D750C">
        <w:rPr>
          <w:rFonts w:asciiTheme="minorEastAsia" w:eastAsiaTheme="minorEastAsia" w:hAnsiTheme="minorEastAsia" w:cs="宋体" w:hint="eastAsia"/>
          <w:color w:val="000000"/>
          <w:sz w:val="28"/>
          <w:szCs w:val="28"/>
        </w:rPr>
        <w:t>定作</w:t>
      </w:r>
      <w:r w:rsidRPr="002D750C">
        <w:rPr>
          <w:rFonts w:asciiTheme="minorEastAsia" w:eastAsiaTheme="minorEastAsia" w:hAnsiTheme="minorEastAsia" w:cs="宋体" w:hint="eastAsia"/>
          <w:color w:val="000000"/>
          <w:sz w:val="28"/>
          <w:szCs w:val="28"/>
        </w:rPr>
        <w:t>招投标实施办法》。</w:t>
      </w:r>
    </w:p>
    <w:p w:rsidR="005D14C0" w:rsidRPr="002D750C" w:rsidRDefault="00E5704F" w:rsidP="00175191">
      <w:pPr>
        <w:spacing w:line="460" w:lineRule="exact"/>
        <w:ind w:firstLineChars="250" w:firstLine="703"/>
        <w:jc w:val="left"/>
        <w:rPr>
          <w:rFonts w:asciiTheme="minorEastAsia" w:eastAsiaTheme="minorEastAsia" w:hAnsiTheme="minorEastAsia" w:cs="宋体"/>
          <w:b/>
          <w:color w:val="000000"/>
          <w:sz w:val="28"/>
          <w:szCs w:val="28"/>
        </w:rPr>
      </w:pPr>
      <w:r w:rsidRPr="002D750C">
        <w:rPr>
          <w:rFonts w:asciiTheme="minorEastAsia" w:eastAsiaTheme="minorEastAsia" w:hAnsiTheme="minorEastAsia" w:cs="宋体" w:hint="eastAsia"/>
          <w:b/>
          <w:bCs/>
          <w:sz w:val="28"/>
          <w:szCs w:val="28"/>
        </w:rPr>
        <w:t>一．</w:t>
      </w:r>
      <w:r w:rsidRPr="002D750C">
        <w:rPr>
          <w:rFonts w:asciiTheme="minorEastAsia" w:eastAsiaTheme="minorEastAsia" w:hAnsiTheme="minorEastAsia" w:cs="宋体" w:hint="eastAsia"/>
          <w:b/>
          <w:color w:val="000000"/>
          <w:sz w:val="28"/>
          <w:szCs w:val="28"/>
        </w:rPr>
        <w:t>招标信息发布</w:t>
      </w:r>
    </w:p>
    <w:p w:rsidR="005D14C0" w:rsidRPr="002D750C" w:rsidRDefault="00E5704F" w:rsidP="00175191">
      <w:pPr>
        <w:spacing w:line="460" w:lineRule="exact"/>
        <w:ind w:firstLineChars="250" w:firstLine="70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1．在顺安公司外网上发布招标信息（网址：www.cq845.com ）。</w:t>
      </w:r>
    </w:p>
    <w:p w:rsidR="005D14C0" w:rsidRPr="002D750C" w:rsidRDefault="00E5704F" w:rsidP="00175191">
      <w:pPr>
        <w:spacing w:line="460" w:lineRule="exact"/>
        <w:ind w:firstLineChars="250" w:firstLine="70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2．对留有联系方式的潜在投标人电话通知。</w:t>
      </w:r>
    </w:p>
    <w:p w:rsidR="005D14C0" w:rsidRPr="00264FC7" w:rsidRDefault="00E5704F" w:rsidP="00175191">
      <w:pPr>
        <w:spacing w:line="460" w:lineRule="exact"/>
        <w:ind w:firstLineChars="200" w:firstLine="562"/>
        <w:jc w:val="left"/>
        <w:rPr>
          <w:rFonts w:asciiTheme="minorEastAsia" w:eastAsiaTheme="minorEastAsia" w:hAnsiTheme="minorEastAsia" w:cs="宋体"/>
          <w:b/>
          <w:color w:val="000000"/>
          <w:sz w:val="28"/>
          <w:szCs w:val="28"/>
        </w:rPr>
      </w:pPr>
      <w:r w:rsidRPr="00264FC7">
        <w:rPr>
          <w:rFonts w:asciiTheme="minorEastAsia" w:eastAsiaTheme="minorEastAsia" w:hAnsiTheme="minorEastAsia" w:cs="宋体" w:hint="eastAsia"/>
          <w:b/>
          <w:color w:val="000000"/>
          <w:sz w:val="28"/>
          <w:szCs w:val="28"/>
        </w:rPr>
        <w:t>二．招标文件的构成</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sz w:val="28"/>
          <w:szCs w:val="28"/>
        </w:rPr>
        <w:t xml:space="preserve"> </w:t>
      </w:r>
      <w:r w:rsidRPr="002D750C">
        <w:rPr>
          <w:rFonts w:asciiTheme="minorEastAsia" w:eastAsiaTheme="minorEastAsia" w:hAnsiTheme="minorEastAsia" w:cs="宋体" w:hint="eastAsia"/>
          <w:color w:val="000000"/>
          <w:sz w:val="28"/>
          <w:szCs w:val="28"/>
        </w:rPr>
        <w:t>1．《2020年冬季</w:t>
      </w:r>
      <w:r w:rsidRPr="002D750C">
        <w:rPr>
          <w:rFonts w:asciiTheme="minorEastAsia" w:eastAsiaTheme="minorEastAsia" w:hAnsiTheme="minorEastAsia" w:cs="宋体" w:hint="eastAsia"/>
          <w:sz w:val="28"/>
          <w:szCs w:val="28"/>
        </w:rPr>
        <w:t>和2021年夏冬季</w:t>
      </w:r>
      <w:r w:rsidRPr="002D750C">
        <w:rPr>
          <w:rFonts w:asciiTheme="minorEastAsia" w:eastAsiaTheme="minorEastAsia" w:hAnsiTheme="minorEastAsia" w:cs="宋体" w:hint="eastAsia"/>
          <w:color w:val="000000"/>
          <w:sz w:val="28"/>
          <w:szCs w:val="28"/>
        </w:rPr>
        <w:t>劳保服</w:t>
      </w:r>
      <w:r w:rsidR="00042725" w:rsidRPr="002D750C">
        <w:rPr>
          <w:rFonts w:asciiTheme="minorEastAsia" w:eastAsiaTheme="minorEastAsia" w:hAnsiTheme="minorEastAsia" w:cs="宋体" w:hint="eastAsia"/>
          <w:color w:val="000000"/>
          <w:sz w:val="28"/>
          <w:szCs w:val="28"/>
        </w:rPr>
        <w:t>定作</w:t>
      </w:r>
      <w:r w:rsidRPr="002D750C">
        <w:rPr>
          <w:rFonts w:asciiTheme="minorEastAsia" w:eastAsiaTheme="minorEastAsia" w:hAnsiTheme="minorEastAsia" w:cs="宋体" w:hint="eastAsia"/>
          <w:color w:val="000000"/>
          <w:sz w:val="28"/>
          <w:szCs w:val="28"/>
        </w:rPr>
        <w:t>招投标实施办法》。</w:t>
      </w:r>
    </w:p>
    <w:p w:rsidR="005D14C0" w:rsidRPr="002D750C" w:rsidRDefault="00E5704F" w:rsidP="00175191">
      <w:pPr>
        <w:spacing w:line="460" w:lineRule="exact"/>
        <w:ind w:firstLineChars="250" w:firstLine="70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2．各种附件</w:t>
      </w:r>
    </w:p>
    <w:p w:rsidR="005D14C0" w:rsidRPr="002D750C" w:rsidRDefault="00E5704F" w:rsidP="00175191">
      <w:pPr>
        <w:spacing w:line="460" w:lineRule="exact"/>
        <w:ind w:firstLineChars="250" w:firstLine="70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附件1：《劳保服</w:t>
      </w:r>
      <w:r w:rsidR="00042725" w:rsidRPr="002D750C">
        <w:rPr>
          <w:rFonts w:asciiTheme="minorEastAsia" w:eastAsiaTheme="minorEastAsia" w:hAnsiTheme="minorEastAsia" w:cs="宋体" w:hint="eastAsia"/>
          <w:color w:val="000000"/>
          <w:sz w:val="28"/>
          <w:szCs w:val="28"/>
        </w:rPr>
        <w:t>定作</w:t>
      </w:r>
      <w:r w:rsidRPr="002D750C">
        <w:rPr>
          <w:rFonts w:asciiTheme="minorEastAsia" w:eastAsiaTheme="minorEastAsia" w:hAnsiTheme="minorEastAsia" w:cs="宋体" w:hint="eastAsia"/>
          <w:color w:val="000000"/>
          <w:sz w:val="28"/>
          <w:szCs w:val="28"/>
        </w:rPr>
        <w:t>数量及送达地》；</w:t>
      </w:r>
    </w:p>
    <w:p w:rsidR="00E60645" w:rsidRDefault="00E5704F" w:rsidP="00175191">
      <w:pPr>
        <w:spacing w:line="460" w:lineRule="exact"/>
        <w:ind w:leftChars="250" w:left="525" w:firstLineChars="50" w:firstLine="140"/>
        <w:jc w:val="left"/>
        <w:rPr>
          <w:rFonts w:asciiTheme="minorEastAsia" w:eastAsiaTheme="minorEastAsia" w:hAnsiTheme="minorEastAsia"/>
          <w:color w:val="000000"/>
          <w:sz w:val="28"/>
          <w:szCs w:val="28"/>
        </w:rPr>
      </w:pPr>
      <w:r w:rsidRPr="002D750C">
        <w:rPr>
          <w:rFonts w:asciiTheme="minorEastAsia" w:eastAsiaTheme="minorEastAsia" w:hAnsiTheme="minorEastAsia" w:cs="宋体" w:hint="eastAsia"/>
          <w:color w:val="000000"/>
          <w:sz w:val="28"/>
          <w:szCs w:val="28"/>
        </w:rPr>
        <w:t>附件2：《劳保服</w:t>
      </w:r>
      <w:r w:rsidR="00042725" w:rsidRPr="002D750C">
        <w:rPr>
          <w:rFonts w:asciiTheme="minorEastAsia" w:eastAsiaTheme="minorEastAsia" w:hAnsiTheme="minorEastAsia" w:cs="宋体" w:hint="eastAsia"/>
          <w:color w:val="000000"/>
          <w:sz w:val="28"/>
          <w:szCs w:val="28"/>
        </w:rPr>
        <w:t>定作</w:t>
      </w:r>
      <w:r w:rsidRPr="002D750C">
        <w:rPr>
          <w:rFonts w:asciiTheme="minorEastAsia" w:eastAsiaTheme="minorEastAsia" w:hAnsiTheme="minorEastAsia" w:cs="宋体" w:hint="eastAsia"/>
          <w:color w:val="000000"/>
          <w:sz w:val="28"/>
          <w:szCs w:val="28"/>
        </w:rPr>
        <w:t>要求》</w:t>
      </w:r>
      <w:r w:rsidR="000D76B9" w:rsidRPr="002D750C">
        <w:rPr>
          <w:rFonts w:asciiTheme="minorEastAsia" w:eastAsiaTheme="minorEastAsia" w:hAnsiTheme="minorEastAsia" w:cs="宋体" w:hint="eastAsia"/>
          <w:color w:val="000000"/>
          <w:sz w:val="28"/>
          <w:szCs w:val="28"/>
        </w:rPr>
        <w:t>。</w:t>
      </w:r>
      <w:r w:rsidR="005845E3" w:rsidRPr="002D750C">
        <w:rPr>
          <w:rFonts w:asciiTheme="minorEastAsia" w:eastAsiaTheme="minorEastAsia" w:hAnsiTheme="minorEastAsia" w:cs="宋体" w:hint="eastAsia"/>
          <w:color w:val="000000"/>
          <w:sz w:val="28"/>
          <w:szCs w:val="28"/>
        </w:rPr>
        <w:t>注</w:t>
      </w:r>
      <w:r w:rsidR="005845E3" w:rsidRPr="002D750C">
        <w:rPr>
          <w:rFonts w:asciiTheme="minorEastAsia" w:eastAsiaTheme="minorEastAsia" w:hAnsiTheme="minorEastAsia" w:cs="宋体"/>
          <w:color w:val="000000"/>
          <w:sz w:val="28"/>
          <w:szCs w:val="28"/>
        </w:rPr>
        <w:t>：</w:t>
      </w:r>
      <w:r w:rsidR="000D76B9" w:rsidRPr="002D750C">
        <w:rPr>
          <w:rFonts w:asciiTheme="minorEastAsia" w:eastAsiaTheme="minorEastAsia" w:hAnsiTheme="minorEastAsia" w:hint="eastAsia"/>
          <w:color w:val="000000"/>
          <w:sz w:val="28"/>
          <w:szCs w:val="28"/>
        </w:rPr>
        <w:t>劳保服样式（</w:t>
      </w:r>
      <w:r w:rsidR="000D76B9" w:rsidRPr="002D750C">
        <w:rPr>
          <w:rFonts w:asciiTheme="minorEastAsia" w:eastAsiaTheme="minorEastAsia" w:hAnsiTheme="minorEastAsia"/>
          <w:color w:val="000000"/>
          <w:sz w:val="28"/>
          <w:szCs w:val="28"/>
        </w:rPr>
        <w:t>图片）</w:t>
      </w:r>
      <w:r w:rsidR="000D76B9" w:rsidRPr="002D750C">
        <w:rPr>
          <w:rFonts w:asciiTheme="minorEastAsia" w:eastAsiaTheme="minorEastAsia" w:hAnsiTheme="minorEastAsia" w:hint="eastAsia"/>
          <w:color w:val="000000"/>
          <w:sz w:val="28"/>
          <w:szCs w:val="28"/>
        </w:rPr>
        <w:t>从</w:t>
      </w:r>
      <w:r w:rsidR="005845E3" w:rsidRPr="002D750C">
        <w:rPr>
          <w:rFonts w:asciiTheme="minorEastAsia" w:eastAsiaTheme="minorEastAsia" w:hAnsiTheme="minorEastAsia" w:hint="eastAsia"/>
          <w:color w:val="000000"/>
          <w:sz w:val="28"/>
          <w:szCs w:val="28"/>
        </w:rPr>
        <w:t>顺</w:t>
      </w:r>
      <w:r w:rsidR="005845E3" w:rsidRPr="002D750C">
        <w:rPr>
          <w:rFonts w:asciiTheme="minorEastAsia" w:eastAsiaTheme="minorEastAsia" w:hAnsiTheme="minorEastAsia"/>
          <w:color w:val="000000"/>
          <w:sz w:val="28"/>
          <w:szCs w:val="28"/>
        </w:rPr>
        <w:t>安公司</w:t>
      </w:r>
      <w:r w:rsidR="000D76B9" w:rsidRPr="002D750C">
        <w:rPr>
          <w:rFonts w:asciiTheme="minorEastAsia" w:eastAsiaTheme="minorEastAsia" w:hAnsiTheme="minorEastAsia" w:hint="eastAsia"/>
          <w:color w:val="000000"/>
          <w:sz w:val="28"/>
          <w:szCs w:val="28"/>
        </w:rPr>
        <w:t>经济</w:t>
      </w:r>
    </w:p>
    <w:p w:rsidR="000D76B9" w:rsidRPr="002D750C" w:rsidRDefault="000D76B9" w:rsidP="00175191">
      <w:pPr>
        <w:spacing w:line="460" w:lineRule="exact"/>
        <w:ind w:firstLineChars="50" w:firstLine="140"/>
        <w:jc w:val="left"/>
        <w:rPr>
          <w:rFonts w:asciiTheme="minorEastAsia" w:eastAsiaTheme="minorEastAsia" w:hAnsiTheme="minorEastAsia"/>
          <w:color w:val="000000"/>
          <w:sz w:val="28"/>
          <w:szCs w:val="28"/>
        </w:rPr>
      </w:pPr>
      <w:r w:rsidRPr="002D750C">
        <w:rPr>
          <w:rFonts w:asciiTheme="minorEastAsia" w:eastAsiaTheme="minorEastAsia" w:hAnsiTheme="minorEastAsia" w:hint="eastAsia"/>
          <w:color w:val="000000"/>
          <w:sz w:val="28"/>
          <w:szCs w:val="28"/>
        </w:rPr>
        <w:t>运行部获取；</w:t>
      </w:r>
    </w:p>
    <w:p w:rsidR="005D14C0" w:rsidRPr="002D750C" w:rsidRDefault="00E5704F" w:rsidP="00175191">
      <w:pPr>
        <w:pStyle w:val="af0"/>
        <w:spacing w:line="460" w:lineRule="exact"/>
        <w:ind w:firstLineChars="250" w:firstLine="70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附件3：《劳保服</w:t>
      </w:r>
      <w:r w:rsidR="00042725" w:rsidRPr="002D750C">
        <w:rPr>
          <w:rFonts w:asciiTheme="minorEastAsia" w:eastAsiaTheme="minorEastAsia" w:hAnsiTheme="minorEastAsia" w:cs="宋体" w:hint="eastAsia"/>
          <w:color w:val="000000"/>
          <w:sz w:val="28"/>
          <w:szCs w:val="28"/>
        </w:rPr>
        <w:t>定作</w:t>
      </w:r>
      <w:r w:rsidRPr="002D750C">
        <w:rPr>
          <w:rFonts w:asciiTheme="minorEastAsia" w:eastAsiaTheme="minorEastAsia" w:hAnsiTheme="minorEastAsia" w:cs="宋体" w:hint="eastAsia"/>
          <w:color w:val="000000"/>
          <w:sz w:val="28"/>
          <w:szCs w:val="28"/>
        </w:rPr>
        <w:t>招投标综合评分细则》；</w:t>
      </w:r>
    </w:p>
    <w:p w:rsidR="005D14C0" w:rsidRPr="002D750C" w:rsidRDefault="00E5704F" w:rsidP="00175191">
      <w:pPr>
        <w:spacing w:line="460" w:lineRule="exact"/>
        <w:ind w:firstLineChars="250" w:firstLine="70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附件4：《标书》；</w:t>
      </w:r>
    </w:p>
    <w:p w:rsidR="005D14C0" w:rsidRPr="002D750C" w:rsidRDefault="00E5704F" w:rsidP="00175191">
      <w:pPr>
        <w:spacing w:line="460" w:lineRule="exact"/>
        <w:ind w:firstLineChars="250" w:firstLine="70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附件5：《制造商资格声明》。</w:t>
      </w:r>
    </w:p>
    <w:p w:rsidR="00264FC7" w:rsidRDefault="00E5704F" w:rsidP="00264FC7">
      <w:pPr>
        <w:spacing w:line="500" w:lineRule="exact"/>
        <w:ind w:firstLineChars="200" w:firstLine="562"/>
        <w:rPr>
          <w:rFonts w:ascii="宋体" w:hAnsi="宋体" w:cs="宋体"/>
          <w:b/>
          <w:color w:val="000000"/>
          <w:spacing w:val="28"/>
          <w:sz w:val="30"/>
          <w:szCs w:val="30"/>
        </w:rPr>
      </w:pPr>
      <w:r w:rsidRPr="002D750C">
        <w:rPr>
          <w:rFonts w:asciiTheme="minorEastAsia" w:eastAsiaTheme="minorEastAsia" w:hAnsiTheme="minorEastAsia" w:cs="宋体" w:hint="eastAsia"/>
          <w:b/>
          <w:color w:val="000000"/>
          <w:sz w:val="28"/>
          <w:szCs w:val="28"/>
        </w:rPr>
        <w:t>三、投标</w:t>
      </w:r>
      <w:r w:rsidR="00264FC7">
        <w:rPr>
          <w:rFonts w:ascii="宋体" w:hAnsi="宋体" w:cs="宋体" w:hint="eastAsia"/>
          <w:b/>
          <w:color w:val="000000"/>
          <w:spacing w:val="28"/>
          <w:sz w:val="30"/>
          <w:szCs w:val="30"/>
        </w:rPr>
        <w:t>、开标、评标、定</w:t>
      </w:r>
      <w:r w:rsidR="00264FC7">
        <w:rPr>
          <w:rFonts w:ascii="宋体" w:hAnsi="宋体" w:cs="宋体"/>
          <w:b/>
          <w:color w:val="000000"/>
          <w:spacing w:val="28"/>
          <w:sz w:val="30"/>
          <w:szCs w:val="30"/>
        </w:rPr>
        <w:t>标</w:t>
      </w:r>
    </w:p>
    <w:p w:rsidR="005D14C0" w:rsidRPr="002D750C" w:rsidRDefault="00E5704F" w:rsidP="00175191">
      <w:pPr>
        <w:spacing w:line="460" w:lineRule="exact"/>
        <w:ind w:firstLineChars="200" w:firstLine="562"/>
        <w:jc w:val="left"/>
        <w:rPr>
          <w:rFonts w:asciiTheme="minorEastAsia" w:eastAsiaTheme="minorEastAsia" w:hAnsiTheme="minorEastAsia" w:cs="宋体"/>
          <w:b/>
          <w:color w:val="000000"/>
          <w:sz w:val="28"/>
          <w:szCs w:val="28"/>
        </w:rPr>
      </w:pPr>
      <w:r w:rsidRPr="002D750C">
        <w:rPr>
          <w:rFonts w:asciiTheme="minorEastAsia" w:eastAsiaTheme="minorEastAsia" w:hAnsiTheme="minorEastAsia" w:cs="宋体" w:hint="eastAsia"/>
          <w:b/>
          <w:color w:val="000000"/>
          <w:sz w:val="28"/>
          <w:szCs w:val="28"/>
        </w:rPr>
        <w:t>（一）投标</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1．投标人资格：注册资本人民币50万元及以上</w:t>
      </w:r>
      <w:r w:rsidR="005845E3" w:rsidRPr="002D750C">
        <w:rPr>
          <w:rFonts w:asciiTheme="minorEastAsia" w:eastAsiaTheme="minorEastAsia" w:hAnsiTheme="minorEastAsia" w:cs="宋体" w:hint="eastAsia"/>
          <w:color w:val="000000" w:themeColor="text1"/>
          <w:sz w:val="28"/>
          <w:szCs w:val="28"/>
        </w:rPr>
        <w:t>企业</w:t>
      </w:r>
      <w:r w:rsidRPr="002D750C">
        <w:rPr>
          <w:rFonts w:asciiTheme="minorEastAsia" w:eastAsiaTheme="minorEastAsia" w:hAnsiTheme="minorEastAsia" w:cs="宋体" w:hint="eastAsia"/>
          <w:color w:val="000000" w:themeColor="text1"/>
          <w:sz w:val="28"/>
          <w:szCs w:val="28"/>
        </w:rPr>
        <w:t>。</w:t>
      </w:r>
    </w:p>
    <w:p w:rsidR="005845E3"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2．投标文件的构成</w:t>
      </w:r>
      <w:r w:rsidR="005845E3" w:rsidRPr="002D750C">
        <w:rPr>
          <w:rFonts w:asciiTheme="minorEastAsia" w:eastAsiaTheme="minorEastAsia" w:hAnsiTheme="minorEastAsia" w:cs="宋体" w:hint="eastAsia"/>
          <w:color w:val="000000"/>
          <w:sz w:val="28"/>
          <w:szCs w:val="28"/>
        </w:rPr>
        <w:t>：</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1.1标书</w:t>
      </w:r>
    </w:p>
    <w:p w:rsidR="005D14C0" w:rsidRPr="002D750C" w:rsidRDefault="00E5704F" w:rsidP="00175191">
      <w:pPr>
        <w:spacing w:line="460" w:lineRule="exact"/>
        <w:ind w:firstLineChars="200" w:firstLine="560"/>
        <w:jc w:val="left"/>
        <w:rPr>
          <w:rFonts w:asciiTheme="minorEastAsia" w:eastAsiaTheme="minorEastAsia" w:hAnsiTheme="minorEastAsia" w:cs="宋体"/>
          <w:sz w:val="28"/>
          <w:szCs w:val="28"/>
        </w:rPr>
      </w:pPr>
      <w:r w:rsidRPr="002D750C">
        <w:rPr>
          <w:rFonts w:asciiTheme="minorEastAsia" w:eastAsiaTheme="minorEastAsia" w:hAnsiTheme="minorEastAsia" w:cs="宋体" w:hint="eastAsia"/>
          <w:color w:val="000000"/>
          <w:sz w:val="28"/>
          <w:szCs w:val="28"/>
        </w:rPr>
        <w:t>1.2资格证明文件</w:t>
      </w:r>
    </w:p>
    <w:p w:rsidR="005D14C0" w:rsidRPr="002D750C" w:rsidRDefault="00E5704F" w:rsidP="00175191">
      <w:pPr>
        <w:spacing w:line="460" w:lineRule="exact"/>
        <w:ind w:firstLineChars="200" w:firstLine="560"/>
        <w:jc w:val="left"/>
        <w:rPr>
          <w:rFonts w:asciiTheme="minorEastAsia" w:eastAsiaTheme="minorEastAsia" w:hAnsiTheme="minorEastAsia" w:cs="宋体"/>
          <w:bCs/>
          <w:color w:val="000000"/>
          <w:sz w:val="28"/>
          <w:szCs w:val="28"/>
        </w:rPr>
      </w:pPr>
      <w:r w:rsidRPr="002D750C">
        <w:rPr>
          <w:rFonts w:asciiTheme="minorEastAsia" w:eastAsiaTheme="minorEastAsia" w:hAnsiTheme="minorEastAsia" w:cs="宋体" w:hint="eastAsia"/>
          <w:bCs/>
          <w:sz w:val="28"/>
          <w:szCs w:val="28"/>
        </w:rPr>
        <w:t>1.2.1《营业执照》复印件</w:t>
      </w:r>
      <w:r w:rsidRPr="002D750C">
        <w:rPr>
          <w:rFonts w:asciiTheme="minorEastAsia" w:eastAsiaTheme="minorEastAsia" w:hAnsiTheme="minorEastAsia" w:cs="宋体" w:hint="eastAsia"/>
          <w:bCs/>
          <w:color w:val="000000"/>
          <w:sz w:val="28"/>
          <w:szCs w:val="28"/>
        </w:rPr>
        <w:t>；</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1.2.2</w:t>
      </w:r>
      <w:r w:rsidRPr="002D750C">
        <w:rPr>
          <w:rFonts w:asciiTheme="minorEastAsia" w:eastAsiaTheme="minorEastAsia" w:hAnsiTheme="minorEastAsia" w:cs="宋体" w:hint="eastAsia"/>
          <w:sz w:val="28"/>
          <w:szCs w:val="28"/>
        </w:rPr>
        <w:t>《</w:t>
      </w:r>
      <w:r w:rsidRPr="002D750C">
        <w:rPr>
          <w:rFonts w:asciiTheme="minorEastAsia" w:eastAsiaTheme="minorEastAsia" w:hAnsiTheme="minorEastAsia" w:cs="宋体" w:hint="eastAsia"/>
          <w:color w:val="000000"/>
          <w:sz w:val="28"/>
          <w:szCs w:val="28"/>
        </w:rPr>
        <w:t>制造商资格声明</w:t>
      </w:r>
      <w:r w:rsidRPr="002D750C">
        <w:rPr>
          <w:rFonts w:asciiTheme="minorEastAsia" w:eastAsiaTheme="minorEastAsia" w:hAnsiTheme="minorEastAsia" w:cs="宋体" w:hint="eastAsia"/>
          <w:sz w:val="28"/>
          <w:szCs w:val="28"/>
        </w:rPr>
        <w:t>》（必须提供近三年业绩资料，如劳保服</w:t>
      </w:r>
      <w:r w:rsidR="00E60645">
        <w:rPr>
          <w:rFonts w:asciiTheme="minorEastAsia" w:eastAsiaTheme="minorEastAsia" w:hAnsiTheme="minorEastAsia" w:cs="宋体" w:hint="eastAsia"/>
          <w:sz w:val="28"/>
          <w:szCs w:val="28"/>
        </w:rPr>
        <w:t>定</w:t>
      </w:r>
      <w:r w:rsidR="00E60645">
        <w:rPr>
          <w:rFonts w:asciiTheme="minorEastAsia" w:eastAsiaTheme="minorEastAsia" w:hAnsiTheme="minorEastAsia" w:cs="宋体"/>
          <w:sz w:val="28"/>
          <w:szCs w:val="28"/>
        </w:rPr>
        <w:t>作</w:t>
      </w:r>
      <w:r w:rsidRPr="002D750C">
        <w:rPr>
          <w:rFonts w:asciiTheme="minorEastAsia" w:eastAsiaTheme="minorEastAsia" w:hAnsiTheme="minorEastAsia" w:cs="宋体" w:hint="eastAsia"/>
          <w:sz w:val="28"/>
          <w:szCs w:val="28"/>
        </w:rPr>
        <w:t>合同等）；</w:t>
      </w:r>
      <w:r w:rsidRPr="002D750C">
        <w:rPr>
          <w:rFonts w:asciiTheme="minorEastAsia" w:eastAsiaTheme="minorEastAsia" w:hAnsiTheme="minorEastAsia" w:cs="宋体" w:hint="eastAsia"/>
          <w:color w:val="000000"/>
          <w:sz w:val="28"/>
          <w:szCs w:val="28"/>
        </w:rPr>
        <w:t xml:space="preserve"> </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sz w:val="28"/>
          <w:szCs w:val="28"/>
        </w:rPr>
        <w:t>1.2.3 以上资格证明文件，投标人必须完整填写且保</w:t>
      </w:r>
      <w:r w:rsidRPr="002D750C">
        <w:rPr>
          <w:rFonts w:asciiTheme="minorEastAsia" w:eastAsiaTheme="minorEastAsia" w:hAnsiTheme="minorEastAsia" w:cs="宋体" w:hint="eastAsia"/>
          <w:color w:val="000000"/>
          <w:sz w:val="28"/>
          <w:szCs w:val="28"/>
        </w:rPr>
        <w:t>证信息真实有效，</w:t>
      </w:r>
      <w:r w:rsidR="003D07E5">
        <w:rPr>
          <w:rFonts w:asciiTheme="minorEastAsia" w:eastAsiaTheme="minorEastAsia" w:hAnsiTheme="minorEastAsia" w:cs="宋体" w:hint="eastAsia"/>
          <w:color w:val="000000"/>
          <w:sz w:val="28"/>
          <w:szCs w:val="28"/>
        </w:rPr>
        <w:t>并</w:t>
      </w:r>
      <w:r w:rsidRPr="002D750C">
        <w:rPr>
          <w:rFonts w:asciiTheme="minorEastAsia" w:eastAsiaTheme="minorEastAsia" w:hAnsiTheme="minorEastAsia" w:cs="宋体" w:hint="eastAsia"/>
          <w:color w:val="000000"/>
          <w:sz w:val="28"/>
          <w:szCs w:val="28"/>
        </w:rPr>
        <w:t>加盖投标人鲜章。</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lastRenderedPageBreak/>
        <w:t>2．投标文件的编写</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投标人应根据招标文件提供的统一格式编写。</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3．投标报价</w:t>
      </w:r>
    </w:p>
    <w:p w:rsidR="005D14C0" w:rsidRPr="002D750C" w:rsidRDefault="00E5704F" w:rsidP="00175191">
      <w:pPr>
        <w:adjustRightInd w:val="0"/>
        <w:snapToGrid w:val="0"/>
        <w:spacing w:line="460" w:lineRule="exact"/>
        <w:ind w:firstLineChars="200" w:firstLine="560"/>
        <w:jc w:val="left"/>
        <w:rPr>
          <w:rFonts w:asciiTheme="minorEastAsia" w:eastAsiaTheme="minorEastAsia" w:hAnsiTheme="minorEastAsia" w:cs="宋体"/>
          <w:bCs/>
          <w:color w:val="000000" w:themeColor="text1"/>
          <w:sz w:val="28"/>
          <w:szCs w:val="28"/>
        </w:rPr>
      </w:pPr>
      <w:r w:rsidRPr="002D750C">
        <w:rPr>
          <w:rFonts w:asciiTheme="minorEastAsia" w:eastAsiaTheme="minorEastAsia" w:hAnsiTheme="minorEastAsia" w:cs="宋体" w:hint="eastAsia"/>
          <w:bCs/>
          <w:color w:val="000000" w:themeColor="text1"/>
          <w:sz w:val="28"/>
          <w:szCs w:val="28"/>
        </w:rPr>
        <w:t>本次劳保服报价为不含税到岸单价（增值税税率</w:t>
      </w:r>
      <w:r w:rsidR="00042725" w:rsidRPr="002D750C">
        <w:rPr>
          <w:rFonts w:asciiTheme="minorEastAsia" w:eastAsiaTheme="minorEastAsia" w:hAnsiTheme="minorEastAsia" w:cs="宋体" w:hint="eastAsia"/>
          <w:bCs/>
          <w:color w:val="000000" w:themeColor="text1"/>
          <w:sz w:val="28"/>
          <w:szCs w:val="28"/>
        </w:rPr>
        <w:t>为</w:t>
      </w:r>
      <w:r w:rsidRPr="002D750C">
        <w:rPr>
          <w:rFonts w:asciiTheme="minorEastAsia" w:eastAsiaTheme="minorEastAsia" w:hAnsiTheme="minorEastAsia" w:cs="宋体" w:hint="eastAsia"/>
          <w:bCs/>
          <w:color w:val="000000" w:themeColor="text1"/>
          <w:sz w:val="28"/>
          <w:szCs w:val="28"/>
        </w:rPr>
        <w:t>13%。如遇增值税率调整，不含税到岸</w:t>
      </w:r>
      <w:r w:rsidR="00E60645">
        <w:rPr>
          <w:rFonts w:asciiTheme="minorEastAsia" w:eastAsiaTheme="minorEastAsia" w:hAnsiTheme="minorEastAsia" w:cs="宋体" w:hint="eastAsia"/>
          <w:bCs/>
          <w:color w:val="000000" w:themeColor="text1"/>
          <w:sz w:val="28"/>
          <w:szCs w:val="28"/>
        </w:rPr>
        <w:t>单</w:t>
      </w:r>
      <w:r w:rsidR="003D07E5">
        <w:rPr>
          <w:rFonts w:asciiTheme="minorEastAsia" w:eastAsiaTheme="minorEastAsia" w:hAnsiTheme="minorEastAsia" w:cs="宋体" w:hint="eastAsia"/>
          <w:bCs/>
          <w:color w:val="000000" w:themeColor="text1"/>
          <w:sz w:val="28"/>
          <w:szCs w:val="28"/>
        </w:rPr>
        <w:t>价</w:t>
      </w:r>
      <w:r w:rsidRPr="002D750C">
        <w:rPr>
          <w:rFonts w:asciiTheme="minorEastAsia" w:eastAsiaTheme="minorEastAsia" w:hAnsiTheme="minorEastAsia" w:cs="宋体" w:hint="eastAsia"/>
          <w:bCs/>
          <w:color w:val="000000" w:themeColor="text1"/>
          <w:sz w:val="28"/>
          <w:szCs w:val="28"/>
        </w:rPr>
        <w:t>不变，执行新增值税税率）。</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4．投标文件的式样和签署</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投标人准备正</w:t>
      </w:r>
      <w:r w:rsidR="00671502" w:rsidRPr="002D750C">
        <w:rPr>
          <w:rFonts w:asciiTheme="minorEastAsia" w:eastAsiaTheme="minorEastAsia" w:hAnsiTheme="minorEastAsia" w:cs="宋体" w:hint="eastAsia"/>
          <w:color w:val="000000"/>
          <w:sz w:val="28"/>
          <w:szCs w:val="28"/>
        </w:rPr>
        <w:t>（</w:t>
      </w:r>
      <w:r w:rsidRPr="002D750C">
        <w:rPr>
          <w:rFonts w:asciiTheme="minorEastAsia" w:eastAsiaTheme="minorEastAsia" w:hAnsiTheme="minorEastAsia" w:cs="宋体" w:hint="eastAsia"/>
          <w:color w:val="000000"/>
          <w:sz w:val="28"/>
          <w:szCs w:val="28"/>
        </w:rPr>
        <w:t>副</w:t>
      </w:r>
      <w:r w:rsidR="00671502" w:rsidRPr="002D750C">
        <w:rPr>
          <w:rFonts w:asciiTheme="minorEastAsia" w:eastAsiaTheme="minorEastAsia" w:hAnsiTheme="minorEastAsia" w:cs="宋体" w:hint="eastAsia"/>
          <w:color w:val="000000"/>
          <w:sz w:val="28"/>
          <w:szCs w:val="28"/>
        </w:rPr>
        <w:t>）本</w:t>
      </w:r>
      <w:r w:rsidR="003D07E5">
        <w:rPr>
          <w:rFonts w:asciiTheme="minorEastAsia" w:eastAsiaTheme="minorEastAsia" w:hAnsiTheme="minorEastAsia" w:cs="宋体" w:hint="eastAsia"/>
          <w:color w:val="000000"/>
          <w:sz w:val="28"/>
          <w:szCs w:val="28"/>
        </w:rPr>
        <w:t>共</w:t>
      </w:r>
      <w:r w:rsidRPr="002D750C">
        <w:rPr>
          <w:rFonts w:asciiTheme="minorEastAsia" w:eastAsiaTheme="minorEastAsia" w:hAnsiTheme="minorEastAsia" w:cs="宋体" w:hint="eastAsia"/>
          <w:color w:val="000000"/>
          <w:sz w:val="28"/>
          <w:szCs w:val="28"/>
        </w:rPr>
        <w:t>2份纸质投标文件，投标文件中不得有任何行间插字、涂改和增删，并由投标人的法定代表人或经正式授权的代理人签字加盖投标人鲜章。</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5．投标文件的递交</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5.1 投标人应在包装袋封面上标明“投标”字样；包装袋封口处加盖投标人鲜章；</w:t>
      </w:r>
    </w:p>
    <w:p w:rsidR="005D14C0" w:rsidRPr="00513122" w:rsidRDefault="00E5704F" w:rsidP="00175191">
      <w:pPr>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sz w:val="28"/>
          <w:szCs w:val="28"/>
        </w:rPr>
        <w:t>5.2 如果未按5.1条执行，招标人对误投或提前启封概不负责。对于投标文件包装袋因邮寄等非顺安公司原因导致的破损甚至造成投标人材料丢失的，顺安公</w:t>
      </w:r>
      <w:r w:rsidRPr="00513122">
        <w:rPr>
          <w:rFonts w:asciiTheme="minorEastAsia" w:eastAsiaTheme="minorEastAsia" w:hAnsiTheme="minorEastAsia" w:cs="宋体" w:hint="eastAsia"/>
          <w:color w:val="000000" w:themeColor="text1"/>
          <w:sz w:val="28"/>
          <w:szCs w:val="28"/>
        </w:rPr>
        <w:t>司概不负责；</w:t>
      </w:r>
    </w:p>
    <w:p w:rsidR="005D14C0" w:rsidRPr="00513122" w:rsidRDefault="00E5704F" w:rsidP="00175191">
      <w:pPr>
        <w:spacing w:line="460" w:lineRule="exact"/>
        <w:ind w:firstLineChars="200" w:firstLine="560"/>
        <w:jc w:val="left"/>
        <w:rPr>
          <w:rFonts w:asciiTheme="minorEastAsia" w:eastAsiaTheme="minorEastAsia" w:hAnsiTheme="minorEastAsia" w:cs="宋体"/>
          <w:color w:val="000000" w:themeColor="text1"/>
          <w:sz w:val="28"/>
          <w:szCs w:val="28"/>
        </w:rPr>
      </w:pPr>
      <w:r w:rsidRPr="00513122">
        <w:rPr>
          <w:rFonts w:asciiTheme="minorEastAsia" w:eastAsiaTheme="minorEastAsia" w:hAnsiTheme="minorEastAsia" w:cs="宋体" w:hint="eastAsia"/>
          <w:color w:val="000000" w:themeColor="text1"/>
          <w:sz w:val="28"/>
          <w:szCs w:val="28"/>
        </w:rPr>
        <w:t>5.3 投标文件由顺安公司招标办指定专人接收，如实记录投标文件的送达时间和密封情况，并及时交顺安公司法纪部保存。</w:t>
      </w:r>
    </w:p>
    <w:p w:rsidR="005D14C0" w:rsidRPr="00513122" w:rsidRDefault="00E5704F" w:rsidP="00175191">
      <w:pPr>
        <w:spacing w:line="460" w:lineRule="exact"/>
        <w:ind w:firstLineChars="200" w:firstLine="560"/>
        <w:jc w:val="left"/>
        <w:rPr>
          <w:rFonts w:asciiTheme="minorEastAsia" w:eastAsiaTheme="minorEastAsia" w:hAnsiTheme="minorEastAsia" w:cs="宋体"/>
          <w:color w:val="000000" w:themeColor="text1"/>
          <w:sz w:val="28"/>
          <w:szCs w:val="28"/>
        </w:rPr>
      </w:pPr>
      <w:r w:rsidRPr="00513122">
        <w:rPr>
          <w:rFonts w:asciiTheme="minorEastAsia" w:eastAsiaTheme="minorEastAsia" w:hAnsiTheme="minorEastAsia" w:cs="宋体" w:hint="eastAsia"/>
          <w:color w:val="000000" w:themeColor="text1"/>
          <w:sz w:val="28"/>
          <w:szCs w:val="28"/>
        </w:rPr>
        <w:t>6. 投标截止日期</w:t>
      </w:r>
    </w:p>
    <w:p w:rsidR="005D14C0" w:rsidRPr="00513122" w:rsidRDefault="00E5704F" w:rsidP="00175191">
      <w:pPr>
        <w:spacing w:line="460" w:lineRule="exact"/>
        <w:ind w:firstLineChars="200" w:firstLine="560"/>
        <w:jc w:val="left"/>
        <w:rPr>
          <w:rFonts w:asciiTheme="minorEastAsia" w:eastAsiaTheme="minorEastAsia" w:hAnsiTheme="minorEastAsia" w:cs="宋体"/>
          <w:color w:val="000000" w:themeColor="text1"/>
          <w:sz w:val="28"/>
          <w:szCs w:val="28"/>
        </w:rPr>
      </w:pPr>
      <w:r w:rsidRPr="00513122">
        <w:rPr>
          <w:rFonts w:asciiTheme="minorEastAsia" w:eastAsiaTheme="minorEastAsia" w:hAnsiTheme="minorEastAsia" w:cs="宋体" w:hint="eastAsia"/>
          <w:color w:val="000000" w:themeColor="text1"/>
          <w:sz w:val="28"/>
          <w:szCs w:val="28"/>
        </w:rPr>
        <w:t xml:space="preserve">6.1 </w:t>
      </w:r>
      <w:r w:rsidR="003D07E5" w:rsidRPr="00513122">
        <w:rPr>
          <w:rFonts w:asciiTheme="minorEastAsia" w:eastAsiaTheme="minorEastAsia" w:hAnsiTheme="minorEastAsia" w:cs="宋体" w:hint="eastAsia"/>
          <w:color w:val="000000" w:themeColor="text1"/>
          <w:sz w:val="28"/>
          <w:szCs w:val="28"/>
        </w:rPr>
        <w:t>截止日期为</w:t>
      </w:r>
      <w:r w:rsidRPr="00513122">
        <w:rPr>
          <w:rFonts w:asciiTheme="minorEastAsia" w:eastAsiaTheme="minorEastAsia" w:hAnsiTheme="minorEastAsia" w:cs="宋体" w:hint="eastAsia"/>
          <w:color w:val="000000" w:themeColor="text1"/>
          <w:sz w:val="28"/>
          <w:szCs w:val="28"/>
        </w:rPr>
        <w:t>2020年6月</w:t>
      </w:r>
      <w:r w:rsidR="00671502" w:rsidRPr="00513122">
        <w:rPr>
          <w:rFonts w:asciiTheme="minorEastAsia" w:eastAsiaTheme="minorEastAsia" w:hAnsiTheme="minorEastAsia" w:cs="宋体"/>
          <w:color w:val="000000" w:themeColor="text1"/>
          <w:sz w:val="28"/>
          <w:szCs w:val="28"/>
        </w:rPr>
        <w:t>21</w:t>
      </w:r>
      <w:r w:rsidRPr="00513122">
        <w:rPr>
          <w:rFonts w:asciiTheme="minorEastAsia" w:eastAsiaTheme="minorEastAsia" w:hAnsiTheme="minorEastAsia" w:cs="宋体" w:hint="eastAsia"/>
          <w:color w:val="000000" w:themeColor="text1"/>
          <w:sz w:val="28"/>
          <w:szCs w:val="28"/>
        </w:rPr>
        <w:t>日</w:t>
      </w:r>
      <w:r w:rsidRPr="00513122">
        <w:rPr>
          <w:rFonts w:asciiTheme="minorEastAsia" w:eastAsiaTheme="minorEastAsia" w:hAnsiTheme="minorEastAsia" w:cs="宋体"/>
          <w:color w:val="000000" w:themeColor="text1"/>
          <w:sz w:val="28"/>
          <w:szCs w:val="28"/>
        </w:rPr>
        <w:t>17</w:t>
      </w:r>
      <w:r w:rsidRPr="00513122">
        <w:rPr>
          <w:rFonts w:asciiTheme="minorEastAsia" w:eastAsiaTheme="minorEastAsia" w:hAnsiTheme="minorEastAsia" w:cs="宋体" w:hint="eastAsia"/>
          <w:color w:val="000000" w:themeColor="text1"/>
          <w:sz w:val="28"/>
          <w:szCs w:val="28"/>
        </w:rPr>
        <w:t>：00点；</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FF0000"/>
          <w:sz w:val="28"/>
          <w:szCs w:val="28"/>
        </w:rPr>
      </w:pPr>
      <w:r w:rsidRPr="00513122">
        <w:rPr>
          <w:rFonts w:asciiTheme="minorEastAsia" w:eastAsiaTheme="minorEastAsia" w:hAnsiTheme="minorEastAsia" w:cs="宋体" w:hint="eastAsia"/>
          <w:color w:val="000000" w:themeColor="text1"/>
          <w:sz w:val="28"/>
          <w:szCs w:val="28"/>
        </w:rPr>
        <w:t>6.2 如招标人推迟投标截止日期，应在原投标</w:t>
      </w:r>
      <w:r w:rsidRPr="002D750C">
        <w:rPr>
          <w:rFonts w:asciiTheme="minorEastAsia" w:eastAsiaTheme="minorEastAsia" w:hAnsiTheme="minorEastAsia" w:cs="宋体" w:hint="eastAsia"/>
          <w:color w:val="000000"/>
          <w:sz w:val="28"/>
          <w:szCs w:val="28"/>
        </w:rPr>
        <w:t>截止日期至</w:t>
      </w:r>
      <w:r w:rsidRPr="002D750C">
        <w:rPr>
          <w:rFonts w:asciiTheme="minorEastAsia" w:eastAsiaTheme="minorEastAsia" w:hAnsiTheme="minorEastAsia" w:cs="宋体" w:hint="eastAsia"/>
          <w:sz w:val="28"/>
          <w:szCs w:val="28"/>
        </w:rPr>
        <w:t>少10</w:t>
      </w:r>
      <w:r w:rsidRPr="002D750C">
        <w:rPr>
          <w:rFonts w:asciiTheme="minorEastAsia" w:eastAsiaTheme="minorEastAsia" w:hAnsiTheme="minorEastAsia" w:cs="宋体" w:hint="eastAsia"/>
          <w:color w:val="000000" w:themeColor="text1"/>
          <w:sz w:val="28"/>
          <w:szCs w:val="28"/>
        </w:rPr>
        <w:t>日前在顺安公司外网上发布信息</w:t>
      </w:r>
      <w:r w:rsidR="00671502" w:rsidRPr="002D750C">
        <w:rPr>
          <w:rFonts w:asciiTheme="minorEastAsia" w:eastAsiaTheme="minorEastAsia" w:hAnsiTheme="minorEastAsia" w:cs="宋体" w:hint="eastAsia"/>
          <w:color w:val="000000" w:themeColor="text1"/>
          <w:sz w:val="28"/>
          <w:szCs w:val="28"/>
        </w:rPr>
        <w:t>；</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6.3 在投标截止日期后到达的投标文件，顺安公司招标办将拒收并原封退回；</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6.4 标书送达地：重庆市北碚区安礼路128号科技创业中心D栋410室。</w:t>
      </w:r>
    </w:p>
    <w:p w:rsidR="005D14C0" w:rsidRPr="002D750C" w:rsidRDefault="00E5704F" w:rsidP="00175191">
      <w:pPr>
        <w:spacing w:line="460" w:lineRule="exact"/>
        <w:ind w:firstLineChars="198" w:firstLine="557"/>
        <w:jc w:val="left"/>
        <w:rPr>
          <w:rFonts w:asciiTheme="minorEastAsia" w:eastAsiaTheme="minorEastAsia" w:hAnsiTheme="minorEastAsia" w:cs="宋体"/>
          <w:b/>
          <w:color w:val="000000"/>
          <w:sz w:val="28"/>
          <w:szCs w:val="28"/>
        </w:rPr>
      </w:pPr>
      <w:r w:rsidRPr="002D750C">
        <w:rPr>
          <w:rFonts w:asciiTheme="minorEastAsia" w:eastAsiaTheme="minorEastAsia" w:hAnsiTheme="minorEastAsia" w:cs="宋体" w:hint="eastAsia"/>
          <w:b/>
          <w:color w:val="000000"/>
          <w:sz w:val="28"/>
          <w:szCs w:val="28"/>
        </w:rPr>
        <w:t>（二） 开标、评标、定标</w:t>
      </w:r>
    </w:p>
    <w:p w:rsidR="005D14C0" w:rsidRPr="002D750C" w:rsidRDefault="00E5704F" w:rsidP="00175191">
      <w:pPr>
        <w:spacing w:line="460" w:lineRule="exact"/>
        <w:ind w:firstLineChars="200" w:firstLine="562"/>
        <w:jc w:val="left"/>
        <w:rPr>
          <w:rFonts w:asciiTheme="minorEastAsia" w:eastAsiaTheme="minorEastAsia" w:hAnsiTheme="minorEastAsia" w:cs="宋体"/>
          <w:b/>
          <w:bCs/>
          <w:color w:val="000000"/>
          <w:sz w:val="28"/>
          <w:szCs w:val="28"/>
        </w:rPr>
      </w:pPr>
      <w:r w:rsidRPr="002D750C">
        <w:rPr>
          <w:rFonts w:asciiTheme="minorEastAsia" w:eastAsiaTheme="minorEastAsia" w:hAnsiTheme="minorEastAsia" w:cs="宋体" w:hint="eastAsia"/>
          <w:b/>
          <w:bCs/>
          <w:color w:val="000000"/>
          <w:sz w:val="28"/>
          <w:szCs w:val="28"/>
        </w:rPr>
        <w:t>1. 开标</w:t>
      </w:r>
    </w:p>
    <w:p w:rsidR="005D14C0" w:rsidRPr="002D750C" w:rsidRDefault="00E5704F" w:rsidP="00175191">
      <w:pPr>
        <w:autoSpaceDE w:val="0"/>
        <w:autoSpaceDN w:val="0"/>
        <w:adjustRightInd w:val="0"/>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sz w:val="28"/>
          <w:szCs w:val="28"/>
        </w:rPr>
        <w:t>1.1 开标时间：</w:t>
      </w:r>
      <w:r w:rsidRPr="002D750C">
        <w:rPr>
          <w:rFonts w:asciiTheme="minorEastAsia" w:eastAsiaTheme="minorEastAsia" w:hAnsiTheme="minorEastAsia" w:cs="宋体" w:hint="eastAsia"/>
          <w:color w:val="000000" w:themeColor="text1"/>
          <w:sz w:val="28"/>
          <w:szCs w:val="28"/>
        </w:rPr>
        <w:t>2020年6月</w:t>
      </w:r>
      <w:r w:rsidRPr="002D750C">
        <w:rPr>
          <w:rFonts w:asciiTheme="minorEastAsia" w:eastAsiaTheme="minorEastAsia" w:hAnsiTheme="minorEastAsia" w:cs="宋体"/>
          <w:color w:val="000000" w:themeColor="text1"/>
          <w:sz w:val="28"/>
          <w:szCs w:val="28"/>
        </w:rPr>
        <w:t>2</w:t>
      </w:r>
      <w:r w:rsidR="005845E3" w:rsidRPr="002D750C">
        <w:rPr>
          <w:rFonts w:asciiTheme="minorEastAsia" w:eastAsiaTheme="minorEastAsia" w:hAnsiTheme="minorEastAsia" w:cs="宋体"/>
          <w:color w:val="000000" w:themeColor="text1"/>
          <w:sz w:val="28"/>
          <w:szCs w:val="28"/>
        </w:rPr>
        <w:t>3</w:t>
      </w:r>
      <w:r w:rsidRPr="002D750C">
        <w:rPr>
          <w:rFonts w:asciiTheme="minorEastAsia" w:eastAsiaTheme="minorEastAsia" w:hAnsiTheme="minorEastAsia" w:cs="宋体" w:hint="eastAsia"/>
          <w:color w:val="000000" w:themeColor="text1"/>
          <w:sz w:val="28"/>
          <w:szCs w:val="28"/>
        </w:rPr>
        <w:t>日上午9：00；</w:t>
      </w:r>
    </w:p>
    <w:p w:rsidR="005D14C0" w:rsidRPr="002D750C" w:rsidRDefault="00E5704F" w:rsidP="00175191">
      <w:pPr>
        <w:autoSpaceDE w:val="0"/>
        <w:autoSpaceDN w:val="0"/>
        <w:adjustRightInd w:val="0"/>
        <w:spacing w:line="460" w:lineRule="exact"/>
        <w:ind w:firstLineChars="200" w:firstLine="560"/>
        <w:jc w:val="left"/>
        <w:rPr>
          <w:rFonts w:asciiTheme="minorEastAsia" w:eastAsiaTheme="minorEastAsia" w:hAnsiTheme="minorEastAsia" w:cs="宋体"/>
          <w:sz w:val="28"/>
          <w:szCs w:val="28"/>
        </w:rPr>
      </w:pPr>
      <w:r w:rsidRPr="002D750C">
        <w:rPr>
          <w:rFonts w:asciiTheme="minorEastAsia" w:eastAsiaTheme="minorEastAsia" w:hAnsiTheme="minorEastAsia" w:cs="宋体" w:hint="eastAsia"/>
          <w:sz w:val="28"/>
          <w:szCs w:val="28"/>
        </w:rPr>
        <w:t>1.2 开标地点：北</w:t>
      </w:r>
      <w:r w:rsidRPr="002D750C">
        <w:rPr>
          <w:rFonts w:asciiTheme="minorEastAsia" w:eastAsiaTheme="minorEastAsia" w:hAnsiTheme="minorEastAsia" w:cs="宋体" w:hint="eastAsia"/>
          <w:color w:val="000000"/>
          <w:sz w:val="28"/>
          <w:szCs w:val="28"/>
        </w:rPr>
        <w:t>碚区安礼路128号科技创业中心D栋顺安</w:t>
      </w:r>
      <w:r w:rsidRPr="002D750C">
        <w:rPr>
          <w:rFonts w:asciiTheme="minorEastAsia" w:eastAsiaTheme="minorEastAsia" w:hAnsiTheme="minorEastAsia" w:cs="宋体" w:hint="eastAsia"/>
          <w:sz w:val="28"/>
          <w:szCs w:val="28"/>
        </w:rPr>
        <w:t>公司会议室；</w:t>
      </w:r>
    </w:p>
    <w:p w:rsidR="005D14C0" w:rsidRPr="002D750C" w:rsidRDefault="00E5704F" w:rsidP="00175191">
      <w:pPr>
        <w:autoSpaceDE w:val="0"/>
        <w:autoSpaceDN w:val="0"/>
        <w:adjustRightInd w:val="0"/>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sz w:val="28"/>
          <w:szCs w:val="28"/>
        </w:rPr>
        <w:t>1.3 开标时由</w:t>
      </w:r>
      <w:r w:rsidR="005845E3" w:rsidRPr="002D750C">
        <w:rPr>
          <w:rFonts w:asciiTheme="minorEastAsia" w:eastAsiaTheme="minorEastAsia" w:hAnsiTheme="minorEastAsia" w:cs="宋体" w:hint="eastAsia"/>
          <w:color w:val="000000"/>
          <w:sz w:val="28"/>
          <w:szCs w:val="28"/>
        </w:rPr>
        <w:t>顺安公司</w:t>
      </w:r>
      <w:r w:rsidR="003D07E5">
        <w:rPr>
          <w:rFonts w:asciiTheme="minorEastAsia" w:eastAsiaTheme="minorEastAsia" w:hAnsiTheme="minorEastAsia" w:cs="宋体" w:hint="eastAsia"/>
          <w:color w:val="000000"/>
          <w:sz w:val="28"/>
          <w:szCs w:val="28"/>
        </w:rPr>
        <w:t>招标</w:t>
      </w:r>
      <w:r w:rsidR="003D07E5">
        <w:rPr>
          <w:rFonts w:asciiTheme="minorEastAsia" w:eastAsiaTheme="minorEastAsia" w:hAnsiTheme="minorEastAsia" w:cs="宋体"/>
          <w:color w:val="000000"/>
          <w:sz w:val="28"/>
          <w:szCs w:val="28"/>
        </w:rPr>
        <w:t>办</w:t>
      </w:r>
      <w:r w:rsidR="005845E3" w:rsidRPr="002D750C">
        <w:rPr>
          <w:rFonts w:asciiTheme="minorEastAsia" w:eastAsiaTheme="minorEastAsia" w:hAnsiTheme="minorEastAsia" w:cs="宋体" w:hint="eastAsia"/>
          <w:color w:val="000000"/>
          <w:sz w:val="28"/>
          <w:szCs w:val="28"/>
        </w:rPr>
        <w:t>监督组和投标人代表检查投标文件的密封情况，确认无误后，</w:t>
      </w:r>
      <w:r w:rsidRPr="002D750C">
        <w:rPr>
          <w:rFonts w:asciiTheme="minorEastAsia" w:eastAsiaTheme="minorEastAsia" w:hAnsiTheme="minorEastAsia" w:cs="宋体" w:hint="eastAsia"/>
          <w:color w:val="000000" w:themeColor="text1"/>
          <w:sz w:val="28"/>
          <w:szCs w:val="28"/>
        </w:rPr>
        <w:t>当众拆封；顺安公司招标办综合组做好开标过程记录，并将记录</w:t>
      </w:r>
      <w:r w:rsidRPr="002D750C">
        <w:rPr>
          <w:rFonts w:asciiTheme="minorEastAsia" w:eastAsiaTheme="minorEastAsia" w:hAnsiTheme="minorEastAsia" w:cs="宋体" w:hint="eastAsia"/>
          <w:color w:val="000000"/>
          <w:sz w:val="28"/>
          <w:szCs w:val="28"/>
        </w:rPr>
        <w:t>交顺安公司</w:t>
      </w:r>
      <w:r w:rsidRPr="002D750C">
        <w:rPr>
          <w:rFonts w:asciiTheme="minorEastAsia" w:eastAsiaTheme="minorEastAsia" w:hAnsiTheme="minorEastAsia" w:cs="宋体" w:hint="eastAsia"/>
          <w:color w:val="000000" w:themeColor="text1"/>
          <w:sz w:val="28"/>
          <w:szCs w:val="28"/>
        </w:rPr>
        <w:t>法纪部保存。</w:t>
      </w:r>
    </w:p>
    <w:p w:rsidR="005D14C0" w:rsidRPr="002D750C" w:rsidRDefault="00E5704F" w:rsidP="00175191">
      <w:pPr>
        <w:autoSpaceDE w:val="0"/>
        <w:autoSpaceDN w:val="0"/>
        <w:adjustRightInd w:val="0"/>
        <w:spacing w:line="460" w:lineRule="exact"/>
        <w:ind w:firstLineChars="200" w:firstLine="562"/>
        <w:jc w:val="left"/>
        <w:rPr>
          <w:rFonts w:asciiTheme="minorEastAsia" w:eastAsiaTheme="minorEastAsia" w:hAnsiTheme="minorEastAsia" w:cs="宋体"/>
          <w:b/>
          <w:bCs/>
          <w:color w:val="000000"/>
          <w:sz w:val="28"/>
          <w:szCs w:val="28"/>
        </w:rPr>
      </w:pPr>
      <w:r w:rsidRPr="002D750C">
        <w:rPr>
          <w:rFonts w:asciiTheme="minorEastAsia" w:eastAsiaTheme="minorEastAsia" w:hAnsiTheme="minorEastAsia" w:cs="宋体" w:hint="eastAsia"/>
          <w:b/>
          <w:bCs/>
          <w:color w:val="000000"/>
          <w:sz w:val="28"/>
          <w:szCs w:val="28"/>
        </w:rPr>
        <w:lastRenderedPageBreak/>
        <w:t>2. 评标</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2.1 评标原则：</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2.1.1 “公平、公正、公开、诚实、信用”原则；</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2.1.2 “价格、质量为权重计算综合得分”</w:t>
      </w:r>
      <w:r w:rsidR="003C7472" w:rsidRPr="003C7472">
        <w:rPr>
          <w:rFonts w:asciiTheme="minorEastAsia" w:eastAsiaTheme="minorEastAsia" w:hAnsiTheme="minorEastAsia" w:cs="宋体" w:hint="eastAsia"/>
          <w:color w:val="000000" w:themeColor="text1"/>
          <w:sz w:val="28"/>
          <w:szCs w:val="28"/>
        </w:rPr>
        <w:t xml:space="preserve"> </w:t>
      </w:r>
      <w:r w:rsidR="003C7472" w:rsidRPr="002D750C">
        <w:rPr>
          <w:rFonts w:asciiTheme="minorEastAsia" w:eastAsiaTheme="minorEastAsia" w:hAnsiTheme="minorEastAsia" w:cs="宋体" w:hint="eastAsia"/>
          <w:color w:val="000000" w:themeColor="text1"/>
          <w:sz w:val="28"/>
          <w:szCs w:val="28"/>
        </w:rPr>
        <w:t>原则</w:t>
      </w:r>
      <w:r w:rsidRPr="002D750C">
        <w:rPr>
          <w:rFonts w:asciiTheme="minorEastAsia" w:eastAsiaTheme="minorEastAsia" w:hAnsiTheme="minorEastAsia" w:cs="宋体" w:hint="eastAsia"/>
          <w:color w:val="000000" w:themeColor="text1"/>
          <w:sz w:val="28"/>
          <w:szCs w:val="28"/>
        </w:rPr>
        <w:t>，综合得分最高者中标。</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2.2 废标的确认</w:t>
      </w:r>
    </w:p>
    <w:p w:rsidR="005D14C0" w:rsidRPr="002D750C" w:rsidRDefault="00E5704F" w:rsidP="00175191">
      <w:pPr>
        <w:tabs>
          <w:tab w:val="right" w:pos="8306"/>
        </w:tabs>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有下列情况之一的属于废标：</w:t>
      </w:r>
    </w:p>
    <w:p w:rsidR="005D14C0" w:rsidRPr="002D750C" w:rsidRDefault="00E5704F" w:rsidP="00175191">
      <w:pPr>
        <w:tabs>
          <w:tab w:val="right" w:pos="8306"/>
        </w:tabs>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2.2.1</w:t>
      </w:r>
      <w:r w:rsidR="00671502" w:rsidRPr="002D750C">
        <w:rPr>
          <w:rFonts w:asciiTheme="minorEastAsia" w:eastAsiaTheme="minorEastAsia" w:hAnsiTheme="minorEastAsia" w:cs="宋体" w:hint="eastAsia"/>
          <w:color w:val="000000" w:themeColor="text1"/>
          <w:sz w:val="28"/>
          <w:szCs w:val="28"/>
        </w:rPr>
        <w:t>投标单价超过标底；</w:t>
      </w:r>
      <w:r w:rsidR="00671502" w:rsidRPr="002D750C">
        <w:rPr>
          <w:rFonts w:asciiTheme="minorEastAsia" w:eastAsiaTheme="minorEastAsia" w:hAnsiTheme="minorEastAsia" w:cs="宋体"/>
          <w:color w:val="000000" w:themeColor="text1"/>
          <w:sz w:val="28"/>
          <w:szCs w:val="28"/>
        </w:rPr>
        <w:t xml:space="preserve"> </w:t>
      </w:r>
    </w:p>
    <w:p w:rsidR="00671502" w:rsidRPr="002D750C" w:rsidRDefault="00671502" w:rsidP="00175191">
      <w:pPr>
        <w:tabs>
          <w:tab w:val="right" w:pos="8306"/>
        </w:tabs>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2.2.2投标人《营业执照》无效；</w:t>
      </w:r>
    </w:p>
    <w:p w:rsidR="00671502" w:rsidRPr="002D750C" w:rsidRDefault="00E5704F" w:rsidP="00175191">
      <w:pPr>
        <w:tabs>
          <w:tab w:val="right" w:pos="8306"/>
        </w:tabs>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2.2.3</w:t>
      </w:r>
      <w:r w:rsidR="00671502" w:rsidRPr="002D750C">
        <w:rPr>
          <w:rFonts w:asciiTheme="minorEastAsia" w:eastAsiaTheme="minorEastAsia" w:hAnsiTheme="minorEastAsia" w:cs="宋体" w:hint="eastAsia"/>
          <w:color w:val="000000" w:themeColor="text1"/>
          <w:sz w:val="28"/>
          <w:szCs w:val="28"/>
        </w:rPr>
        <w:t>《标书》未经投标人盖章和法定代表人或者委托代理人签字；</w:t>
      </w:r>
    </w:p>
    <w:p w:rsidR="005D14C0" w:rsidRPr="002D750C" w:rsidRDefault="00E5704F" w:rsidP="00175191">
      <w:pPr>
        <w:tabs>
          <w:tab w:val="right" w:pos="8306"/>
        </w:tabs>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themeColor="text1"/>
          <w:sz w:val="28"/>
          <w:szCs w:val="28"/>
        </w:rPr>
        <w:t>2.2.4 其他</w:t>
      </w:r>
      <w:r w:rsidRPr="002D750C">
        <w:rPr>
          <w:rFonts w:asciiTheme="minorEastAsia" w:eastAsiaTheme="minorEastAsia" w:hAnsiTheme="minorEastAsia" w:cs="宋体" w:hint="eastAsia"/>
          <w:color w:val="000000"/>
          <w:sz w:val="28"/>
          <w:szCs w:val="28"/>
        </w:rPr>
        <w:t>违反</w:t>
      </w:r>
      <w:r w:rsidR="00E450E9">
        <w:rPr>
          <w:rFonts w:asciiTheme="minorEastAsia" w:eastAsiaTheme="minorEastAsia" w:hAnsiTheme="minorEastAsia" w:cs="宋体" w:hint="eastAsia"/>
          <w:color w:val="000000"/>
          <w:sz w:val="28"/>
          <w:szCs w:val="28"/>
        </w:rPr>
        <w:t>《</w:t>
      </w:r>
      <w:r w:rsidR="00E450E9">
        <w:rPr>
          <w:rFonts w:asciiTheme="minorEastAsia" w:eastAsiaTheme="minorEastAsia" w:hAnsiTheme="minorEastAsia" w:cs="宋体"/>
          <w:color w:val="000000"/>
          <w:sz w:val="28"/>
          <w:szCs w:val="28"/>
        </w:rPr>
        <w:t>中</w:t>
      </w:r>
      <w:r w:rsidR="003C7472">
        <w:rPr>
          <w:rFonts w:asciiTheme="minorEastAsia" w:eastAsiaTheme="minorEastAsia" w:hAnsiTheme="minorEastAsia" w:cs="宋体" w:hint="eastAsia"/>
          <w:color w:val="000000"/>
          <w:sz w:val="28"/>
          <w:szCs w:val="28"/>
        </w:rPr>
        <w:t>华</w:t>
      </w:r>
      <w:r w:rsidR="00E450E9">
        <w:rPr>
          <w:rFonts w:asciiTheme="minorEastAsia" w:eastAsiaTheme="minorEastAsia" w:hAnsiTheme="minorEastAsia" w:cs="宋体"/>
          <w:color w:val="000000"/>
          <w:sz w:val="28"/>
          <w:szCs w:val="28"/>
        </w:rPr>
        <w:t>人民共和</w:t>
      </w:r>
      <w:r w:rsidRPr="002D750C">
        <w:rPr>
          <w:rFonts w:asciiTheme="minorEastAsia" w:eastAsiaTheme="minorEastAsia" w:hAnsiTheme="minorEastAsia" w:cs="宋体" w:hint="eastAsia"/>
          <w:color w:val="000000"/>
          <w:sz w:val="28"/>
          <w:szCs w:val="28"/>
        </w:rPr>
        <w:t>国招投标法</w:t>
      </w:r>
      <w:r w:rsidR="00E450E9">
        <w:rPr>
          <w:rFonts w:asciiTheme="minorEastAsia" w:eastAsiaTheme="minorEastAsia" w:hAnsiTheme="minorEastAsia" w:cs="宋体" w:hint="eastAsia"/>
          <w:color w:val="000000"/>
          <w:sz w:val="28"/>
          <w:szCs w:val="28"/>
        </w:rPr>
        <w:t>》</w:t>
      </w:r>
      <w:r w:rsidRPr="002D750C">
        <w:rPr>
          <w:rFonts w:asciiTheme="minorEastAsia" w:eastAsiaTheme="minorEastAsia" w:hAnsiTheme="minorEastAsia" w:cs="宋体" w:hint="eastAsia"/>
          <w:color w:val="000000"/>
          <w:sz w:val="28"/>
          <w:szCs w:val="28"/>
        </w:rPr>
        <w:t>等相关法律</w:t>
      </w:r>
      <w:r w:rsidR="00E450E9">
        <w:rPr>
          <w:rFonts w:asciiTheme="minorEastAsia" w:eastAsiaTheme="minorEastAsia" w:hAnsiTheme="minorEastAsia" w:cs="宋体" w:hint="eastAsia"/>
          <w:color w:val="000000"/>
          <w:sz w:val="28"/>
          <w:szCs w:val="28"/>
        </w:rPr>
        <w:t>、</w:t>
      </w:r>
      <w:r w:rsidRPr="002D750C">
        <w:rPr>
          <w:rFonts w:asciiTheme="minorEastAsia" w:eastAsiaTheme="minorEastAsia" w:hAnsiTheme="minorEastAsia" w:cs="宋体" w:hint="eastAsia"/>
          <w:color w:val="000000"/>
          <w:sz w:val="28"/>
          <w:szCs w:val="28"/>
        </w:rPr>
        <w:t>法规和本办法规定。</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2.3 评标报告</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评标结束后，评标组编写评标报告，推荐拟中标人</w:t>
      </w:r>
      <w:r w:rsidR="002E750D" w:rsidRPr="002D750C">
        <w:rPr>
          <w:rFonts w:asciiTheme="minorEastAsia" w:eastAsiaTheme="minorEastAsia" w:hAnsiTheme="minorEastAsia" w:cs="宋体" w:hint="eastAsia"/>
          <w:color w:val="000000"/>
          <w:sz w:val="28"/>
          <w:szCs w:val="28"/>
        </w:rPr>
        <w:t>，报顺</w:t>
      </w:r>
      <w:r w:rsidR="002E750D" w:rsidRPr="002D750C">
        <w:rPr>
          <w:rFonts w:asciiTheme="minorEastAsia" w:eastAsiaTheme="minorEastAsia" w:hAnsiTheme="minorEastAsia" w:cs="宋体"/>
          <w:color w:val="000000"/>
          <w:sz w:val="28"/>
          <w:szCs w:val="28"/>
        </w:rPr>
        <w:t>安</w:t>
      </w:r>
      <w:r w:rsidR="002E750D" w:rsidRPr="002D750C">
        <w:rPr>
          <w:rFonts w:asciiTheme="minorEastAsia" w:eastAsiaTheme="minorEastAsia" w:hAnsiTheme="minorEastAsia" w:cs="宋体" w:hint="eastAsia"/>
          <w:color w:val="000000"/>
          <w:sz w:val="28"/>
          <w:szCs w:val="28"/>
        </w:rPr>
        <w:t>公司相关</w:t>
      </w:r>
      <w:r w:rsidR="002E750D" w:rsidRPr="002D750C">
        <w:rPr>
          <w:rFonts w:asciiTheme="minorEastAsia" w:eastAsiaTheme="minorEastAsia" w:hAnsiTheme="minorEastAsia" w:cs="宋体"/>
          <w:color w:val="000000"/>
          <w:sz w:val="28"/>
          <w:szCs w:val="28"/>
        </w:rPr>
        <w:t>会议</w:t>
      </w:r>
      <w:r w:rsidR="002E750D" w:rsidRPr="002D750C">
        <w:rPr>
          <w:rFonts w:asciiTheme="minorEastAsia" w:eastAsiaTheme="minorEastAsia" w:hAnsiTheme="minorEastAsia" w:cs="宋体" w:hint="eastAsia"/>
          <w:color w:val="000000"/>
          <w:sz w:val="28"/>
          <w:szCs w:val="28"/>
        </w:rPr>
        <w:t>审查</w:t>
      </w:r>
      <w:r w:rsidRPr="002D750C">
        <w:rPr>
          <w:rFonts w:asciiTheme="minorEastAsia" w:eastAsiaTheme="minorEastAsia" w:hAnsiTheme="minorEastAsia" w:cs="宋体" w:hint="eastAsia"/>
          <w:color w:val="000000"/>
          <w:sz w:val="28"/>
          <w:szCs w:val="28"/>
        </w:rPr>
        <w:t>。</w:t>
      </w:r>
    </w:p>
    <w:p w:rsidR="005D14C0" w:rsidRPr="002D750C" w:rsidRDefault="00E5704F" w:rsidP="00175191">
      <w:pPr>
        <w:spacing w:line="460" w:lineRule="exact"/>
        <w:ind w:firstLineChars="200" w:firstLine="562"/>
        <w:jc w:val="left"/>
        <w:rPr>
          <w:rFonts w:asciiTheme="minorEastAsia" w:eastAsiaTheme="minorEastAsia" w:hAnsiTheme="minorEastAsia" w:cs="宋体"/>
          <w:b/>
          <w:bCs/>
          <w:color w:val="000000"/>
          <w:sz w:val="28"/>
          <w:szCs w:val="28"/>
        </w:rPr>
      </w:pPr>
      <w:r w:rsidRPr="002D750C">
        <w:rPr>
          <w:rFonts w:asciiTheme="minorEastAsia" w:eastAsiaTheme="minorEastAsia" w:hAnsiTheme="minorEastAsia" w:cs="宋体" w:hint="eastAsia"/>
          <w:b/>
          <w:bCs/>
          <w:color w:val="000000"/>
          <w:sz w:val="28"/>
          <w:szCs w:val="28"/>
        </w:rPr>
        <w:t>3．定标</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3.1 顺安公司</w:t>
      </w:r>
      <w:r w:rsidR="002E750D" w:rsidRPr="002D750C">
        <w:rPr>
          <w:rFonts w:asciiTheme="minorEastAsia" w:eastAsiaTheme="minorEastAsia" w:hAnsiTheme="minorEastAsia" w:cs="宋体" w:hint="eastAsia"/>
          <w:color w:val="000000"/>
          <w:sz w:val="28"/>
          <w:szCs w:val="28"/>
        </w:rPr>
        <w:t>相关会议</w:t>
      </w:r>
      <w:r w:rsidRPr="002D750C">
        <w:rPr>
          <w:rFonts w:asciiTheme="minorEastAsia" w:eastAsiaTheme="minorEastAsia" w:hAnsiTheme="minorEastAsia" w:cs="宋体" w:hint="eastAsia"/>
          <w:color w:val="000000"/>
          <w:sz w:val="28"/>
          <w:szCs w:val="28"/>
        </w:rPr>
        <w:t>对评标报告进行审查，确定中标人；</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 xml:space="preserve">3.2 确定中标人之前，任何部门和个人不得向投标人透露中标结果；不得与中标人就投标价格、供应数量等实质性内容进行谈判；   </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3.3 中标人确定之后，顺安公司招标办及时通过顺安公司外网发布中标信息，同时电话通知中标人；</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3.4 对未中标的投标人，顺安公司招标办以电话方式通知。</w:t>
      </w:r>
    </w:p>
    <w:p w:rsidR="005D14C0" w:rsidRPr="002D750C" w:rsidRDefault="00314FEE" w:rsidP="00175191">
      <w:pPr>
        <w:spacing w:line="460" w:lineRule="exact"/>
        <w:ind w:firstLineChars="197" w:firstLine="554"/>
        <w:jc w:val="left"/>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四</w:t>
      </w:r>
      <w:r w:rsidR="00E5704F" w:rsidRPr="002D750C">
        <w:rPr>
          <w:rFonts w:asciiTheme="minorEastAsia" w:eastAsiaTheme="minorEastAsia" w:hAnsiTheme="minorEastAsia" w:cs="宋体" w:hint="eastAsia"/>
          <w:b/>
          <w:color w:val="000000"/>
          <w:sz w:val="28"/>
          <w:szCs w:val="28"/>
        </w:rPr>
        <w:t>．议标</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如果投标人少于三家（不含三家），则转为议标。</w:t>
      </w:r>
    </w:p>
    <w:p w:rsidR="005D14C0" w:rsidRPr="002D750C" w:rsidRDefault="00314FEE" w:rsidP="00175191">
      <w:pPr>
        <w:spacing w:line="460" w:lineRule="exact"/>
        <w:ind w:firstLineChars="197" w:firstLine="554"/>
        <w:jc w:val="left"/>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五</w:t>
      </w:r>
      <w:r w:rsidR="00E5704F" w:rsidRPr="002D750C">
        <w:rPr>
          <w:rFonts w:asciiTheme="minorEastAsia" w:eastAsiaTheme="minorEastAsia" w:hAnsiTheme="minorEastAsia" w:cs="宋体" w:hint="eastAsia"/>
          <w:b/>
          <w:color w:val="000000"/>
          <w:sz w:val="28"/>
          <w:szCs w:val="28"/>
        </w:rPr>
        <w:t>．合同</w:t>
      </w:r>
    </w:p>
    <w:p w:rsidR="005D14C0" w:rsidRPr="002D750C" w:rsidRDefault="00314FEE" w:rsidP="00175191">
      <w:pPr>
        <w:spacing w:line="460" w:lineRule="exact"/>
        <w:ind w:firstLineChars="196" w:firstLine="551"/>
        <w:jc w:val="left"/>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（一</w:t>
      </w:r>
      <w:r>
        <w:rPr>
          <w:rFonts w:asciiTheme="minorEastAsia" w:eastAsiaTheme="minorEastAsia" w:hAnsiTheme="minorEastAsia" w:cs="宋体"/>
          <w:b/>
          <w:color w:val="000000"/>
          <w:sz w:val="28"/>
          <w:szCs w:val="28"/>
        </w:rPr>
        <w:t>）</w:t>
      </w:r>
      <w:r w:rsidR="00E5704F" w:rsidRPr="002D750C">
        <w:rPr>
          <w:rFonts w:asciiTheme="minorEastAsia" w:eastAsiaTheme="minorEastAsia" w:hAnsiTheme="minorEastAsia" w:cs="宋体" w:hint="eastAsia"/>
          <w:b/>
          <w:color w:val="000000"/>
          <w:sz w:val="28"/>
          <w:szCs w:val="28"/>
        </w:rPr>
        <w:t>合同签订</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1</w:t>
      </w:r>
      <w:r w:rsidR="00314FEE">
        <w:rPr>
          <w:rFonts w:asciiTheme="minorEastAsia" w:eastAsiaTheme="minorEastAsia" w:hAnsiTheme="minorEastAsia" w:cs="宋体"/>
          <w:color w:val="000000" w:themeColor="text1"/>
          <w:sz w:val="28"/>
          <w:szCs w:val="28"/>
        </w:rPr>
        <w:t>.</w:t>
      </w:r>
      <w:r w:rsidRPr="002D750C">
        <w:rPr>
          <w:rFonts w:asciiTheme="minorEastAsia" w:eastAsiaTheme="minorEastAsia" w:hAnsiTheme="minorEastAsia" w:cs="宋体" w:hint="eastAsia"/>
          <w:color w:val="000000" w:themeColor="text1"/>
          <w:sz w:val="28"/>
          <w:szCs w:val="28"/>
        </w:rPr>
        <w:t>此次招标方为</w:t>
      </w:r>
      <w:r w:rsidRPr="002D750C">
        <w:rPr>
          <w:rFonts w:asciiTheme="minorEastAsia" w:eastAsiaTheme="minorEastAsia" w:hAnsiTheme="minorEastAsia" w:cs="宋体" w:hint="eastAsia"/>
          <w:color w:val="000000"/>
          <w:sz w:val="28"/>
          <w:szCs w:val="28"/>
        </w:rPr>
        <w:t>顺安</w:t>
      </w:r>
      <w:r w:rsidRPr="002D750C">
        <w:rPr>
          <w:rFonts w:asciiTheme="minorEastAsia" w:eastAsiaTheme="minorEastAsia" w:hAnsiTheme="minorEastAsia" w:cs="宋体" w:hint="eastAsia"/>
          <w:color w:val="000000" w:themeColor="text1"/>
          <w:sz w:val="28"/>
          <w:szCs w:val="28"/>
        </w:rPr>
        <w:t>公司，中标方分别与</w:t>
      </w:r>
      <w:r w:rsidRPr="002D750C">
        <w:rPr>
          <w:rFonts w:asciiTheme="minorEastAsia" w:eastAsiaTheme="minorEastAsia" w:hAnsiTheme="minorEastAsia" w:cs="宋体" w:hint="eastAsia"/>
          <w:color w:val="000000"/>
          <w:sz w:val="28"/>
          <w:szCs w:val="28"/>
        </w:rPr>
        <w:t>顺安</w:t>
      </w:r>
      <w:r w:rsidRPr="002D750C">
        <w:rPr>
          <w:rFonts w:asciiTheme="minorEastAsia" w:eastAsiaTheme="minorEastAsia" w:hAnsiTheme="minorEastAsia" w:cs="宋体" w:hint="eastAsia"/>
          <w:color w:val="000000" w:themeColor="text1"/>
          <w:sz w:val="28"/>
          <w:szCs w:val="28"/>
        </w:rPr>
        <w:t>公司（负责东溪分公司）和相关子公司签订</w:t>
      </w:r>
      <w:r w:rsidR="00E450E9">
        <w:rPr>
          <w:rFonts w:asciiTheme="minorEastAsia" w:eastAsiaTheme="minorEastAsia" w:hAnsiTheme="minorEastAsia" w:cs="宋体" w:hint="eastAsia"/>
          <w:color w:val="000000" w:themeColor="text1"/>
          <w:sz w:val="28"/>
          <w:szCs w:val="28"/>
        </w:rPr>
        <w:t>《</w:t>
      </w:r>
      <w:r w:rsidR="00E450E9">
        <w:rPr>
          <w:rFonts w:asciiTheme="minorEastAsia" w:eastAsiaTheme="minorEastAsia" w:hAnsiTheme="minorEastAsia" w:cs="宋体"/>
          <w:color w:val="000000" w:themeColor="text1"/>
          <w:sz w:val="28"/>
          <w:szCs w:val="28"/>
        </w:rPr>
        <w:t>定作合同</w:t>
      </w:r>
      <w:r w:rsidR="00E450E9">
        <w:rPr>
          <w:rFonts w:asciiTheme="minorEastAsia" w:eastAsiaTheme="minorEastAsia" w:hAnsiTheme="minorEastAsia" w:cs="宋体" w:hint="eastAsia"/>
          <w:color w:val="000000" w:themeColor="text1"/>
          <w:sz w:val="28"/>
          <w:szCs w:val="28"/>
        </w:rPr>
        <w:t>》；相关子公司签订</w:t>
      </w:r>
      <w:r w:rsidR="00E450E9">
        <w:rPr>
          <w:rFonts w:asciiTheme="minorEastAsia" w:eastAsiaTheme="minorEastAsia" w:hAnsiTheme="minorEastAsia" w:cs="宋体"/>
          <w:color w:val="000000" w:themeColor="text1"/>
          <w:sz w:val="28"/>
          <w:szCs w:val="28"/>
        </w:rPr>
        <w:t>《</w:t>
      </w:r>
      <w:r w:rsidR="00E450E9">
        <w:rPr>
          <w:rFonts w:asciiTheme="minorEastAsia" w:eastAsiaTheme="minorEastAsia" w:hAnsiTheme="minorEastAsia" w:cs="宋体" w:hint="eastAsia"/>
          <w:color w:val="000000" w:themeColor="text1"/>
          <w:sz w:val="28"/>
          <w:szCs w:val="28"/>
        </w:rPr>
        <w:t>定作</w:t>
      </w:r>
      <w:r w:rsidRPr="002D750C">
        <w:rPr>
          <w:rFonts w:asciiTheme="minorEastAsia" w:eastAsiaTheme="minorEastAsia" w:hAnsiTheme="minorEastAsia" w:cs="宋体" w:hint="eastAsia"/>
          <w:color w:val="000000" w:themeColor="text1"/>
          <w:sz w:val="28"/>
          <w:szCs w:val="28"/>
        </w:rPr>
        <w:t>合同</w:t>
      </w:r>
      <w:r w:rsidR="00E450E9">
        <w:rPr>
          <w:rFonts w:asciiTheme="minorEastAsia" w:eastAsiaTheme="minorEastAsia" w:hAnsiTheme="minorEastAsia" w:cs="宋体" w:hint="eastAsia"/>
          <w:color w:val="000000" w:themeColor="text1"/>
          <w:sz w:val="28"/>
          <w:szCs w:val="28"/>
        </w:rPr>
        <w:t>》</w:t>
      </w:r>
      <w:r w:rsidR="00E450E9">
        <w:rPr>
          <w:rFonts w:asciiTheme="minorEastAsia" w:eastAsiaTheme="minorEastAsia" w:hAnsiTheme="minorEastAsia" w:cs="宋体"/>
          <w:color w:val="000000" w:themeColor="text1"/>
          <w:sz w:val="28"/>
          <w:szCs w:val="28"/>
        </w:rPr>
        <w:t>后</w:t>
      </w:r>
      <w:r w:rsidRPr="002D750C">
        <w:rPr>
          <w:rFonts w:asciiTheme="minorEastAsia" w:eastAsiaTheme="minorEastAsia" w:hAnsiTheme="minorEastAsia" w:cs="宋体" w:hint="eastAsia"/>
          <w:color w:val="000000" w:themeColor="text1"/>
          <w:sz w:val="28"/>
          <w:szCs w:val="28"/>
        </w:rPr>
        <w:t>应交</w:t>
      </w:r>
      <w:r w:rsidR="00E450E9">
        <w:rPr>
          <w:rFonts w:asciiTheme="minorEastAsia" w:eastAsiaTheme="minorEastAsia" w:hAnsiTheme="minorEastAsia" w:cs="宋体" w:hint="eastAsia"/>
          <w:color w:val="000000" w:themeColor="text1"/>
          <w:sz w:val="28"/>
          <w:szCs w:val="28"/>
        </w:rPr>
        <w:t>一</w:t>
      </w:r>
      <w:r w:rsidR="00E450E9">
        <w:rPr>
          <w:rFonts w:asciiTheme="minorEastAsia" w:eastAsiaTheme="minorEastAsia" w:hAnsiTheme="minorEastAsia" w:cs="宋体"/>
          <w:color w:val="000000" w:themeColor="text1"/>
          <w:sz w:val="28"/>
          <w:szCs w:val="28"/>
        </w:rPr>
        <w:t>份</w:t>
      </w:r>
      <w:r w:rsidR="00E450E9">
        <w:rPr>
          <w:rFonts w:asciiTheme="minorEastAsia" w:eastAsiaTheme="minorEastAsia" w:hAnsiTheme="minorEastAsia" w:cs="宋体" w:hint="eastAsia"/>
          <w:color w:val="000000" w:themeColor="text1"/>
          <w:sz w:val="28"/>
          <w:szCs w:val="28"/>
        </w:rPr>
        <w:t>到</w:t>
      </w:r>
      <w:r w:rsidRPr="002D750C">
        <w:rPr>
          <w:rFonts w:asciiTheme="minorEastAsia" w:eastAsiaTheme="minorEastAsia" w:hAnsiTheme="minorEastAsia" w:cs="宋体" w:hint="eastAsia"/>
          <w:color w:val="000000"/>
          <w:sz w:val="28"/>
          <w:szCs w:val="28"/>
        </w:rPr>
        <w:t>顺安</w:t>
      </w:r>
      <w:r w:rsidRPr="002D750C">
        <w:rPr>
          <w:rFonts w:asciiTheme="minorEastAsia" w:eastAsiaTheme="minorEastAsia" w:hAnsiTheme="minorEastAsia" w:cs="宋体" w:hint="eastAsia"/>
          <w:color w:val="000000" w:themeColor="text1"/>
          <w:sz w:val="28"/>
          <w:szCs w:val="28"/>
        </w:rPr>
        <w:t>公司经济运行部备案；</w:t>
      </w: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themeColor="text1"/>
          <w:sz w:val="28"/>
          <w:szCs w:val="28"/>
        </w:rPr>
        <w:t>2</w:t>
      </w:r>
      <w:r w:rsidR="00314FEE">
        <w:rPr>
          <w:rFonts w:asciiTheme="minorEastAsia" w:eastAsiaTheme="minorEastAsia" w:hAnsiTheme="minorEastAsia" w:cs="宋体"/>
          <w:color w:val="000000" w:themeColor="text1"/>
          <w:sz w:val="28"/>
          <w:szCs w:val="28"/>
        </w:rPr>
        <w:t>.</w:t>
      </w:r>
      <w:r w:rsidRPr="002D750C">
        <w:rPr>
          <w:rFonts w:asciiTheme="minorEastAsia" w:eastAsiaTheme="minorEastAsia" w:hAnsiTheme="minorEastAsia" w:cs="宋体" w:hint="eastAsia"/>
          <w:color w:val="000000" w:themeColor="text1"/>
          <w:sz w:val="28"/>
          <w:szCs w:val="28"/>
        </w:rPr>
        <w:t>中标结果对外公布当日起，</w:t>
      </w:r>
      <w:r w:rsidRPr="002D750C">
        <w:rPr>
          <w:rFonts w:asciiTheme="minorEastAsia" w:eastAsiaTheme="minorEastAsia" w:hAnsiTheme="minorEastAsia" w:cs="宋体" w:hint="eastAsia"/>
          <w:color w:val="000000"/>
          <w:sz w:val="28"/>
          <w:szCs w:val="28"/>
        </w:rPr>
        <w:t>顺安</w:t>
      </w:r>
      <w:r w:rsidRPr="002D750C">
        <w:rPr>
          <w:rFonts w:asciiTheme="minorEastAsia" w:eastAsiaTheme="minorEastAsia" w:hAnsiTheme="minorEastAsia" w:cs="宋体" w:hint="eastAsia"/>
          <w:color w:val="000000" w:themeColor="text1"/>
          <w:sz w:val="28"/>
          <w:szCs w:val="28"/>
        </w:rPr>
        <w:t>公司、各子公司（</w:t>
      </w:r>
      <w:r w:rsidR="00E450E9" w:rsidRPr="00E450E9">
        <w:rPr>
          <w:rFonts w:asciiTheme="minorEastAsia" w:eastAsiaTheme="minorEastAsia" w:hAnsiTheme="minorEastAsia" w:cs="宋体" w:hint="eastAsia"/>
          <w:color w:val="000000" w:themeColor="text1"/>
          <w:sz w:val="28"/>
          <w:szCs w:val="28"/>
        </w:rPr>
        <w:t>以下</w:t>
      </w:r>
      <w:r w:rsidRPr="002D750C">
        <w:rPr>
          <w:rFonts w:asciiTheme="minorEastAsia" w:eastAsiaTheme="minorEastAsia" w:hAnsiTheme="minorEastAsia" w:cs="宋体" w:hint="eastAsia"/>
          <w:color w:val="000000" w:themeColor="text1"/>
          <w:sz w:val="28"/>
          <w:szCs w:val="28"/>
        </w:rPr>
        <w:t>简称甲方）和中标单位双方应在30日内按照招标文件和中标人的投标文件签订</w:t>
      </w:r>
      <w:r w:rsidR="00E450E9">
        <w:rPr>
          <w:rFonts w:asciiTheme="minorEastAsia" w:eastAsiaTheme="minorEastAsia" w:hAnsiTheme="minorEastAsia" w:cs="宋体" w:hint="eastAsia"/>
          <w:color w:val="000000" w:themeColor="text1"/>
          <w:sz w:val="28"/>
          <w:szCs w:val="28"/>
        </w:rPr>
        <w:t>书面《定</w:t>
      </w:r>
      <w:r w:rsidR="00E450E9">
        <w:rPr>
          <w:rFonts w:asciiTheme="minorEastAsia" w:eastAsiaTheme="minorEastAsia" w:hAnsiTheme="minorEastAsia" w:cs="宋体"/>
          <w:color w:val="000000" w:themeColor="text1"/>
          <w:sz w:val="28"/>
          <w:szCs w:val="28"/>
        </w:rPr>
        <w:t>作</w:t>
      </w:r>
      <w:r w:rsidRPr="002D750C">
        <w:rPr>
          <w:rFonts w:asciiTheme="minorEastAsia" w:eastAsiaTheme="minorEastAsia" w:hAnsiTheme="minorEastAsia" w:cs="宋体" w:hint="eastAsia"/>
          <w:color w:val="000000" w:themeColor="text1"/>
          <w:sz w:val="28"/>
          <w:szCs w:val="28"/>
        </w:rPr>
        <w:t>合同</w:t>
      </w:r>
      <w:r w:rsidR="00E450E9">
        <w:rPr>
          <w:rFonts w:asciiTheme="minorEastAsia" w:eastAsiaTheme="minorEastAsia" w:hAnsiTheme="minorEastAsia" w:cs="宋体" w:hint="eastAsia"/>
          <w:color w:val="000000" w:themeColor="text1"/>
          <w:sz w:val="28"/>
          <w:szCs w:val="28"/>
        </w:rPr>
        <w:t>》</w:t>
      </w:r>
      <w:r w:rsidRPr="002D750C">
        <w:rPr>
          <w:rFonts w:asciiTheme="minorEastAsia" w:eastAsiaTheme="minorEastAsia" w:hAnsiTheme="minorEastAsia" w:cs="宋体" w:hint="eastAsia"/>
          <w:color w:val="000000" w:themeColor="text1"/>
          <w:sz w:val="28"/>
          <w:szCs w:val="28"/>
        </w:rPr>
        <w:t>和《廉洁协议书》，合同双方不得再行订立背离合同实质性内容的</w:t>
      </w:r>
      <w:r w:rsidRPr="002D750C">
        <w:rPr>
          <w:rFonts w:asciiTheme="minorEastAsia" w:eastAsiaTheme="minorEastAsia" w:hAnsiTheme="minorEastAsia" w:cs="宋体" w:hint="eastAsia"/>
          <w:color w:val="000000"/>
          <w:sz w:val="28"/>
          <w:szCs w:val="28"/>
        </w:rPr>
        <w:t>其他协议；</w:t>
      </w:r>
      <w:r w:rsidRPr="002D750C">
        <w:rPr>
          <w:rFonts w:asciiTheme="minorEastAsia" w:eastAsiaTheme="minorEastAsia" w:hAnsiTheme="minorEastAsia" w:cs="宋体" w:hint="eastAsia"/>
          <w:color w:val="000000" w:themeColor="text1"/>
          <w:sz w:val="28"/>
          <w:szCs w:val="28"/>
        </w:rPr>
        <w:lastRenderedPageBreak/>
        <w:t>每个员工劳保服的规格型号由各子分公司直接报中标方，对规格型号的理解有异议</w:t>
      </w:r>
      <w:r w:rsidR="00866086">
        <w:rPr>
          <w:rFonts w:asciiTheme="minorEastAsia" w:eastAsiaTheme="minorEastAsia" w:hAnsiTheme="minorEastAsia" w:cs="宋体" w:hint="eastAsia"/>
          <w:color w:val="000000" w:themeColor="text1"/>
          <w:sz w:val="28"/>
          <w:szCs w:val="28"/>
        </w:rPr>
        <w:t>的</w:t>
      </w:r>
      <w:r w:rsidRPr="002D750C">
        <w:rPr>
          <w:rFonts w:asciiTheme="minorEastAsia" w:eastAsiaTheme="minorEastAsia" w:hAnsiTheme="minorEastAsia" w:cs="宋体" w:hint="eastAsia"/>
          <w:color w:val="000000" w:themeColor="text1"/>
          <w:sz w:val="28"/>
          <w:szCs w:val="28"/>
        </w:rPr>
        <w:t>，双方协商解决；</w:t>
      </w:r>
      <w:r w:rsidRPr="002D750C">
        <w:rPr>
          <w:rFonts w:asciiTheme="minorEastAsia" w:eastAsiaTheme="minorEastAsia" w:hAnsiTheme="minorEastAsia" w:cs="宋体" w:hint="eastAsia"/>
          <w:color w:val="000000"/>
          <w:sz w:val="28"/>
          <w:szCs w:val="28"/>
        </w:rPr>
        <w:t>穿戴不合适</w:t>
      </w:r>
      <w:r w:rsidR="003C7472">
        <w:rPr>
          <w:rFonts w:asciiTheme="minorEastAsia" w:eastAsiaTheme="minorEastAsia" w:hAnsiTheme="minorEastAsia" w:cs="宋体" w:hint="eastAsia"/>
          <w:color w:val="000000"/>
          <w:sz w:val="28"/>
          <w:szCs w:val="28"/>
        </w:rPr>
        <w:t>的</w:t>
      </w:r>
      <w:r w:rsidRPr="002D750C">
        <w:rPr>
          <w:rFonts w:asciiTheme="minorEastAsia" w:eastAsiaTheme="minorEastAsia" w:hAnsiTheme="minorEastAsia" w:cs="宋体" w:hint="eastAsia"/>
          <w:color w:val="000000"/>
          <w:sz w:val="28"/>
          <w:szCs w:val="28"/>
        </w:rPr>
        <w:t>，中标人</w:t>
      </w:r>
      <w:r w:rsidR="00866086">
        <w:rPr>
          <w:rFonts w:asciiTheme="minorEastAsia" w:eastAsiaTheme="minorEastAsia" w:hAnsiTheme="minorEastAsia" w:cs="宋体" w:hint="eastAsia"/>
          <w:color w:val="000000"/>
          <w:sz w:val="28"/>
          <w:szCs w:val="28"/>
        </w:rPr>
        <w:t>应当</w:t>
      </w:r>
      <w:r w:rsidRPr="002D750C">
        <w:rPr>
          <w:rFonts w:asciiTheme="minorEastAsia" w:eastAsiaTheme="minorEastAsia" w:hAnsiTheme="minorEastAsia" w:cs="宋体" w:hint="eastAsia"/>
          <w:color w:val="000000"/>
          <w:sz w:val="28"/>
          <w:szCs w:val="28"/>
        </w:rPr>
        <w:t>无条件换货。</w:t>
      </w:r>
    </w:p>
    <w:p w:rsidR="005D14C0" w:rsidRPr="002D750C" w:rsidRDefault="00314FEE" w:rsidP="00175191">
      <w:pPr>
        <w:spacing w:line="460" w:lineRule="exact"/>
        <w:ind w:firstLineChars="200" w:firstLine="560"/>
        <w:jc w:val="left"/>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3.</w:t>
      </w:r>
      <w:r w:rsidR="00E5704F" w:rsidRPr="002D750C">
        <w:rPr>
          <w:rFonts w:asciiTheme="minorEastAsia" w:eastAsiaTheme="minorEastAsia" w:hAnsiTheme="minorEastAsia" w:cs="宋体" w:hint="eastAsia"/>
          <w:bCs/>
          <w:sz w:val="28"/>
          <w:szCs w:val="28"/>
        </w:rPr>
        <w:t>货款支付的时间、方式</w:t>
      </w:r>
    </w:p>
    <w:p w:rsidR="005D14C0" w:rsidRPr="002D750C" w:rsidRDefault="00E5704F" w:rsidP="00175191">
      <w:pPr>
        <w:spacing w:line="460" w:lineRule="exact"/>
        <w:ind w:firstLineChars="200" w:firstLine="560"/>
        <w:jc w:val="left"/>
        <w:rPr>
          <w:rFonts w:asciiTheme="minorEastAsia" w:eastAsiaTheme="minorEastAsia" w:hAnsiTheme="minorEastAsia" w:cs="宋体"/>
          <w:bCs/>
          <w:sz w:val="28"/>
          <w:szCs w:val="28"/>
        </w:rPr>
      </w:pPr>
      <w:r w:rsidRPr="002D750C">
        <w:rPr>
          <w:rFonts w:asciiTheme="minorEastAsia" w:eastAsiaTheme="minorEastAsia" w:hAnsiTheme="minorEastAsia" w:cs="宋体" w:hint="eastAsia"/>
          <w:bCs/>
          <w:sz w:val="28"/>
          <w:szCs w:val="28"/>
        </w:rPr>
        <w:t>付款时间：货到</w:t>
      </w:r>
      <w:r w:rsidRPr="002D750C">
        <w:rPr>
          <w:rFonts w:asciiTheme="minorEastAsia" w:eastAsiaTheme="minorEastAsia" w:hAnsiTheme="minorEastAsia" w:cs="宋体" w:hint="eastAsia"/>
          <w:color w:val="000000" w:themeColor="text1"/>
          <w:sz w:val="28"/>
          <w:szCs w:val="28"/>
        </w:rPr>
        <w:t>甲方</w:t>
      </w:r>
      <w:r w:rsidRPr="002D750C">
        <w:rPr>
          <w:rFonts w:asciiTheme="minorEastAsia" w:eastAsiaTheme="minorEastAsia" w:hAnsiTheme="minorEastAsia" w:cs="宋体" w:hint="eastAsia"/>
          <w:bCs/>
          <w:sz w:val="28"/>
          <w:szCs w:val="28"/>
        </w:rPr>
        <w:t xml:space="preserve">库房、验收合格、收到发票后的20个工作日内支付。     </w:t>
      </w:r>
    </w:p>
    <w:p w:rsidR="005D14C0" w:rsidRPr="002D750C" w:rsidRDefault="00E5704F" w:rsidP="00175191">
      <w:pPr>
        <w:spacing w:line="460" w:lineRule="exact"/>
        <w:ind w:firstLineChars="200" w:firstLine="560"/>
        <w:jc w:val="left"/>
        <w:rPr>
          <w:rFonts w:asciiTheme="minorEastAsia" w:eastAsiaTheme="minorEastAsia" w:hAnsiTheme="minorEastAsia" w:cs="宋体"/>
          <w:bCs/>
          <w:sz w:val="28"/>
          <w:szCs w:val="28"/>
        </w:rPr>
      </w:pPr>
      <w:r w:rsidRPr="002D750C">
        <w:rPr>
          <w:rFonts w:asciiTheme="minorEastAsia" w:eastAsiaTheme="minorEastAsia" w:hAnsiTheme="minorEastAsia" w:cs="宋体" w:hint="eastAsia"/>
          <w:bCs/>
          <w:sz w:val="28"/>
          <w:szCs w:val="28"/>
        </w:rPr>
        <w:t>付款方式：银行转</w:t>
      </w:r>
      <w:r w:rsidRPr="002D750C">
        <w:rPr>
          <w:rFonts w:asciiTheme="minorEastAsia" w:eastAsiaTheme="minorEastAsia" w:hAnsiTheme="minorEastAsia" w:cs="宋体" w:hint="eastAsia"/>
          <w:bCs/>
          <w:color w:val="000000" w:themeColor="text1"/>
          <w:sz w:val="28"/>
          <w:szCs w:val="28"/>
        </w:rPr>
        <w:t>账或承兑。</w:t>
      </w:r>
    </w:p>
    <w:p w:rsidR="005D14C0" w:rsidRPr="002D750C" w:rsidRDefault="00314FEE" w:rsidP="00175191">
      <w:pPr>
        <w:spacing w:line="460" w:lineRule="exact"/>
        <w:ind w:firstLineChars="200" w:firstLine="562"/>
        <w:jc w:val="left"/>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（二</w:t>
      </w:r>
      <w:r>
        <w:rPr>
          <w:rFonts w:asciiTheme="minorEastAsia" w:eastAsiaTheme="minorEastAsia" w:hAnsiTheme="minorEastAsia" w:cs="宋体"/>
          <w:b/>
          <w:color w:val="000000"/>
          <w:sz w:val="28"/>
          <w:szCs w:val="28"/>
        </w:rPr>
        <w:t>）</w:t>
      </w:r>
      <w:r w:rsidR="00E5704F" w:rsidRPr="002D750C">
        <w:rPr>
          <w:rFonts w:asciiTheme="minorEastAsia" w:eastAsiaTheme="minorEastAsia" w:hAnsiTheme="minorEastAsia" w:cs="宋体" w:hint="eastAsia"/>
          <w:b/>
          <w:color w:val="000000"/>
          <w:sz w:val="28"/>
          <w:szCs w:val="28"/>
        </w:rPr>
        <w:t>合同履行</w:t>
      </w:r>
    </w:p>
    <w:p w:rsidR="005D14C0" w:rsidRPr="002D750C" w:rsidRDefault="00E5704F" w:rsidP="00314FEE">
      <w:pPr>
        <w:spacing w:line="460" w:lineRule="exact"/>
        <w:ind w:leftChars="50" w:left="105" w:firstLineChars="200" w:firstLine="56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sz w:val="28"/>
          <w:szCs w:val="28"/>
        </w:rPr>
        <w:t>1</w:t>
      </w:r>
      <w:r w:rsidR="00314FEE">
        <w:rPr>
          <w:rFonts w:asciiTheme="minorEastAsia" w:eastAsiaTheme="minorEastAsia" w:hAnsiTheme="minorEastAsia" w:cs="宋体"/>
          <w:color w:val="000000"/>
          <w:sz w:val="28"/>
          <w:szCs w:val="28"/>
        </w:rPr>
        <w:t>.</w:t>
      </w:r>
      <w:r w:rsidR="00866086">
        <w:rPr>
          <w:rFonts w:asciiTheme="minorEastAsia" w:eastAsiaTheme="minorEastAsia" w:hAnsiTheme="minorEastAsia" w:cs="宋体" w:hint="eastAsia"/>
          <w:color w:val="000000"/>
          <w:sz w:val="28"/>
          <w:szCs w:val="28"/>
        </w:rPr>
        <w:t>如</w:t>
      </w:r>
      <w:r w:rsidRPr="002D750C">
        <w:rPr>
          <w:rFonts w:asciiTheme="minorEastAsia" w:eastAsiaTheme="minorEastAsia" w:hAnsiTheme="minorEastAsia" w:cs="宋体" w:hint="eastAsia"/>
          <w:color w:val="000000"/>
          <w:sz w:val="28"/>
          <w:szCs w:val="28"/>
        </w:rPr>
        <w:t>中标人不履行</w:t>
      </w:r>
      <w:r w:rsidR="00866086">
        <w:rPr>
          <w:rFonts w:asciiTheme="minorEastAsia" w:eastAsiaTheme="minorEastAsia" w:hAnsiTheme="minorEastAsia" w:cs="宋体" w:hint="eastAsia"/>
          <w:color w:val="000000"/>
          <w:sz w:val="28"/>
          <w:szCs w:val="28"/>
        </w:rPr>
        <w:t>或不</w:t>
      </w:r>
      <w:r w:rsidR="00866086">
        <w:rPr>
          <w:rFonts w:asciiTheme="minorEastAsia" w:eastAsiaTheme="minorEastAsia" w:hAnsiTheme="minorEastAsia" w:cs="宋体"/>
          <w:color w:val="000000"/>
          <w:sz w:val="28"/>
          <w:szCs w:val="28"/>
        </w:rPr>
        <w:t>完全履行</w:t>
      </w:r>
      <w:r w:rsidRPr="002D750C">
        <w:rPr>
          <w:rFonts w:asciiTheme="minorEastAsia" w:eastAsiaTheme="minorEastAsia" w:hAnsiTheme="minorEastAsia" w:cs="宋体" w:hint="eastAsia"/>
          <w:color w:val="000000"/>
          <w:sz w:val="28"/>
          <w:szCs w:val="28"/>
        </w:rPr>
        <w:t>合同，</w:t>
      </w:r>
      <w:r w:rsidRPr="002D750C">
        <w:rPr>
          <w:rFonts w:asciiTheme="minorEastAsia" w:eastAsiaTheme="minorEastAsia" w:hAnsiTheme="minorEastAsia" w:cs="宋体" w:hint="eastAsia"/>
          <w:color w:val="000000" w:themeColor="text1"/>
          <w:sz w:val="28"/>
          <w:szCs w:val="28"/>
        </w:rPr>
        <w:t>招标人有权取消其</w:t>
      </w:r>
      <w:r w:rsidR="00866086">
        <w:rPr>
          <w:rFonts w:asciiTheme="minorEastAsia" w:eastAsiaTheme="minorEastAsia" w:hAnsiTheme="minorEastAsia" w:cs="宋体" w:hint="eastAsia"/>
          <w:color w:val="000000" w:themeColor="text1"/>
          <w:sz w:val="28"/>
          <w:szCs w:val="28"/>
        </w:rPr>
        <w:t>定作</w:t>
      </w:r>
      <w:r w:rsidRPr="002D750C">
        <w:rPr>
          <w:rFonts w:asciiTheme="minorEastAsia" w:eastAsiaTheme="minorEastAsia" w:hAnsiTheme="minorEastAsia" w:cs="宋体" w:hint="eastAsia"/>
          <w:color w:val="000000" w:themeColor="text1"/>
          <w:sz w:val="28"/>
          <w:szCs w:val="28"/>
        </w:rPr>
        <w:t>资格，同时取消其下一个招标频次</w:t>
      </w:r>
      <w:r w:rsidRPr="002D750C">
        <w:rPr>
          <w:rFonts w:asciiTheme="minorEastAsia" w:eastAsiaTheme="minorEastAsia" w:hAnsiTheme="minorEastAsia" w:cs="宋体" w:hint="eastAsia"/>
          <w:bCs/>
          <w:color w:val="000000" w:themeColor="text1"/>
          <w:sz w:val="28"/>
          <w:szCs w:val="28"/>
        </w:rPr>
        <w:t>的投标资格</w:t>
      </w:r>
      <w:r w:rsidRPr="002D750C">
        <w:rPr>
          <w:rFonts w:asciiTheme="minorEastAsia" w:eastAsiaTheme="minorEastAsia" w:hAnsiTheme="minorEastAsia" w:cs="宋体" w:hint="eastAsia"/>
          <w:color w:val="000000" w:themeColor="text1"/>
          <w:sz w:val="28"/>
          <w:szCs w:val="28"/>
        </w:rPr>
        <w:t>，并追究</w:t>
      </w:r>
      <w:r w:rsidR="00866086">
        <w:rPr>
          <w:rFonts w:asciiTheme="minorEastAsia" w:eastAsiaTheme="minorEastAsia" w:hAnsiTheme="minorEastAsia" w:cs="宋体" w:hint="eastAsia"/>
          <w:color w:val="000000" w:themeColor="text1"/>
          <w:sz w:val="28"/>
          <w:szCs w:val="28"/>
        </w:rPr>
        <w:t>其</w:t>
      </w:r>
      <w:r w:rsidRPr="002D750C">
        <w:rPr>
          <w:rFonts w:asciiTheme="minorEastAsia" w:eastAsiaTheme="minorEastAsia" w:hAnsiTheme="minorEastAsia" w:cs="宋体" w:hint="eastAsia"/>
          <w:color w:val="000000" w:themeColor="text1"/>
          <w:sz w:val="28"/>
          <w:szCs w:val="28"/>
        </w:rPr>
        <w:t>违约责任；</w:t>
      </w:r>
    </w:p>
    <w:p w:rsidR="005D14C0" w:rsidRPr="002D750C" w:rsidRDefault="00E5704F" w:rsidP="00314FEE">
      <w:pPr>
        <w:spacing w:line="460" w:lineRule="exact"/>
        <w:ind w:leftChars="50" w:left="105" w:firstLineChars="200" w:firstLine="560"/>
        <w:jc w:val="left"/>
        <w:rPr>
          <w:rFonts w:asciiTheme="minorEastAsia" w:eastAsiaTheme="minorEastAsia" w:hAnsiTheme="minorEastAsia" w:cs="宋体"/>
          <w:bCs/>
          <w:color w:val="000000" w:themeColor="text1"/>
          <w:sz w:val="28"/>
          <w:szCs w:val="28"/>
        </w:rPr>
      </w:pPr>
      <w:r w:rsidRPr="002D750C">
        <w:rPr>
          <w:rFonts w:asciiTheme="minorEastAsia" w:eastAsiaTheme="minorEastAsia" w:hAnsiTheme="minorEastAsia" w:cs="宋体" w:hint="eastAsia"/>
          <w:color w:val="000000" w:themeColor="text1"/>
          <w:sz w:val="28"/>
          <w:szCs w:val="28"/>
        </w:rPr>
        <w:t>2</w:t>
      </w:r>
      <w:r w:rsidR="00314FEE">
        <w:rPr>
          <w:rFonts w:asciiTheme="minorEastAsia" w:eastAsiaTheme="minorEastAsia" w:hAnsiTheme="minorEastAsia" w:cs="宋体"/>
          <w:color w:val="000000" w:themeColor="text1"/>
          <w:sz w:val="28"/>
          <w:szCs w:val="28"/>
        </w:rPr>
        <w:t>.</w:t>
      </w:r>
      <w:r w:rsidRPr="002D750C">
        <w:rPr>
          <w:rFonts w:asciiTheme="minorEastAsia" w:eastAsiaTheme="minorEastAsia" w:hAnsiTheme="minorEastAsia" w:cs="宋体" w:hint="eastAsia"/>
          <w:bCs/>
          <w:color w:val="000000" w:themeColor="text1"/>
          <w:sz w:val="28"/>
          <w:szCs w:val="28"/>
        </w:rPr>
        <w:t>中标人须按时、按质、按量完成劳保服</w:t>
      </w:r>
      <w:r w:rsidR="00326186">
        <w:rPr>
          <w:rFonts w:asciiTheme="minorEastAsia" w:eastAsiaTheme="minorEastAsia" w:hAnsiTheme="minorEastAsia" w:cs="宋体" w:hint="eastAsia"/>
          <w:bCs/>
          <w:color w:val="000000" w:themeColor="text1"/>
          <w:sz w:val="28"/>
          <w:szCs w:val="28"/>
        </w:rPr>
        <w:t>定</w:t>
      </w:r>
      <w:r w:rsidR="00326186">
        <w:rPr>
          <w:rFonts w:asciiTheme="minorEastAsia" w:eastAsiaTheme="minorEastAsia" w:hAnsiTheme="minorEastAsia" w:cs="宋体"/>
          <w:bCs/>
          <w:color w:val="000000" w:themeColor="text1"/>
          <w:sz w:val="28"/>
          <w:szCs w:val="28"/>
        </w:rPr>
        <w:t>作</w:t>
      </w:r>
      <w:r w:rsidRPr="002D750C">
        <w:rPr>
          <w:rFonts w:asciiTheme="minorEastAsia" w:eastAsiaTheme="minorEastAsia" w:hAnsiTheme="minorEastAsia" w:cs="宋体" w:hint="eastAsia"/>
          <w:bCs/>
          <w:color w:val="000000" w:themeColor="text1"/>
          <w:sz w:val="28"/>
          <w:szCs w:val="28"/>
        </w:rPr>
        <w:t>和送达；如延迟交货，按合同约定支付违约金；</w:t>
      </w:r>
    </w:p>
    <w:p w:rsidR="005D14C0" w:rsidRPr="002D750C" w:rsidRDefault="00E5704F" w:rsidP="00314FEE">
      <w:pPr>
        <w:spacing w:line="460" w:lineRule="exact"/>
        <w:ind w:firstLineChars="250" w:firstLine="70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3</w:t>
      </w:r>
      <w:r w:rsidR="00314FEE">
        <w:rPr>
          <w:rFonts w:asciiTheme="minorEastAsia" w:eastAsiaTheme="minorEastAsia" w:hAnsiTheme="minorEastAsia" w:cs="宋体"/>
          <w:color w:val="000000" w:themeColor="text1"/>
          <w:sz w:val="28"/>
          <w:szCs w:val="28"/>
        </w:rPr>
        <w:t>.</w:t>
      </w:r>
      <w:r w:rsidRPr="002D750C">
        <w:rPr>
          <w:rFonts w:asciiTheme="minorEastAsia" w:eastAsiaTheme="minorEastAsia" w:hAnsiTheme="minorEastAsia" w:cs="宋体" w:hint="eastAsia"/>
          <w:color w:val="000000" w:themeColor="text1"/>
          <w:sz w:val="28"/>
          <w:szCs w:val="28"/>
        </w:rPr>
        <w:t>实行三包。</w:t>
      </w:r>
    </w:p>
    <w:p w:rsidR="005D14C0" w:rsidRPr="002D750C" w:rsidRDefault="00314FEE" w:rsidP="00314FEE">
      <w:pPr>
        <w:spacing w:line="460" w:lineRule="exact"/>
        <w:ind w:firstLineChars="250" w:firstLine="703"/>
        <w:jc w:val="left"/>
        <w:rPr>
          <w:rFonts w:asciiTheme="minorEastAsia" w:eastAsiaTheme="minorEastAsia" w:hAnsiTheme="minorEastAsia" w:cs="宋体"/>
          <w:b/>
          <w:color w:val="000000" w:themeColor="text1"/>
          <w:sz w:val="28"/>
          <w:szCs w:val="28"/>
        </w:rPr>
      </w:pPr>
      <w:r>
        <w:rPr>
          <w:rFonts w:asciiTheme="minorEastAsia" w:eastAsiaTheme="minorEastAsia" w:hAnsiTheme="minorEastAsia" w:cs="宋体" w:hint="eastAsia"/>
          <w:b/>
          <w:color w:val="000000" w:themeColor="text1"/>
          <w:sz w:val="28"/>
          <w:szCs w:val="28"/>
        </w:rPr>
        <w:t>六.</w:t>
      </w:r>
      <w:r>
        <w:rPr>
          <w:rFonts w:asciiTheme="minorEastAsia" w:eastAsiaTheme="minorEastAsia" w:hAnsiTheme="minorEastAsia" w:cs="宋体"/>
          <w:b/>
          <w:color w:val="000000" w:themeColor="text1"/>
          <w:sz w:val="28"/>
          <w:szCs w:val="28"/>
        </w:rPr>
        <w:t xml:space="preserve"> </w:t>
      </w:r>
      <w:r w:rsidR="00E5704F" w:rsidRPr="002D750C">
        <w:rPr>
          <w:rFonts w:asciiTheme="minorEastAsia" w:eastAsiaTheme="minorEastAsia" w:hAnsiTheme="minorEastAsia" w:cs="宋体" w:hint="eastAsia"/>
          <w:b/>
          <w:color w:val="000000" w:themeColor="text1"/>
          <w:sz w:val="28"/>
          <w:szCs w:val="28"/>
        </w:rPr>
        <w:t>招投标工件中的廉洁自律</w:t>
      </w:r>
    </w:p>
    <w:p w:rsidR="005D14C0" w:rsidRPr="002D750C" w:rsidRDefault="00E5704F" w:rsidP="00314FEE">
      <w:pPr>
        <w:spacing w:line="460" w:lineRule="exact"/>
        <w:ind w:firstLineChars="250" w:firstLine="700"/>
        <w:jc w:val="left"/>
        <w:rPr>
          <w:rFonts w:asciiTheme="minorEastAsia" w:eastAsiaTheme="minorEastAsia" w:hAnsiTheme="minorEastAsia" w:cs="宋体"/>
          <w:color w:val="000000" w:themeColor="text1"/>
          <w:sz w:val="28"/>
          <w:szCs w:val="28"/>
        </w:rPr>
      </w:pPr>
      <w:r w:rsidRPr="002D750C">
        <w:rPr>
          <w:rFonts w:asciiTheme="minorEastAsia" w:eastAsiaTheme="minorEastAsia" w:hAnsiTheme="minorEastAsia" w:cs="宋体" w:hint="eastAsia"/>
          <w:color w:val="000000" w:themeColor="text1"/>
          <w:sz w:val="28"/>
          <w:szCs w:val="28"/>
        </w:rPr>
        <w:t>招投标双方签订《廉洁协议》，并按协议严格执行。</w:t>
      </w:r>
    </w:p>
    <w:p w:rsidR="005D14C0" w:rsidRPr="002D750C" w:rsidRDefault="005D14C0" w:rsidP="00175191">
      <w:pPr>
        <w:spacing w:line="460" w:lineRule="exact"/>
        <w:jc w:val="left"/>
        <w:rPr>
          <w:rFonts w:asciiTheme="minorEastAsia" w:eastAsiaTheme="minorEastAsia" w:hAnsiTheme="minorEastAsia" w:cs="宋体"/>
          <w:color w:val="000000" w:themeColor="text1"/>
          <w:sz w:val="28"/>
          <w:szCs w:val="28"/>
        </w:rPr>
      </w:pPr>
    </w:p>
    <w:p w:rsidR="005D14C0" w:rsidRPr="002D750C" w:rsidRDefault="00E5704F" w:rsidP="00175191">
      <w:pPr>
        <w:spacing w:line="460" w:lineRule="exact"/>
        <w:ind w:firstLineChars="2050" w:firstLine="574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重庆顺安爆破器材有限公司</w:t>
      </w:r>
    </w:p>
    <w:p w:rsidR="005D14C0" w:rsidRPr="002D750C" w:rsidRDefault="00E5704F" w:rsidP="00175191">
      <w:pPr>
        <w:spacing w:line="460" w:lineRule="exact"/>
        <w:ind w:firstLineChars="2300" w:firstLine="644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2020年6月</w:t>
      </w:r>
      <w:r w:rsidR="00671502" w:rsidRPr="002D750C">
        <w:rPr>
          <w:rFonts w:asciiTheme="minorEastAsia" w:eastAsiaTheme="minorEastAsia" w:hAnsiTheme="minorEastAsia" w:cs="宋体"/>
          <w:color w:val="000000"/>
          <w:sz w:val="28"/>
          <w:szCs w:val="28"/>
        </w:rPr>
        <w:t>2</w:t>
      </w:r>
      <w:r w:rsidRPr="002D750C">
        <w:rPr>
          <w:rFonts w:asciiTheme="minorEastAsia" w:eastAsiaTheme="minorEastAsia" w:hAnsiTheme="minorEastAsia" w:cs="宋体" w:hint="eastAsia"/>
          <w:color w:val="000000"/>
          <w:sz w:val="28"/>
          <w:szCs w:val="28"/>
        </w:rPr>
        <w:t>日</w:t>
      </w:r>
    </w:p>
    <w:p w:rsidR="00175191" w:rsidRDefault="00175191" w:rsidP="00175191">
      <w:pPr>
        <w:spacing w:line="460" w:lineRule="exact"/>
        <w:ind w:firstLineChars="200" w:firstLine="560"/>
        <w:jc w:val="left"/>
        <w:rPr>
          <w:rFonts w:asciiTheme="minorEastAsia" w:eastAsiaTheme="minorEastAsia" w:hAnsiTheme="minorEastAsia" w:cs="宋体"/>
          <w:color w:val="000000"/>
          <w:sz w:val="28"/>
          <w:szCs w:val="28"/>
        </w:rPr>
      </w:pPr>
    </w:p>
    <w:p w:rsidR="00175191" w:rsidRDefault="00175191" w:rsidP="00175191">
      <w:pPr>
        <w:spacing w:line="460" w:lineRule="exact"/>
        <w:ind w:firstLineChars="200" w:firstLine="560"/>
        <w:jc w:val="left"/>
        <w:rPr>
          <w:rFonts w:asciiTheme="minorEastAsia" w:eastAsiaTheme="minorEastAsia" w:hAnsiTheme="minorEastAsia" w:cs="宋体"/>
          <w:color w:val="000000"/>
          <w:sz w:val="28"/>
          <w:szCs w:val="28"/>
        </w:rPr>
      </w:pPr>
    </w:p>
    <w:p w:rsidR="00175191" w:rsidRDefault="00175191" w:rsidP="00175191">
      <w:pPr>
        <w:spacing w:line="460" w:lineRule="exact"/>
        <w:ind w:firstLineChars="200" w:firstLine="560"/>
        <w:jc w:val="left"/>
        <w:rPr>
          <w:rFonts w:asciiTheme="minorEastAsia" w:eastAsiaTheme="minorEastAsia" w:hAnsiTheme="minorEastAsia" w:cs="宋体"/>
          <w:color w:val="000000"/>
          <w:sz w:val="28"/>
          <w:szCs w:val="28"/>
        </w:rPr>
      </w:pPr>
    </w:p>
    <w:p w:rsidR="005D14C0" w:rsidRPr="002D750C" w:rsidRDefault="00E5704F" w:rsidP="00175191">
      <w:pPr>
        <w:spacing w:line="460" w:lineRule="exact"/>
        <w:ind w:firstLineChars="200" w:firstLine="560"/>
        <w:jc w:val="left"/>
        <w:rPr>
          <w:rFonts w:asciiTheme="minorEastAsia" w:eastAsiaTheme="minorEastAsia" w:hAnsiTheme="minorEastAsia" w:cs="宋体"/>
          <w:color w:val="000000"/>
          <w:sz w:val="28"/>
          <w:szCs w:val="28"/>
        </w:rPr>
      </w:pPr>
      <w:r w:rsidRPr="002D750C">
        <w:rPr>
          <w:rFonts w:asciiTheme="minorEastAsia" w:eastAsiaTheme="minorEastAsia" w:hAnsiTheme="minorEastAsia" w:cs="宋体" w:hint="eastAsia"/>
          <w:color w:val="000000"/>
          <w:sz w:val="28"/>
          <w:szCs w:val="28"/>
        </w:rPr>
        <w:t>招标人联系方式：</w:t>
      </w:r>
    </w:p>
    <w:p w:rsidR="005D14C0" w:rsidRPr="002D750C" w:rsidRDefault="00E5704F" w:rsidP="00175191">
      <w:pPr>
        <w:spacing w:line="460" w:lineRule="exact"/>
        <w:ind w:firstLineChars="200" w:firstLine="560"/>
        <w:jc w:val="left"/>
        <w:rPr>
          <w:rFonts w:asciiTheme="minorEastAsia" w:eastAsiaTheme="minorEastAsia" w:hAnsiTheme="minorEastAsia" w:cs="宋体"/>
          <w:sz w:val="28"/>
          <w:szCs w:val="28"/>
        </w:rPr>
      </w:pPr>
      <w:r w:rsidRPr="002D750C">
        <w:rPr>
          <w:rFonts w:asciiTheme="minorEastAsia" w:eastAsiaTheme="minorEastAsia" w:hAnsiTheme="minorEastAsia" w:cs="宋体" w:hint="eastAsia"/>
          <w:sz w:val="28"/>
          <w:szCs w:val="28"/>
        </w:rPr>
        <w:t>招标人地址：重庆市北碚区安礼路128号科技创业中心D栋410室（经济运行部）。</w:t>
      </w:r>
    </w:p>
    <w:p w:rsidR="005D14C0" w:rsidRPr="00175191" w:rsidRDefault="00E5704F" w:rsidP="00175191">
      <w:pPr>
        <w:spacing w:line="460" w:lineRule="exact"/>
        <w:ind w:firstLineChars="200" w:firstLine="560"/>
        <w:jc w:val="left"/>
        <w:rPr>
          <w:rFonts w:asciiTheme="minorEastAsia" w:eastAsiaTheme="minorEastAsia" w:hAnsiTheme="minorEastAsia" w:cs="宋体"/>
          <w:sz w:val="28"/>
          <w:szCs w:val="28"/>
        </w:rPr>
      </w:pPr>
      <w:r w:rsidRPr="00175191">
        <w:rPr>
          <w:rFonts w:asciiTheme="minorEastAsia" w:eastAsiaTheme="minorEastAsia" w:hAnsiTheme="minorEastAsia" w:cs="宋体" w:hint="eastAsia"/>
          <w:sz w:val="28"/>
          <w:szCs w:val="28"/>
        </w:rPr>
        <w:t>标书接收人：魏翠华   吴元源</w:t>
      </w:r>
    </w:p>
    <w:p w:rsidR="005D14C0" w:rsidRPr="00175191" w:rsidRDefault="00E5704F" w:rsidP="00175191">
      <w:pPr>
        <w:spacing w:line="460" w:lineRule="exact"/>
        <w:ind w:firstLineChars="200" w:firstLine="560"/>
        <w:jc w:val="left"/>
        <w:rPr>
          <w:rFonts w:asciiTheme="minorEastAsia" w:eastAsiaTheme="minorEastAsia" w:hAnsiTheme="minorEastAsia" w:cs="宋体"/>
          <w:spacing w:val="-6"/>
          <w:sz w:val="28"/>
          <w:szCs w:val="28"/>
        </w:rPr>
      </w:pPr>
      <w:r w:rsidRPr="00175191">
        <w:rPr>
          <w:rFonts w:asciiTheme="minorEastAsia" w:eastAsiaTheme="minorEastAsia" w:hAnsiTheme="minorEastAsia" w:cs="宋体" w:hint="eastAsia"/>
          <w:sz w:val="28"/>
          <w:szCs w:val="28"/>
        </w:rPr>
        <w:t>联系电话</w:t>
      </w:r>
      <w:r w:rsidRPr="00175191">
        <w:rPr>
          <w:rFonts w:asciiTheme="minorEastAsia" w:eastAsiaTheme="minorEastAsia" w:hAnsiTheme="minorEastAsia" w:cs="宋体" w:hint="eastAsia"/>
          <w:spacing w:val="-6"/>
          <w:sz w:val="28"/>
          <w:szCs w:val="28"/>
        </w:rPr>
        <w:t>：023—68304062  15213429970（魏翠华） 13635463115（吴元源）</w:t>
      </w:r>
    </w:p>
    <w:p w:rsidR="005D14C0" w:rsidRPr="002D750C" w:rsidRDefault="005D14C0" w:rsidP="00175191">
      <w:pPr>
        <w:spacing w:line="460" w:lineRule="exact"/>
        <w:ind w:leftChars="300" w:left="2030" w:hangingChars="500" w:hanging="1400"/>
        <w:jc w:val="left"/>
        <w:rPr>
          <w:rFonts w:asciiTheme="minorEastAsia" w:eastAsiaTheme="minorEastAsia" w:hAnsiTheme="minorEastAsia" w:cs="宋体"/>
          <w:color w:val="000000"/>
          <w:sz w:val="28"/>
          <w:szCs w:val="28"/>
        </w:rPr>
      </w:pPr>
    </w:p>
    <w:p w:rsidR="005D14C0" w:rsidRDefault="005D14C0">
      <w:pPr>
        <w:spacing w:line="500" w:lineRule="exact"/>
        <w:rPr>
          <w:rFonts w:ascii="宋体" w:hAnsi="宋体" w:cs="宋体"/>
          <w:color w:val="000000"/>
          <w:sz w:val="30"/>
          <w:szCs w:val="30"/>
        </w:rPr>
        <w:sectPr w:rsidR="005D14C0">
          <w:footerReference w:type="default" r:id="rId9"/>
          <w:pgSz w:w="11906" w:h="16838"/>
          <w:pgMar w:top="1134" w:right="1134" w:bottom="1134" w:left="1134" w:header="851" w:footer="992" w:gutter="0"/>
          <w:cols w:space="720"/>
          <w:docGrid w:linePitch="326"/>
        </w:sectPr>
      </w:pPr>
    </w:p>
    <w:p w:rsidR="005D14C0" w:rsidRDefault="00E5704F">
      <w:pPr>
        <w:pStyle w:val="af0"/>
        <w:rPr>
          <w:rFonts w:ascii="宋体" w:hAnsi="宋体"/>
          <w:b/>
          <w:bCs/>
          <w:color w:val="000000"/>
          <w:sz w:val="28"/>
          <w:szCs w:val="28"/>
        </w:rPr>
      </w:pPr>
      <w:r>
        <w:rPr>
          <w:rFonts w:ascii="宋体" w:hAnsi="宋体" w:hint="eastAsia"/>
          <w:b/>
          <w:bCs/>
          <w:color w:val="000000"/>
          <w:sz w:val="28"/>
          <w:szCs w:val="28"/>
        </w:rPr>
        <w:lastRenderedPageBreak/>
        <w:t>附件1：</w:t>
      </w:r>
    </w:p>
    <w:p w:rsidR="005D14C0" w:rsidRDefault="005D14C0">
      <w:pPr>
        <w:pStyle w:val="af0"/>
        <w:jc w:val="center"/>
        <w:rPr>
          <w:rFonts w:ascii="宋体" w:hAnsi="宋体"/>
          <w:b/>
          <w:color w:val="000000"/>
          <w:sz w:val="30"/>
          <w:szCs w:val="30"/>
        </w:rPr>
      </w:pPr>
    </w:p>
    <w:p w:rsidR="005D14C0" w:rsidRPr="00505288" w:rsidRDefault="00E5704F" w:rsidP="00B50A96">
      <w:pPr>
        <w:pStyle w:val="af0"/>
        <w:jc w:val="center"/>
        <w:rPr>
          <w:rFonts w:asciiTheme="minorEastAsia" w:eastAsiaTheme="minorEastAsia" w:hAnsiTheme="minorEastAsia"/>
          <w:color w:val="000000"/>
          <w:spacing w:val="28"/>
          <w:sz w:val="32"/>
          <w:szCs w:val="32"/>
        </w:rPr>
      </w:pPr>
      <w:r w:rsidRPr="00505288">
        <w:rPr>
          <w:rFonts w:asciiTheme="minorEastAsia" w:eastAsiaTheme="minorEastAsia" w:hAnsiTheme="minorEastAsia" w:hint="eastAsia"/>
          <w:b/>
          <w:bCs/>
          <w:color w:val="000000"/>
          <w:spacing w:val="28"/>
          <w:sz w:val="32"/>
          <w:szCs w:val="32"/>
        </w:rPr>
        <w:t>2020年冬季和202</w:t>
      </w:r>
      <w:r w:rsidRPr="00505288">
        <w:rPr>
          <w:rFonts w:asciiTheme="minorEastAsia" w:eastAsiaTheme="minorEastAsia" w:hAnsiTheme="minorEastAsia"/>
          <w:b/>
          <w:bCs/>
          <w:color w:val="000000"/>
          <w:spacing w:val="28"/>
          <w:sz w:val="32"/>
          <w:szCs w:val="32"/>
        </w:rPr>
        <w:t>1</w:t>
      </w:r>
      <w:r w:rsidRPr="00505288">
        <w:rPr>
          <w:rFonts w:asciiTheme="minorEastAsia" w:eastAsiaTheme="minorEastAsia" w:hAnsiTheme="minorEastAsia" w:hint="eastAsia"/>
          <w:b/>
          <w:bCs/>
          <w:color w:val="000000"/>
          <w:spacing w:val="28"/>
          <w:sz w:val="32"/>
          <w:szCs w:val="32"/>
        </w:rPr>
        <w:t>年</w:t>
      </w:r>
      <w:r w:rsidRPr="00505288">
        <w:rPr>
          <w:rFonts w:asciiTheme="minorEastAsia" w:eastAsiaTheme="minorEastAsia" w:hAnsiTheme="minorEastAsia"/>
          <w:b/>
          <w:bCs/>
          <w:color w:val="000000"/>
          <w:spacing w:val="28"/>
          <w:sz w:val="32"/>
          <w:szCs w:val="32"/>
        </w:rPr>
        <w:t>夏</w:t>
      </w:r>
      <w:r w:rsidRPr="00505288">
        <w:rPr>
          <w:rFonts w:asciiTheme="minorEastAsia" w:eastAsiaTheme="minorEastAsia" w:hAnsiTheme="minorEastAsia" w:hint="eastAsia"/>
          <w:b/>
          <w:bCs/>
          <w:color w:val="000000"/>
          <w:spacing w:val="28"/>
          <w:sz w:val="32"/>
          <w:szCs w:val="32"/>
        </w:rPr>
        <w:t>冬</w:t>
      </w:r>
      <w:r w:rsidRPr="00505288">
        <w:rPr>
          <w:rFonts w:asciiTheme="minorEastAsia" w:eastAsiaTheme="minorEastAsia" w:hAnsiTheme="minorEastAsia"/>
          <w:b/>
          <w:bCs/>
          <w:color w:val="000000"/>
          <w:spacing w:val="28"/>
          <w:sz w:val="32"/>
          <w:szCs w:val="32"/>
        </w:rPr>
        <w:t>季</w:t>
      </w:r>
      <w:r w:rsidRPr="00505288">
        <w:rPr>
          <w:rFonts w:asciiTheme="minorEastAsia" w:eastAsiaTheme="minorEastAsia" w:hAnsiTheme="minorEastAsia" w:hint="eastAsia"/>
          <w:b/>
          <w:bCs/>
          <w:color w:val="000000"/>
          <w:spacing w:val="28"/>
          <w:sz w:val="32"/>
          <w:szCs w:val="32"/>
        </w:rPr>
        <w:t>劳保服</w:t>
      </w:r>
      <w:r w:rsidR="00326186">
        <w:rPr>
          <w:rFonts w:asciiTheme="minorEastAsia" w:eastAsiaTheme="minorEastAsia" w:hAnsiTheme="minorEastAsia" w:hint="eastAsia"/>
          <w:b/>
          <w:bCs/>
          <w:color w:val="000000"/>
          <w:spacing w:val="28"/>
          <w:sz w:val="32"/>
          <w:szCs w:val="32"/>
        </w:rPr>
        <w:t>定</w:t>
      </w:r>
      <w:r w:rsidR="00326186">
        <w:rPr>
          <w:rFonts w:asciiTheme="minorEastAsia" w:eastAsiaTheme="minorEastAsia" w:hAnsiTheme="minorEastAsia"/>
          <w:b/>
          <w:bCs/>
          <w:color w:val="000000"/>
          <w:spacing w:val="28"/>
          <w:sz w:val="32"/>
          <w:szCs w:val="32"/>
        </w:rPr>
        <w:t>作</w:t>
      </w:r>
      <w:r w:rsidRPr="00505288">
        <w:rPr>
          <w:rFonts w:asciiTheme="minorEastAsia" w:eastAsiaTheme="minorEastAsia" w:hAnsiTheme="minorEastAsia" w:hint="eastAsia"/>
          <w:b/>
          <w:bCs/>
          <w:color w:val="000000"/>
          <w:spacing w:val="28"/>
          <w:sz w:val="32"/>
          <w:szCs w:val="32"/>
        </w:rPr>
        <w:t>数量及送达地</w:t>
      </w:r>
      <w:r w:rsidRPr="00505288">
        <w:rPr>
          <w:rFonts w:asciiTheme="minorEastAsia" w:eastAsiaTheme="minorEastAsia" w:hAnsiTheme="minorEastAsia" w:hint="eastAsia"/>
          <w:color w:val="000000"/>
          <w:spacing w:val="28"/>
          <w:sz w:val="32"/>
          <w:szCs w:val="32"/>
        </w:rPr>
        <w:t xml:space="preserve">               </w:t>
      </w:r>
      <w:r w:rsidRPr="00505288">
        <w:rPr>
          <w:rFonts w:asciiTheme="minorEastAsia" w:eastAsiaTheme="minorEastAsia" w:hAnsiTheme="minorEastAsia"/>
          <w:color w:val="000000"/>
          <w:spacing w:val="28"/>
          <w:sz w:val="32"/>
          <w:szCs w:val="32"/>
        </w:rPr>
        <w:t xml:space="preserve">           </w:t>
      </w:r>
    </w:p>
    <w:p w:rsidR="00B50A96" w:rsidRPr="00505288" w:rsidRDefault="00B50A96" w:rsidP="00B50A96">
      <w:pPr>
        <w:spacing w:line="300" w:lineRule="exact"/>
        <w:jc w:val="right"/>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计量</w:t>
      </w:r>
      <w:r w:rsidRPr="00505288">
        <w:rPr>
          <w:rFonts w:asciiTheme="minorEastAsia" w:eastAsiaTheme="minorEastAsia" w:hAnsiTheme="minorEastAsia" w:cs="宋体"/>
          <w:color w:val="000000"/>
          <w:szCs w:val="21"/>
        </w:rPr>
        <w:t>单位：套（件）</w:t>
      </w:r>
    </w:p>
    <w:tbl>
      <w:tblPr>
        <w:tblStyle w:val="ae"/>
        <w:tblW w:w="12615" w:type="dxa"/>
        <w:tblInd w:w="-287" w:type="dxa"/>
        <w:tblLayout w:type="fixed"/>
        <w:tblLook w:val="04A0" w:firstRow="1" w:lastRow="0" w:firstColumn="1" w:lastColumn="0" w:noHBand="0" w:noVBand="1"/>
      </w:tblPr>
      <w:tblGrid>
        <w:gridCol w:w="720"/>
        <w:gridCol w:w="1755"/>
        <w:gridCol w:w="825"/>
        <w:gridCol w:w="356"/>
        <w:gridCol w:w="514"/>
        <w:gridCol w:w="825"/>
        <w:gridCol w:w="855"/>
        <w:gridCol w:w="215"/>
        <w:gridCol w:w="760"/>
        <w:gridCol w:w="840"/>
        <w:gridCol w:w="45"/>
        <w:gridCol w:w="885"/>
        <w:gridCol w:w="1320"/>
        <w:gridCol w:w="930"/>
        <w:gridCol w:w="885"/>
        <w:gridCol w:w="885"/>
      </w:tblGrid>
      <w:tr w:rsidR="00816616" w:rsidRPr="00505288" w:rsidTr="00AE5ECE">
        <w:trPr>
          <w:gridAfter w:val="2"/>
          <w:wAfter w:w="1770" w:type="dxa"/>
          <w:trHeight w:val="501"/>
        </w:trPr>
        <w:tc>
          <w:tcPr>
            <w:tcW w:w="720" w:type="dxa"/>
            <w:vMerge w:val="restart"/>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序号</w:t>
            </w:r>
          </w:p>
        </w:tc>
        <w:tc>
          <w:tcPr>
            <w:tcW w:w="1755" w:type="dxa"/>
            <w:vMerge w:val="restart"/>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需要单位</w:t>
            </w:r>
          </w:p>
        </w:tc>
        <w:tc>
          <w:tcPr>
            <w:tcW w:w="6120" w:type="dxa"/>
            <w:gridSpan w:val="10"/>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数量（套.含帽子）</w:t>
            </w:r>
          </w:p>
        </w:tc>
        <w:tc>
          <w:tcPr>
            <w:tcW w:w="1320" w:type="dxa"/>
            <w:vMerge w:val="restart"/>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袖标标记</w:t>
            </w:r>
          </w:p>
        </w:tc>
        <w:tc>
          <w:tcPr>
            <w:tcW w:w="930" w:type="dxa"/>
            <w:vMerge w:val="restart"/>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送达地</w:t>
            </w:r>
          </w:p>
        </w:tc>
      </w:tr>
      <w:tr w:rsidR="00816616" w:rsidRPr="00505288" w:rsidTr="00AE5ECE">
        <w:trPr>
          <w:gridAfter w:val="2"/>
          <w:wAfter w:w="1770" w:type="dxa"/>
          <w:trHeight w:val="501"/>
        </w:trPr>
        <w:tc>
          <w:tcPr>
            <w:tcW w:w="720" w:type="dxa"/>
            <w:vMerge/>
          </w:tcPr>
          <w:p w:rsidR="00816616" w:rsidRPr="00505288" w:rsidRDefault="00816616">
            <w:pPr>
              <w:spacing w:line="300" w:lineRule="exact"/>
              <w:jc w:val="center"/>
              <w:rPr>
                <w:rFonts w:asciiTheme="minorEastAsia" w:eastAsiaTheme="minorEastAsia" w:hAnsiTheme="minorEastAsia" w:cs="宋体"/>
                <w:color w:val="000000"/>
                <w:szCs w:val="21"/>
              </w:rPr>
            </w:pPr>
          </w:p>
        </w:tc>
        <w:tc>
          <w:tcPr>
            <w:tcW w:w="1755" w:type="dxa"/>
            <w:vMerge/>
            <w:vAlign w:val="center"/>
          </w:tcPr>
          <w:p w:rsidR="00816616" w:rsidRPr="00505288" w:rsidRDefault="00816616">
            <w:pPr>
              <w:spacing w:line="300" w:lineRule="exact"/>
              <w:jc w:val="center"/>
              <w:rPr>
                <w:rFonts w:asciiTheme="minorEastAsia" w:eastAsiaTheme="minorEastAsia" w:hAnsiTheme="minorEastAsia" w:cs="宋体"/>
                <w:color w:val="000000"/>
                <w:szCs w:val="21"/>
              </w:rPr>
            </w:pPr>
          </w:p>
        </w:tc>
        <w:tc>
          <w:tcPr>
            <w:tcW w:w="1695" w:type="dxa"/>
            <w:gridSpan w:val="3"/>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2020年冬季</w:t>
            </w:r>
          </w:p>
        </w:tc>
        <w:tc>
          <w:tcPr>
            <w:tcW w:w="2655" w:type="dxa"/>
            <w:gridSpan w:val="4"/>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2021年夏季</w:t>
            </w:r>
          </w:p>
        </w:tc>
        <w:tc>
          <w:tcPr>
            <w:tcW w:w="1770" w:type="dxa"/>
            <w:gridSpan w:val="3"/>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2021年冬季</w:t>
            </w:r>
          </w:p>
        </w:tc>
        <w:tc>
          <w:tcPr>
            <w:tcW w:w="1320" w:type="dxa"/>
            <w:vMerge/>
            <w:vAlign w:val="center"/>
          </w:tcPr>
          <w:p w:rsidR="00816616" w:rsidRPr="00505288" w:rsidRDefault="00816616">
            <w:pPr>
              <w:spacing w:line="300" w:lineRule="exact"/>
              <w:jc w:val="center"/>
              <w:rPr>
                <w:rFonts w:asciiTheme="minorEastAsia" w:eastAsiaTheme="minorEastAsia" w:hAnsiTheme="minorEastAsia" w:cs="宋体"/>
                <w:color w:val="000000"/>
                <w:szCs w:val="21"/>
              </w:rPr>
            </w:pPr>
          </w:p>
        </w:tc>
        <w:tc>
          <w:tcPr>
            <w:tcW w:w="930" w:type="dxa"/>
            <w:vMerge/>
            <w:vAlign w:val="center"/>
          </w:tcPr>
          <w:p w:rsidR="00816616" w:rsidRPr="00505288" w:rsidRDefault="00816616">
            <w:pPr>
              <w:spacing w:line="300" w:lineRule="exact"/>
              <w:jc w:val="center"/>
              <w:rPr>
                <w:rFonts w:asciiTheme="minorEastAsia" w:eastAsiaTheme="minorEastAsia" w:hAnsiTheme="minorEastAsia" w:cs="宋体"/>
                <w:color w:val="000000"/>
                <w:szCs w:val="21"/>
              </w:rPr>
            </w:pPr>
          </w:p>
        </w:tc>
      </w:tr>
      <w:tr w:rsidR="00816616" w:rsidRPr="00505288" w:rsidTr="00AE5ECE">
        <w:trPr>
          <w:gridAfter w:val="2"/>
          <w:wAfter w:w="1770" w:type="dxa"/>
          <w:trHeight w:val="540"/>
        </w:trPr>
        <w:tc>
          <w:tcPr>
            <w:tcW w:w="720" w:type="dxa"/>
            <w:vMerge/>
            <w:vAlign w:val="center"/>
          </w:tcPr>
          <w:p w:rsidR="00816616" w:rsidRPr="00505288" w:rsidRDefault="00816616">
            <w:pPr>
              <w:spacing w:line="300" w:lineRule="exact"/>
              <w:jc w:val="center"/>
              <w:rPr>
                <w:rFonts w:asciiTheme="minorEastAsia" w:eastAsiaTheme="minorEastAsia" w:hAnsiTheme="minorEastAsia" w:cs="宋体"/>
                <w:color w:val="000000"/>
                <w:szCs w:val="21"/>
              </w:rPr>
            </w:pPr>
          </w:p>
        </w:tc>
        <w:tc>
          <w:tcPr>
            <w:tcW w:w="1755" w:type="dxa"/>
            <w:vMerge/>
            <w:vAlign w:val="center"/>
          </w:tcPr>
          <w:p w:rsidR="00816616" w:rsidRPr="00505288" w:rsidRDefault="00816616">
            <w:pPr>
              <w:spacing w:line="300" w:lineRule="exact"/>
              <w:jc w:val="left"/>
              <w:rPr>
                <w:rFonts w:asciiTheme="minorEastAsia" w:eastAsiaTheme="minorEastAsia" w:hAnsiTheme="minorEastAsia" w:cs="宋体"/>
                <w:color w:val="000000"/>
                <w:szCs w:val="21"/>
              </w:rPr>
            </w:pPr>
          </w:p>
        </w:tc>
        <w:tc>
          <w:tcPr>
            <w:tcW w:w="825" w:type="dxa"/>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长袖套装</w:t>
            </w:r>
          </w:p>
        </w:tc>
        <w:tc>
          <w:tcPr>
            <w:tcW w:w="870" w:type="dxa"/>
            <w:gridSpan w:val="2"/>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长大褂</w:t>
            </w:r>
          </w:p>
        </w:tc>
        <w:tc>
          <w:tcPr>
            <w:tcW w:w="825" w:type="dxa"/>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长袖 套装</w:t>
            </w:r>
          </w:p>
        </w:tc>
        <w:tc>
          <w:tcPr>
            <w:tcW w:w="855" w:type="dxa"/>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短袖  套装</w:t>
            </w:r>
          </w:p>
        </w:tc>
        <w:tc>
          <w:tcPr>
            <w:tcW w:w="975" w:type="dxa"/>
            <w:gridSpan w:val="2"/>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长大褂</w:t>
            </w:r>
          </w:p>
        </w:tc>
        <w:tc>
          <w:tcPr>
            <w:tcW w:w="840" w:type="dxa"/>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长袖套装</w:t>
            </w:r>
          </w:p>
        </w:tc>
        <w:tc>
          <w:tcPr>
            <w:tcW w:w="930" w:type="dxa"/>
            <w:gridSpan w:val="2"/>
            <w:vAlign w:val="center"/>
          </w:tcPr>
          <w:p w:rsidR="00816616" w:rsidRPr="00505288" w:rsidRDefault="00816616">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长大褂</w:t>
            </w:r>
          </w:p>
        </w:tc>
        <w:tc>
          <w:tcPr>
            <w:tcW w:w="1320" w:type="dxa"/>
            <w:vMerge/>
            <w:vAlign w:val="center"/>
          </w:tcPr>
          <w:p w:rsidR="00816616" w:rsidRPr="00505288" w:rsidRDefault="00816616">
            <w:pPr>
              <w:spacing w:line="300" w:lineRule="exact"/>
              <w:jc w:val="center"/>
              <w:rPr>
                <w:rFonts w:asciiTheme="minorEastAsia" w:eastAsiaTheme="minorEastAsia" w:hAnsiTheme="minorEastAsia" w:cs="宋体"/>
                <w:color w:val="000000"/>
                <w:szCs w:val="21"/>
              </w:rPr>
            </w:pPr>
          </w:p>
        </w:tc>
        <w:tc>
          <w:tcPr>
            <w:tcW w:w="930" w:type="dxa"/>
            <w:vMerge/>
            <w:vAlign w:val="center"/>
          </w:tcPr>
          <w:p w:rsidR="00816616" w:rsidRPr="00505288" w:rsidRDefault="00816616">
            <w:pPr>
              <w:spacing w:line="300" w:lineRule="exact"/>
              <w:jc w:val="center"/>
              <w:rPr>
                <w:rFonts w:asciiTheme="minorEastAsia" w:eastAsiaTheme="minorEastAsia" w:hAnsiTheme="minorEastAsia" w:cs="宋体"/>
                <w:color w:val="000000"/>
                <w:szCs w:val="21"/>
              </w:rPr>
            </w:pPr>
          </w:p>
        </w:tc>
      </w:tr>
      <w:tr w:rsidR="00671502" w:rsidRPr="00505288" w:rsidTr="00AE5ECE">
        <w:trPr>
          <w:gridAfter w:val="2"/>
          <w:wAfter w:w="1770" w:type="dxa"/>
          <w:trHeight w:val="535"/>
        </w:trPr>
        <w:tc>
          <w:tcPr>
            <w:tcW w:w="720"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1</w:t>
            </w:r>
          </w:p>
        </w:tc>
        <w:tc>
          <w:tcPr>
            <w:tcW w:w="1755"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公司机关</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Default="00671502" w:rsidP="00671502">
            <w:pPr>
              <w:widowControl/>
              <w:jc w:val="center"/>
              <w:rPr>
                <w:color w:val="000000"/>
                <w:kern w:val="0"/>
                <w:sz w:val="20"/>
                <w:szCs w:val="20"/>
              </w:rPr>
            </w:pPr>
            <w:r>
              <w:rPr>
                <w:rFonts w:hint="eastAsia"/>
                <w:color w:val="000000"/>
                <w:sz w:val="20"/>
                <w:szCs w:val="20"/>
              </w:rPr>
              <w:t>5</w:t>
            </w: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w:t>
            </w:r>
          </w:p>
        </w:tc>
        <w:tc>
          <w:tcPr>
            <w:tcW w:w="825" w:type="dxa"/>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5</w:t>
            </w:r>
          </w:p>
        </w:tc>
        <w:tc>
          <w:tcPr>
            <w:tcW w:w="855" w:type="dxa"/>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w:t>
            </w:r>
          </w:p>
        </w:tc>
        <w:tc>
          <w:tcPr>
            <w:tcW w:w="840" w:type="dxa"/>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5</w:t>
            </w:r>
          </w:p>
        </w:tc>
        <w:tc>
          <w:tcPr>
            <w:tcW w:w="930" w:type="dxa"/>
            <w:gridSpan w:val="2"/>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w:t>
            </w:r>
          </w:p>
        </w:tc>
        <w:tc>
          <w:tcPr>
            <w:tcW w:w="1320"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顺安公司</w:t>
            </w:r>
          </w:p>
        </w:tc>
        <w:tc>
          <w:tcPr>
            <w:tcW w:w="930"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 xml:space="preserve">北碚 </w:t>
            </w:r>
          </w:p>
        </w:tc>
      </w:tr>
      <w:tr w:rsidR="00671502" w:rsidRPr="00505288" w:rsidTr="00AE5ECE">
        <w:trPr>
          <w:gridAfter w:val="2"/>
          <w:wAfter w:w="1770" w:type="dxa"/>
          <w:trHeight w:val="535"/>
        </w:trPr>
        <w:tc>
          <w:tcPr>
            <w:tcW w:w="720"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2</w:t>
            </w:r>
          </w:p>
        </w:tc>
        <w:tc>
          <w:tcPr>
            <w:tcW w:w="1755"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天力达公司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895</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947</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863</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顺安天力达</w:t>
            </w:r>
          </w:p>
        </w:tc>
        <w:tc>
          <w:tcPr>
            <w:tcW w:w="930" w:type="dxa"/>
            <w:vAlign w:val="center"/>
          </w:tcPr>
          <w:p w:rsidR="00671502" w:rsidRPr="00505288" w:rsidRDefault="00671502" w:rsidP="00671502">
            <w:pPr>
              <w:spacing w:line="300" w:lineRule="exact"/>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 xml:space="preserve">铜梁 </w:t>
            </w:r>
          </w:p>
        </w:tc>
      </w:tr>
      <w:tr w:rsidR="00671502" w:rsidRPr="00505288" w:rsidTr="00AE5ECE">
        <w:trPr>
          <w:gridAfter w:val="2"/>
          <w:wAfter w:w="1770" w:type="dxa"/>
          <w:trHeight w:val="615"/>
        </w:trPr>
        <w:tc>
          <w:tcPr>
            <w:tcW w:w="720" w:type="dxa"/>
            <w:tcBorders>
              <w:top w:val="single" w:sz="4" w:space="0" w:color="auto"/>
              <w:left w:val="single" w:sz="4" w:space="0" w:color="auto"/>
              <w:bottom w:val="single" w:sz="4" w:space="0" w:color="auto"/>
              <w:right w:val="single" w:sz="4" w:space="0" w:color="auto"/>
            </w:tcBorders>
            <w:vAlign w:val="center"/>
          </w:tcPr>
          <w:p w:rsidR="00671502" w:rsidRPr="00505288" w:rsidRDefault="00671502" w:rsidP="00671502">
            <w:pPr>
              <w:widowControl/>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widowControl/>
              <w:jc w:val="center"/>
              <w:rPr>
                <w:rFonts w:asciiTheme="minorEastAsia" w:eastAsiaTheme="minorEastAsia" w:hAnsiTheme="minorEastAsia" w:cs="宋体"/>
                <w:color w:val="000000"/>
                <w:kern w:val="0"/>
                <w:szCs w:val="21"/>
              </w:rPr>
            </w:pPr>
            <w:r w:rsidRPr="00505288">
              <w:rPr>
                <w:rFonts w:asciiTheme="minorEastAsia" w:eastAsiaTheme="minorEastAsia" w:hAnsiTheme="minorEastAsia" w:cs="宋体" w:hint="eastAsia"/>
                <w:color w:val="000000"/>
                <w:szCs w:val="21"/>
              </w:rPr>
              <w:t>东溪分公司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137</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000000" w:fill="FFFFFF"/>
            <w:vAlign w:val="center"/>
          </w:tcPr>
          <w:p w:rsidR="00671502" w:rsidRDefault="00671502" w:rsidP="00671502">
            <w:pPr>
              <w:jc w:val="center"/>
              <w:rPr>
                <w:color w:val="000000"/>
                <w:sz w:val="20"/>
                <w:szCs w:val="20"/>
              </w:rPr>
            </w:pPr>
            <w:r>
              <w:rPr>
                <w:rFonts w:hint="eastAsia"/>
                <w:color w:val="000000"/>
                <w:sz w:val="20"/>
                <w:szCs w:val="20"/>
              </w:rPr>
              <w:t>182</w:t>
            </w:r>
          </w:p>
        </w:tc>
        <w:tc>
          <w:tcPr>
            <w:tcW w:w="855" w:type="dxa"/>
            <w:tcBorders>
              <w:top w:val="nil"/>
              <w:left w:val="nil"/>
              <w:bottom w:val="single" w:sz="4" w:space="0" w:color="auto"/>
              <w:right w:val="single" w:sz="4" w:space="0" w:color="auto"/>
            </w:tcBorders>
            <w:shd w:val="clear" w:color="000000" w:fill="FFFFFF"/>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000000" w:fill="FFFFFF"/>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000000" w:fill="FFFFFF"/>
            <w:vAlign w:val="center"/>
          </w:tcPr>
          <w:p w:rsidR="00671502" w:rsidRDefault="00671502" w:rsidP="00671502">
            <w:pPr>
              <w:jc w:val="center"/>
              <w:rPr>
                <w:color w:val="000000"/>
                <w:sz w:val="20"/>
                <w:szCs w:val="20"/>
              </w:rPr>
            </w:pPr>
            <w:r>
              <w:rPr>
                <w:rFonts w:hint="eastAsia"/>
                <w:color w:val="000000"/>
                <w:sz w:val="20"/>
                <w:szCs w:val="20"/>
              </w:rPr>
              <w:t>137</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widowControl/>
              <w:jc w:val="center"/>
              <w:rPr>
                <w:rFonts w:asciiTheme="minorEastAsia" w:eastAsiaTheme="minorEastAsia" w:hAnsiTheme="minorEastAsia" w:cs="宋体"/>
                <w:color w:val="000000"/>
                <w:kern w:val="0"/>
                <w:szCs w:val="21"/>
              </w:rPr>
            </w:pPr>
            <w:r w:rsidRPr="00505288">
              <w:rPr>
                <w:rFonts w:asciiTheme="minorEastAsia" w:eastAsiaTheme="minorEastAsia" w:hAnsiTheme="minorEastAsia" w:cs="宋体" w:hint="eastAsia"/>
                <w:color w:val="000000"/>
                <w:szCs w:val="21"/>
              </w:rPr>
              <w:t>顺安东溪</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671502" w:rsidRPr="00505288" w:rsidRDefault="00671502" w:rsidP="00671502">
            <w:pPr>
              <w:widowControl/>
              <w:jc w:val="center"/>
              <w:rPr>
                <w:rFonts w:asciiTheme="minorEastAsia" w:eastAsiaTheme="minorEastAsia" w:hAnsiTheme="minorEastAsia" w:cs="宋体"/>
                <w:color w:val="000000"/>
                <w:kern w:val="0"/>
                <w:szCs w:val="21"/>
              </w:rPr>
            </w:pPr>
            <w:r w:rsidRPr="00505288">
              <w:rPr>
                <w:rFonts w:asciiTheme="minorEastAsia" w:eastAsiaTheme="minorEastAsia" w:hAnsiTheme="minorEastAsia" w:cs="宋体" w:hint="eastAsia"/>
                <w:color w:val="000000"/>
                <w:szCs w:val="21"/>
              </w:rPr>
              <w:t>綦江</w:t>
            </w:r>
          </w:p>
        </w:tc>
      </w:tr>
      <w:tr w:rsidR="00671502" w:rsidRPr="00505288" w:rsidTr="00AE5ECE">
        <w:trPr>
          <w:gridAfter w:val="2"/>
          <w:wAfter w:w="1770" w:type="dxa"/>
          <w:trHeight w:val="577"/>
        </w:trPr>
        <w:tc>
          <w:tcPr>
            <w:tcW w:w="720" w:type="dxa"/>
            <w:tcBorders>
              <w:top w:val="nil"/>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4</w:t>
            </w:r>
          </w:p>
        </w:tc>
        <w:tc>
          <w:tcPr>
            <w:tcW w:w="1755"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pacing w:val="-20"/>
                <w:szCs w:val="21"/>
              </w:rPr>
              <w:t>綦江永泰民爆公司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34</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34</w:t>
            </w:r>
          </w:p>
        </w:tc>
        <w:tc>
          <w:tcPr>
            <w:tcW w:w="855" w:type="dxa"/>
            <w:tcBorders>
              <w:top w:val="nil"/>
              <w:left w:val="nil"/>
              <w:bottom w:val="single" w:sz="4" w:space="0" w:color="auto"/>
              <w:right w:val="single" w:sz="4" w:space="0" w:color="auto"/>
            </w:tcBorders>
            <w:shd w:val="clear" w:color="auto" w:fill="auto"/>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34</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永泰民爆</w:t>
            </w:r>
          </w:p>
        </w:tc>
        <w:tc>
          <w:tcPr>
            <w:tcW w:w="930" w:type="dxa"/>
            <w:vMerge/>
            <w:tcBorders>
              <w:left w:val="single" w:sz="4" w:space="0" w:color="auto"/>
              <w:bottom w:val="single" w:sz="4" w:space="0" w:color="000000"/>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p>
        </w:tc>
      </w:tr>
      <w:tr w:rsidR="00671502" w:rsidRPr="00505288" w:rsidTr="00AE5ECE">
        <w:trPr>
          <w:gridAfter w:val="2"/>
          <w:wAfter w:w="1770" w:type="dxa"/>
          <w:trHeight w:val="695"/>
        </w:trPr>
        <w:tc>
          <w:tcPr>
            <w:tcW w:w="720" w:type="dxa"/>
            <w:tcBorders>
              <w:top w:val="nil"/>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5</w:t>
            </w:r>
          </w:p>
        </w:tc>
        <w:tc>
          <w:tcPr>
            <w:tcW w:w="1755"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顺安南桐公司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204</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10</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204</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10</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204</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10</w:t>
            </w:r>
          </w:p>
        </w:tc>
        <w:tc>
          <w:tcPr>
            <w:tcW w:w="132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顺安南桐</w:t>
            </w:r>
          </w:p>
        </w:tc>
        <w:tc>
          <w:tcPr>
            <w:tcW w:w="930" w:type="dxa"/>
            <w:vMerge w:val="restart"/>
            <w:tcBorders>
              <w:top w:val="nil"/>
              <w:left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万盛</w:t>
            </w:r>
          </w:p>
        </w:tc>
      </w:tr>
      <w:tr w:rsidR="00671502" w:rsidRPr="00505288" w:rsidTr="00AE5ECE">
        <w:trPr>
          <w:gridAfter w:val="2"/>
          <w:wAfter w:w="1770" w:type="dxa"/>
          <w:trHeight w:val="657"/>
        </w:trPr>
        <w:tc>
          <w:tcPr>
            <w:tcW w:w="720" w:type="dxa"/>
            <w:tcBorders>
              <w:top w:val="nil"/>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6</w:t>
            </w:r>
          </w:p>
        </w:tc>
        <w:tc>
          <w:tcPr>
            <w:tcW w:w="1755"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盛钛公司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124</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158</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150</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盛钛公司</w:t>
            </w:r>
          </w:p>
        </w:tc>
        <w:tc>
          <w:tcPr>
            <w:tcW w:w="930" w:type="dxa"/>
            <w:vMerge/>
            <w:tcBorders>
              <w:left w:val="single" w:sz="4" w:space="0" w:color="auto"/>
              <w:bottom w:val="single" w:sz="4" w:space="0" w:color="000000"/>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p>
        </w:tc>
      </w:tr>
      <w:tr w:rsidR="00671502" w:rsidRPr="00505288" w:rsidTr="00AE5ECE">
        <w:trPr>
          <w:gridAfter w:val="2"/>
          <w:wAfter w:w="1770" w:type="dxa"/>
          <w:trHeight w:val="746"/>
        </w:trPr>
        <w:tc>
          <w:tcPr>
            <w:tcW w:w="720" w:type="dxa"/>
            <w:tcBorders>
              <w:top w:val="nil"/>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7</w:t>
            </w:r>
          </w:p>
        </w:tc>
        <w:tc>
          <w:tcPr>
            <w:tcW w:w="1755"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巴南民用爆公司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40</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40</w:t>
            </w:r>
          </w:p>
        </w:tc>
        <w:tc>
          <w:tcPr>
            <w:tcW w:w="855" w:type="dxa"/>
            <w:tcBorders>
              <w:top w:val="nil"/>
              <w:left w:val="nil"/>
              <w:bottom w:val="single" w:sz="4" w:space="0" w:color="auto"/>
              <w:right w:val="single" w:sz="4" w:space="0" w:color="auto"/>
            </w:tcBorders>
            <w:shd w:val="clear" w:color="auto" w:fill="auto"/>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40</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巴南民爆</w:t>
            </w:r>
          </w:p>
        </w:tc>
        <w:tc>
          <w:tcPr>
            <w:tcW w:w="930" w:type="dxa"/>
            <w:tcBorders>
              <w:top w:val="nil"/>
              <w:left w:val="single" w:sz="4" w:space="0" w:color="auto"/>
              <w:bottom w:val="nil"/>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巴南</w:t>
            </w:r>
          </w:p>
        </w:tc>
      </w:tr>
      <w:tr w:rsidR="00671502" w:rsidRPr="00505288" w:rsidTr="00AE5ECE">
        <w:trPr>
          <w:gridAfter w:val="2"/>
          <w:wAfter w:w="1770" w:type="dxa"/>
          <w:trHeight w:val="709"/>
        </w:trPr>
        <w:tc>
          <w:tcPr>
            <w:tcW w:w="720" w:type="dxa"/>
            <w:tcBorders>
              <w:top w:val="nil"/>
              <w:left w:val="single" w:sz="4" w:space="0" w:color="auto"/>
              <w:bottom w:val="nil"/>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8</w:t>
            </w:r>
          </w:p>
        </w:tc>
        <w:tc>
          <w:tcPr>
            <w:tcW w:w="1755" w:type="dxa"/>
            <w:tcBorders>
              <w:top w:val="nil"/>
              <w:left w:val="single" w:sz="4" w:space="0" w:color="auto"/>
              <w:bottom w:val="nil"/>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荣昌民用爆公司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20</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26</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荣昌民爆</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荣昌</w:t>
            </w:r>
          </w:p>
        </w:tc>
      </w:tr>
      <w:tr w:rsidR="00671502" w:rsidRPr="00505288" w:rsidTr="00AE5ECE">
        <w:trPr>
          <w:gridAfter w:val="2"/>
          <w:wAfter w:w="1770" w:type="dxa"/>
          <w:trHeight w:val="700"/>
        </w:trPr>
        <w:tc>
          <w:tcPr>
            <w:tcW w:w="720" w:type="dxa"/>
            <w:tcBorders>
              <w:top w:val="single" w:sz="4" w:space="0" w:color="auto"/>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themeColor="text1"/>
                <w:szCs w:val="21"/>
              </w:rPr>
            </w:pPr>
            <w:r w:rsidRPr="00505288">
              <w:rPr>
                <w:rFonts w:asciiTheme="minorEastAsia" w:eastAsiaTheme="minorEastAsia" w:hAnsiTheme="minorEastAsia" w:cs="宋体" w:hint="eastAsia"/>
                <w:color w:val="000000" w:themeColor="text1"/>
                <w:szCs w:val="21"/>
              </w:rPr>
              <w:t>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themeColor="text1"/>
                <w:szCs w:val="21"/>
              </w:rPr>
            </w:pPr>
            <w:r w:rsidRPr="00505288">
              <w:rPr>
                <w:rFonts w:asciiTheme="minorEastAsia" w:eastAsiaTheme="minorEastAsia" w:hAnsiTheme="minorEastAsia" w:cs="宋体" w:hint="eastAsia"/>
                <w:color w:val="000000" w:themeColor="text1"/>
                <w:szCs w:val="21"/>
              </w:rPr>
              <w:t>长寿民用爆公司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12</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15</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12</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12</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themeColor="text1"/>
                <w:szCs w:val="21"/>
              </w:rPr>
            </w:pPr>
            <w:r w:rsidRPr="00505288">
              <w:rPr>
                <w:rFonts w:asciiTheme="minorEastAsia" w:eastAsiaTheme="minorEastAsia" w:hAnsiTheme="minorEastAsia" w:cs="宋体" w:hint="eastAsia"/>
                <w:color w:val="000000" w:themeColor="text1"/>
                <w:szCs w:val="21"/>
              </w:rPr>
              <w:t>长寿民爆</w:t>
            </w:r>
          </w:p>
        </w:tc>
        <w:tc>
          <w:tcPr>
            <w:tcW w:w="93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长寿</w:t>
            </w:r>
          </w:p>
        </w:tc>
      </w:tr>
      <w:tr w:rsidR="00671502" w:rsidRPr="00505288" w:rsidTr="00AE5ECE">
        <w:trPr>
          <w:gridAfter w:val="2"/>
          <w:wAfter w:w="1770" w:type="dxa"/>
          <w:trHeight w:val="647"/>
        </w:trPr>
        <w:tc>
          <w:tcPr>
            <w:tcW w:w="720" w:type="dxa"/>
            <w:tcBorders>
              <w:top w:val="nil"/>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themeColor="text1"/>
                <w:szCs w:val="21"/>
              </w:rPr>
            </w:pPr>
            <w:r w:rsidRPr="00505288">
              <w:rPr>
                <w:rFonts w:asciiTheme="minorEastAsia" w:eastAsiaTheme="minorEastAsia" w:hAnsiTheme="minorEastAsia" w:cs="宋体" w:hint="eastAsia"/>
                <w:color w:val="000000" w:themeColor="text1"/>
                <w:szCs w:val="21"/>
              </w:rPr>
              <w:t>10</w:t>
            </w:r>
          </w:p>
        </w:tc>
        <w:tc>
          <w:tcPr>
            <w:tcW w:w="1755"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themeColor="text1"/>
                <w:szCs w:val="21"/>
              </w:rPr>
            </w:pPr>
            <w:r w:rsidRPr="00505288">
              <w:rPr>
                <w:rFonts w:asciiTheme="minorEastAsia" w:eastAsiaTheme="minorEastAsia" w:hAnsiTheme="minorEastAsia" w:cs="宋体" w:hint="eastAsia"/>
                <w:color w:val="000000" w:themeColor="text1"/>
                <w:szCs w:val="21"/>
              </w:rPr>
              <w:t>忠县民用爆公司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68</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34</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34</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66</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10</w:t>
            </w:r>
          </w:p>
        </w:tc>
        <w:tc>
          <w:tcPr>
            <w:tcW w:w="132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themeColor="text1"/>
                <w:szCs w:val="21"/>
              </w:rPr>
            </w:pPr>
            <w:r w:rsidRPr="00505288">
              <w:rPr>
                <w:rFonts w:asciiTheme="minorEastAsia" w:eastAsiaTheme="minorEastAsia" w:hAnsiTheme="minorEastAsia" w:cs="宋体" w:hint="eastAsia"/>
                <w:color w:val="000000" w:themeColor="text1"/>
                <w:szCs w:val="21"/>
              </w:rPr>
              <w:t>忠县民爆</w:t>
            </w:r>
          </w:p>
        </w:tc>
        <w:tc>
          <w:tcPr>
            <w:tcW w:w="930" w:type="dxa"/>
            <w:tcBorders>
              <w:top w:val="nil"/>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忠县</w:t>
            </w:r>
          </w:p>
        </w:tc>
      </w:tr>
      <w:tr w:rsidR="00671502" w:rsidRPr="00505288" w:rsidTr="00AE5ECE">
        <w:trPr>
          <w:gridAfter w:val="2"/>
          <w:wAfter w:w="1770" w:type="dxa"/>
          <w:trHeight w:val="609"/>
        </w:trPr>
        <w:tc>
          <w:tcPr>
            <w:tcW w:w="720" w:type="dxa"/>
            <w:tcBorders>
              <w:top w:val="single" w:sz="4" w:space="0" w:color="auto"/>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11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顺能公司</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50</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50</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50</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顺能公司</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szCs w:val="21"/>
              </w:rPr>
              <w:t>北碚</w:t>
            </w:r>
          </w:p>
        </w:tc>
      </w:tr>
      <w:tr w:rsidR="00671502" w:rsidRPr="00505288" w:rsidTr="008D2921">
        <w:trPr>
          <w:gridAfter w:val="2"/>
          <w:wAfter w:w="1770" w:type="dxa"/>
          <w:trHeight w:val="699"/>
        </w:trPr>
        <w:tc>
          <w:tcPr>
            <w:tcW w:w="720" w:type="dxa"/>
            <w:tcBorders>
              <w:top w:val="single" w:sz="4" w:space="0" w:color="auto"/>
              <w:left w:val="single" w:sz="4" w:space="0" w:color="auto"/>
              <w:bottom w:val="single" w:sz="4" w:space="0" w:color="auto"/>
              <w:right w:val="single" w:sz="4" w:space="0" w:color="auto"/>
            </w:tcBorders>
          </w:tcPr>
          <w:p w:rsidR="00671502" w:rsidRPr="00505288" w:rsidRDefault="00671502" w:rsidP="00671502">
            <w:pPr>
              <w:jc w:val="center"/>
              <w:rPr>
                <w:rFonts w:asciiTheme="minorEastAsia" w:eastAsiaTheme="minorEastAsia" w:hAnsiTheme="minorEastAsia" w:cs="宋体"/>
                <w:color w:val="000000"/>
                <w:szCs w:val="21"/>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widowControl/>
              <w:jc w:val="center"/>
              <w:textAlignment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kern w:val="0"/>
                <w:szCs w:val="21"/>
                <w:lang w:bidi="ar"/>
              </w:rPr>
              <w:t>小计</w:t>
            </w:r>
          </w:p>
        </w:tc>
        <w:tc>
          <w:tcPr>
            <w:tcW w:w="825" w:type="dxa"/>
            <w:tcBorders>
              <w:top w:val="nil"/>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1589</w:t>
            </w:r>
          </w:p>
        </w:tc>
        <w:tc>
          <w:tcPr>
            <w:tcW w:w="87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26</w:t>
            </w:r>
          </w:p>
        </w:tc>
        <w:tc>
          <w:tcPr>
            <w:tcW w:w="82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1666</w:t>
            </w:r>
          </w:p>
        </w:tc>
        <w:tc>
          <w:tcPr>
            <w:tcW w:w="855"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60</w:t>
            </w:r>
          </w:p>
        </w:tc>
        <w:tc>
          <w:tcPr>
            <w:tcW w:w="975"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11</w:t>
            </w:r>
          </w:p>
        </w:tc>
        <w:tc>
          <w:tcPr>
            <w:tcW w:w="840" w:type="dxa"/>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1561</w:t>
            </w:r>
          </w:p>
        </w:tc>
        <w:tc>
          <w:tcPr>
            <w:tcW w:w="930" w:type="dxa"/>
            <w:gridSpan w:val="2"/>
            <w:tcBorders>
              <w:top w:val="nil"/>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21</w:t>
            </w:r>
          </w:p>
        </w:tc>
        <w:tc>
          <w:tcPr>
            <w:tcW w:w="1320" w:type="dxa"/>
            <w:tcBorders>
              <w:top w:val="single" w:sz="4" w:space="0" w:color="auto"/>
              <w:left w:val="single" w:sz="4" w:space="0" w:color="auto"/>
              <w:bottom w:val="single" w:sz="4" w:space="0" w:color="auto"/>
              <w:right w:val="single" w:sz="4" w:space="0" w:color="auto"/>
            </w:tcBorders>
            <w:vAlign w:val="center"/>
          </w:tcPr>
          <w:p w:rsidR="00671502" w:rsidRPr="00505288" w:rsidRDefault="00671502" w:rsidP="00671502">
            <w:pPr>
              <w:jc w:val="center"/>
              <w:rPr>
                <w:rFonts w:asciiTheme="minorEastAsia" w:eastAsiaTheme="minorEastAsia" w:hAnsiTheme="minorEastAsia" w:cs="宋体"/>
                <w:color w:val="000000"/>
                <w:szCs w:val="21"/>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left"/>
              <w:rPr>
                <w:rFonts w:asciiTheme="minorEastAsia" w:eastAsiaTheme="minorEastAsia" w:hAnsiTheme="minorEastAsia" w:cs="宋体"/>
                <w:color w:val="000000"/>
                <w:szCs w:val="21"/>
              </w:rPr>
            </w:pPr>
          </w:p>
        </w:tc>
      </w:tr>
      <w:tr w:rsidR="00AE5ECE" w:rsidRPr="00505288" w:rsidTr="00AE5ECE">
        <w:trPr>
          <w:gridAfter w:val="2"/>
          <w:wAfter w:w="1770" w:type="dxa"/>
          <w:trHeight w:val="419"/>
        </w:trPr>
        <w:tc>
          <w:tcPr>
            <w:tcW w:w="720" w:type="dxa"/>
            <w:tcBorders>
              <w:top w:val="single" w:sz="4" w:space="0" w:color="auto"/>
              <w:left w:val="single" w:sz="4" w:space="0" w:color="auto"/>
              <w:bottom w:val="single" w:sz="4" w:space="0" w:color="auto"/>
              <w:right w:val="single" w:sz="4" w:space="0" w:color="auto"/>
            </w:tcBorders>
          </w:tcPr>
          <w:p w:rsidR="00AE5ECE" w:rsidRPr="00505288" w:rsidRDefault="00AE5ECE" w:rsidP="00816616">
            <w:pPr>
              <w:jc w:val="center"/>
              <w:rPr>
                <w:rFonts w:asciiTheme="minorEastAsia" w:eastAsiaTheme="minorEastAsia" w:hAnsiTheme="minorEastAsia" w:cs="宋体"/>
                <w:color w:val="000000"/>
                <w:szCs w:val="21"/>
              </w:rPr>
            </w:pPr>
          </w:p>
        </w:tc>
        <w:tc>
          <w:tcPr>
            <w:tcW w:w="1755" w:type="dxa"/>
            <w:vMerge w:val="restart"/>
            <w:tcBorders>
              <w:top w:val="single" w:sz="4" w:space="0" w:color="auto"/>
              <w:left w:val="single" w:sz="4" w:space="0" w:color="auto"/>
              <w:right w:val="single" w:sz="4" w:space="0" w:color="auto"/>
            </w:tcBorders>
            <w:shd w:val="clear" w:color="auto" w:fill="auto"/>
            <w:vAlign w:val="center"/>
          </w:tcPr>
          <w:p w:rsidR="00AE5ECE" w:rsidRPr="00505288" w:rsidRDefault="00AE5ECE" w:rsidP="00816616">
            <w:pPr>
              <w:widowControl/>
              <w:jc w:val="center"/>
              <w:textAlignment w:val="center"/>
              <w:rPr>
                <w:rFonts w:asciiTheme="minorEastAsia" w:eastAsiaTheme="minorEastAsia" w:hAnsiTheme="minorEastAsia" w:cs="宋体"/>
                <w:color w:val="000000"/>
                <w:szCs w:val="21"/>
              </w:rPr>
            </w:pPr>
            <w:r w:rsidRPr="00505288">
              <w:rPr>
                <w:rFonts w:asciiTheme="minorEastAsia" w:eastAsiaTheme="minorEastAsia" w:hAnsiTheme="minorEastAsia" w:cs="宋体" w:hint="eastAsia"/>
                <w:color w:val="000000"/>
                <w:kern w:val="0"/>
                <w:sz w:val="24"/>
                <w:szCs w:val="24"/>
                <w:lang w:bidi="ar"/>
              </w:rPr>
              <w:t>总计</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E5ECE" w:rsidRPr="00505288" w:rsidRDefault="00671502" w:rsidP="00505288">
            <w:pPr>
              <w:widowControl/>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sz w:val="20"/>
                <w:szCs w:val="20"/>
              </w:rPr>
              <w:t>4934</w:t>
            </w:r>
          </w:p>
        </w:tc>
        <w:tc>
          <w:tcPr>
            <w:tcW w:w="1320" w:type="dxa"/>
            <w:tcBorders>
              <w:top w:val="single" w:sz="4" w:space="0" w:color="auto"/>
              <w:left w:val="single" w:sz="4" w:space="0" w:color="auto"/>
              <w:bottom w:val="single" w:sz="4" w:space="0" w:color="auto"/>
              <w:right w:val="single" w:sz="4" w:space="0" w:color="auto"/>
            </w:tcBorders>
            <w:vAlign w:val="center"/>
          </w:tcPr>
          <w:p w:rsidR="00AE5ECE" w:rsidRPr="00505288" w:rsidRDefault="00AE5ECE" w:rsidP="00816616">
            <w:pPr>
              <w:jc w:val="center"/>
              <w:rPr>
                <w:rFonts w:asciiTheme="minorEastAsia" w:eastAsiaTheme="minorEastAsia" w:hAnsiTheme="minorEastAsia" w:cs="宋体"/>
                <w:color w:val="000000"/>
                <w:szCs w:val="21"/>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E5ECE" w:rsidRPr="00505288" w:rsidRDefault="00AE5ECE" w:rsidP="00816616">
            <w:pPr>
              <w:jc w:val="left"/>
              <w:rPr>
                <w:rFonts w:asciiTheme="minorEastAsia" w:eastAsiaTheme="minorEastAsia" w:hAnsiTheme="minorEastAsia" w:cs="宋体"/>
                <w:color w:val="000000"/>
                <w:szCs w:val="21"/>
              </w:rPr>
            </w:pPr>
          </w:p>
        </w:tc>
      </w:tr>
      <w:tr w:rsidR="00671502" w:rsidRPr="00505288" w:rsidTr="00AE5ECE">
        <w:trPr>
          <w:trHeight w:val="504"/>
        </w:trPr>
        <w:tc>
          <w:tcPr>
            <w:tcW w:w="720" w:type="dxa"/>
            <w:tcBorders>
              <w:top w:val="single" w:sz="4" w:space="0" w:color="auto"/>
              <w:left w:val="single" w:sz="4" w:space="0" w:color="auto"/>
              <w:bottom w:val="single" w:sz="4" w:space="0" w:color="auto"/>
              <w:right w:val="single" w:sz="4" w:space="0" w:color="auto"/>
            </w:tcBorders>
          </w:tcPr>
          <w:p w:rsidR="00671502" w:rsidRPr="00505288" w:rsidRDefault="00671502" w:rsidP="00671502">
            <w:pPr>
              <w:jc w:val="center"/>
              <w:rPr>
                <w:rFonts w:asciiTheme="minorEastAsia" w:eastAsiaTheme="minorEastAsia" w:hAnsiTheme="minorEastAsia" w:cs="宋体"/>
                <w:color w:val="000000"/>
                <w:szCs w:val="21"/>
              </w:rPr>
            </w:pPr>
          </w:p>
        </w:tc>
        <w:tc>
          <w:tcPr>
            <w:tcW w:w="1755" w:type="dxa"/>
            <w:vMerge/>
            <w:tcBorders>
              <w:left w:val="single" w:sz="4" w:space="0" w:color="auto"/>
              <w:bottom w:val="single" w:sz="4" w:space="0" w:color="auto"/>
              <w:right w:val="single" w:sz="4" w:space="0" w:color="auto"/>
            </w:tcBorders>
            <w:shd w:val="clear" w:color="auto" w:fill="auto"/>
            <w:vAlign w:val="center"/>
          </w:tcPr>
          <w:p w:rsidR="00671502" w:rsidRPr="00505288" w:rsidRDefault="00671502" w:rsidP="00671502">
            <w:pPr>
              <w:jc w:val="center"/>
              <w:rPr>
                <w:rFonts w:asciiTheme="minorEastAsia" w:eastAsiaTheme="minorEastAsia" w:hAnsiTheme="minorEastAsia" w:cs="宋体"/>
                <w:color w:val="000000"/>
                <w:szCs w:val="21"/>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502" w:rsidRDefault="00671502" w:rsidP="00671502">
            <w:pPr>
              <w:widowControl/>
              <w:jc w:val="center"/>
              <w:rPr>
                <w:color w:val="000000"/>
                <w:kern w:val="0"/>
                <w:sz w:val="20"/>
                <w:szCs w:val="20"/>
              </w:rPr>
            </w:pPr>
            <w:r>
              <w:rPr>
                <w:rFonts w:hint="eastAsia"/>
                <w:color w:val="000000"/>
                <w:sz w:val="20"/>
                <w:szCs w:val="20"/>
              </w:rPr>
              <w:t>长袖套装</w:t>
            </w:r>
          </w:p>
        </w:tc>
        <w:tc>
          <w:tcPr>
            <w:tcW w:w="1339" w:type="dxa"/>
            <w:gridSpan w:val="2"/>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4816</w:t>
            </w: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短袖套装</w:t>
            </w:r>
          </w:p>
        </w:tc>
        <w:tc>
          <w:tcPr>
            <w:tcW w:w="760" w:type="dxa"/>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60</w:t>
            </w: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长大褂</w:t>
            </w:r>
          </w:p>
        </w:tc>
        <w:tc>
          <w:tcPr>
            <w:tcW w:w="885" w:type="dxa"/>
            <w:tcBorders>
              <w:top w:val="single" w:sz="4" w:space="0" w:color="auto"/>
              <w:left w:val="nil"/>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r>
              <w:rPr>
                <w:rFonts w:hint="eastAsia"/>
                <w:color w:val="000000"/>
                <w:sz w:val="20"/>
                <w:szCs w:val="20"/>
              </w:rPr>
              <w:t>58</w:t>
            </w:r>
          </w:p>
        </w:tc>
        <w:tc>
          <w:tcPr>
            <w:tcW w:w="1320" w:type="dxa"/>
            <w:tcBorders>
              <w:top w:val="single" w:sz="4" w:space="0" w:color="auto"/>
              <w:left w:val="single" w:sz="4" w:space="0" w:color="auto"/>
              <w:bottom w:val="single" w:sz="4" w:space="0" w:color="auto"/>
              <w:right w:val="single" w:sz="4" w:space="0" w:color="auto"/>
            </w:tcBorders>
            <w:vAlign w:val="center"/>
          </w:tcPr>
          <w:p w:rsidR="00671502" w:rsidRDefault="00671502" w:rsidP="00671502">
            <w:pPr>
              <w:jc w:val="center"/>
              <w:rPr>
                <w:color w:val="000000"/>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71502" w:rsidRDefault="00671502" w:rsidP="00671502">
            <w:pPr>
              <w:jc w:val="center"/>
              <w:rPr>
                <w:color w:val="000000"/>
                <w:sz w:val="20"/>
                <w:szCs w:val="20"/>
              </w:rPr>
            </w:pPr>
          </w:p>
        </w:tc>
        <w:tc>
          <w:tcPr>
            <w:tcW w:w="885" w:type="dxa"/>
            <w:vAlign w:val="center"/>
          </w:tcPr>
          <w:p w:rsidR="00671502" w:rsidRDefault="00671502" w:rsidP="00671502">
            <w:pPr>
              <w:jc w:val="center"/>
              <w:rPr>
                <w:color w:val="000000"/>
                <w:sz w:val="20"/>
                <w:szCs w:val="20"/>
              </w:rPr>
            </w:pPr>
          </w:p>
        </w:tc>
        <w:tc>
          <w:tcPr>
            <w:tcW w:w="885" w:type="dxa"/>
            <w:vAlign w:val="center"/>
          </w:tcPr>
          <w:p w:rsidR="00671502" w:rsidRDefault="00671502" w:rsidP="00671502">
            <w:pPr>
              <w:jc w:val="center"/>
              <w:rPr>
                <w:color w:val="000000"/>
                <w:sz w:val="20"/>
                <w:szCs w:val="20"/>
              </w:rPr>
            </w:pPr>
          </w:p>
        </w:tc>
      </w:tr>
      <w:tr w:rsidR="00AE5ECE" w:rsidRPr="00505288" w:rsidTr="00B24BFF">
        <w:trPr>
          <w:gridAfter w:val="2"/>
          <w:wAfter w:w="1770" w:type="dxa"/>
          <w:trHeight w:val="504"/>
        </w:trPr>
        <w:tc>
          <w:tcPr>
            <w:tcW w:w="720" w:type="dxa"/>
            <w:tcBorders>
              <w:top w:val="single" w:sz="4" w:space="0" w:color="auto"/>
              <w:left w:val="single" w:sz="4" w:space="0" w:color="auto"/>
              <w:bottom w:val="single" w:sz="4" w:space="0" w:color="auto"/>
              <w:right w:val="single" w:sz="4" w:space="0" w:color="auto"/>
            </w:tcBorders>
          </w:tcPr>
          <w:p w:rsidR="00AE5ECE" w:rsidRPr="00505288" w:rsidRDefault="00AE5ECE" w:rsidP="00AE5ECE">
            <w:pPr>
              <w:jc w:val="center"/>
              <w:rPr>
                <w:rFonts w:asciiTheme="minorEastAsia" w:eastAsiaTheme="minorEastAsia" w:hAnsiTheme="minorEastAsia" w:cs="宋体"/>
                <w:color w:val="000000"/>
                <w:szCs w:val="21"/>
              </w:rPr>
            </w:pPr>
          </w:p>
        </w:tc>
        <w:tc>
          <w:tcPr>
            <w:tcW w:w="1755" w:type="dxa"/>
            <w:tcBorders>
              <w:left w:val="single" w:sz="4" w:space="0" w:color="auto"/>
              <w:bottom w:val="single" w:sz="4" w:space="0" w:color="auto"/>
              <w:right w:val="single" w:sz="4" w:space="0" w:color="auto"/>
            </w:tcBorders>
            <w:shd w:val="clear" w:color="auto" w:fill="auto"/>
            <w:vAlign w:val="center"/>
          </w:tcPr>
          <w:p w:rsidR="00AE5ECE" w:rsidRPr="00505288" w:rsidRDefault="00AE5ECE" w:rsidP="00AE5ECE">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说明</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E5ECE" w:rsidRDefault="00AE5ECE" w:rsidP="00671502">
            <w:pPr>
              <w:jc w:val="center"/>
              <w:rPr>
                <w:color w:val="000000"/>
                <w:sz w:val="20"/>
                <w:szCs w:val="20"/>
              </w:rPr>
            </w:pPr>
            <w:r w:rsidRPr="00AE5ECE">
              <w:rPr>
                <w:rFonts w:hint="eastAsia"/>
                <w:color w:val="000000"/>
                <w:sz w:val="20"/>
                <w:szCs w:val="20"/>
              </w:rPr>
              <w:t>说明：共</w:t>
            </w:r>
            <w:r w:rsidRPr="00AE5ECE">
              <w:rPr>
                <w:rFonts w:hint="eastAsia"/>
                <w:color w:val="000000"/>
                <w:sz w:val="20"/>
                <w:szCs w:val="20"/>
              </w:rPr>
              <w:t>4</w:t>
            </w:r>
            <w:r w:rsidR="00671502">
              <w:rPr>
                <w:color w:val="000000"/>
                <w:sz w:val="20"/>
                <w:szCs w:val="20"/>
              </w:rPr>
              <w:t>934</w:t>
            </w:r>
            <w:r w:rsidRPr="00AE5ECE">
              <w:rPr>
                <w:rFonts w:hint="eastAsia"/>
                <w:color w:val="000000"/>
                <w:sz w:val="20"/>
                <w:szCs w:val="20"/>
              </w:rPr>
              <w:t>套</w:t>
            </w:r>
            <w:r w:rsidRPr="00AE5ECE">
              <w:rPr>
                <w:rFonts w:hint="eastAsia"/>
                <w:color w:val="000000"/>
                <w:sz w:val="20"/>
                <w:szCs w:val="20"/>
              </w:rPr>
              <w:t>+227</w:t>
            </w:r>
            <w:r w:rsidRPr="00AE5ECE">
              <w:rPr>
                <w:rFonts w:hint="eastAsia"/>
                <w:color w:val="000000"/>
                <w:sz w:val="20"/>
                <w:szCs w:val="20"/>
              </w:rPr>
              <w:t>条夏季裤子</w:t>
            </w:r>
            <w:r w:rsidRPr="00AE5ECE">
              <w:rPr>
                <w:rFonts w:hint="eastAsia"/>
                <w:color w:val="000000"/>
                <w:sz w:val="20"/>
                <w:szCs w:val="20"/>
              </w:rPr>
              <w:t>+40</w:t>
            </w:r>
            <w:r w:rsidRPr="00AE5ECE">
              <w:rPr>
                <w:rFonts w:hint="eastAsia"/>
                <w:color w:val="000000"/>
                <w:sz w:val="20"/>
                <w:szCs w:val="20"/>
              </w:rPr>
              <w:t>件夏季上衣</w:t>
            </w:r>
          </w:p>
        </w:tc>
        <w:tc>
          <w:tcPr>
            <w:tcW w:w="1320" w:type="dxa"/>
            <w:tcBorders>
              <w:top w:val="single" w:sz="4" w:space="0" w:color="auto"/>
              <w:left w:val="single" w:sz="4" w:space="0" w:color="auto"/>
              <w:bottom w:val="single" w:sz="4" w:space="0" w:color="auto"/>
              <w:right w:val="single" w:sz="4" w:space="0" w:color="auto"/>
            </w:tcBorders>
            <w:vAlign w:val="center"/>
          </w:tcPr>
          <w:p w:rsidR="00AE5ECE" w:rsidRPr="00505288" w:rsidRDefault="00AE5ECE" w:rsidP="00AE5ECE">
            <w:pPr>
              <w:jc w:val="center"/>
              <w:rPr>
                <w:rFonts w:asciiTheme="minorEastAsia" w:eastAsiaTheme="minorEastAsia" w:hAnsiTheme="minorEastAsia" w:cs="宋体"/>
                <w:color w:val="000000"/>
                <w:szCs w:val="21"/>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E5ECE" w:rsidRPr="00505288" w:rsidRDefault="00AE5ECE" w:rsidP="00AE5ECE">
            <w:pPr>
              <w:jc w:val="left"/>
              <w:rPr>
                <w:rFonts w:asciiTheme="minorEastAsia" w:eastAsiaTheme="minorEastAsia" w:hAnsiTheme="minorEastAsia" w:cs="宋体"/>
                <w:color w:val="000000"/>
                <w:szCs w:val="21"/>
              </w:rPr>
            </w:pPr>
          </w:p>
        </w:tc>
      </w:tr>
    </w:tbl>
    <w:p w:rsidR="005D14C0" w:rsidRPr="00505288" w:rsidRDefault="00E5704F">
      <w:pPr>
        <w:pStyle w:val="af0"/>
        <w:spacing w:line="380" w:lineRule="exact"/>
        <w:jc w:val="left"/>
        <w:rPr>
          <w:rFonts w:asciiTheme="minorEastAsia" w:eastAsiaTheme="minorEastAsia" w:hAnsiTheme="minorEastAsia"/>
          <w:color w:val="000000"/>
          <w:sz w:val="20"/>
          <w:szCs w:val="20"/>
        </w:rPr>
      </w:pPr>
      <w:r w:rsidRPr="00505288">
        <w:rPr>
          <w:rFonts w:asciiTheme="minorEastAsia" w:eastAsiaTheme="minorEastAsia" w:hAnsiTheme="minorEastAsia" w:hint="eastAsia"/>
          <w:color w:val="000000"/>
          <w:sz w:val="20"/>
          <w:szCs w:val="20"/>
        </w:rPr>
        <w:t>另：</w:t>
      </w:r>
    </w:p>
    <w:p w:rsidR="005D14C0" w:rsidRPr="00505288" w:rsidRDefault="00E5704F">
      <w:pPr>
        <w:pStyle w:val="af0"/>
        <w:spacing w:line="380" w:lineRule="exact"/>
        <w:jc w:val="left"/>
        <w:rPr>
          <w:rFonts w:asciiTheme="minorEastAsia" w:eastAsiaTheme="minorEastAsia" w:hAnsiTheme="minorEastAsia"/>
          <w:color w:val="000000"/>
          <w:sz w:val="20"/>
          <w:szCs w:val="20"/>
        </w:rPr>
      </w:pPr>
      <w:r w:rsidRPr="00505288">
        <w:rPr>
          <w:rFonts w:asciiTheme="minorEastAsia" w:eastAsiaTheme="minorEastAsia" w:hAnsiTheme="minorEastAsia" w:hint="eastAsia"/>
          <w:color w:val="000000"/>
          <w:sz w:val="20"/>
          <w:szCs w:val="20"/>
        </w:rPr>
        <w:t>1、盛钛公司</w:t>
      </w:r>
      <w:r w:rsidR="00326186">
        <w:rPr>
          <w:rFonts w:asciiTheme="minorEastAsia" w:eastAsiaTheme="minorEastAsia" w:hAnsiTheme="minorEastAsia" w:hint="eastAsia"/>
          <w:color w:val="000000"/>
          <w:sz w:val="20"/>
          <w:szCs w:val="20"/>
        </w:rPr>
        <w:t>另定</w:t>
      </w:r>
      <w:r w:rsidR="00326186">
        <w:rPr>
          <w:rFonts w:asciiTheme="minorEastAsia" w:eastAsiaTheme="minorEastAsia" w:hAnsiTheme="minorEastAsia"/>
          <w:color w:val="000000"/>
          <w:sz w:val="20"/>
          <w:szCs w:val="20"/>
        </w:rPr>
        <w:t>作</w:t>
      </w:r>
      <w:r w:rsidRPr="00505288">
        <w:rPr>
          <w:rFonts w:asciiTheme="minorEastAsia" w:eastAsiaTheme="minorEastAsia" w:hAnsiTheme="minorEastAsia" w:hint="eastAsia"/>
          <w:color w:val="000000"/>
          <w:sz w:val="20"/>
          <w:szCs w:val="20"/>
        </w:rPr>
        <w:t>裤子227条。</w:t>
      </w:r>
    </w:p>
    <w:p w:rsidR="005D14C0" w:rsidRPr="00505288" w:rsidRDefault="00E5704F">
      <w:pPr>
        <w:pStyle w:val="af0"/>
        <w:spacing w:line="380" w:lineRule="exact"/>
        <w:jc w:val="left"/>
        <w:rPr>
          <w:rFonts w:asciiTheme="minorEastAsia" w:eastAsiaTheme="minorEastAsia" w:hAnsiTheme="minorEastAsia"/>
          <w:color w:val="000000"/>
          <w:sz w:val="20"/>
          <w:szCs w:val="20"/>
        </w:rPr>
      </w:pPr>
      <w:r w:rsidRPr="00505288">
        <w:rPr>
          <w:rFonts w:asciiTheme="minorEastAsia" w:eastAsiaTheme="minorEastAsia" w:hAnsiTheme="minorEastAsia" w:hint="eastAsia"/>
          <w:color w:val="000000"/>
          <w:sz w:val="20"/>
          <w:szCs w:val="20"/>
        </w:rPr>
        <w:t>2、长寿民爆公司</w:t>
      </w:r>
      <w:r w:rsidR="00326186">
        <w:rPr>
          <w:rFonts w:asciiTheme="minorEastAsia" w:eastAsiaTheme="minorEastAsia" w:hAnsiTheme="minorEastAsia" w:hint="eastAsia"/>
          <w:color w:val="000000"/>
          <w:sz w:val="20"/>
          <w:szCs w:val="20"/>
        </w:rPr>
        <w:t>另定</w:t>
      </w:r>
      <w:r w:rsidR="00326186">
        <w:rPr>
          <w:rFonts w:asciiTheme="minorEastAsia" w:eastAsiaTheme="minorEastAsia" w:hAnsiTheme="minorEastAsia"/>
          <w:color w:val="000000"/>
          <w:sz w:val="20"/>
          <w:szCs w:val="20"/>
        </w:rPr>
        <w:t>作</w:t>
      </w:r>
      <w:r w:rsidRPr="00505288">
        <w:rPr>
          <w:rFonts w:asciiTheme="minorEastAsia" w:eastAsiaTheme="minorEastAsia" w:hAnsiTheme="minorEastAsia" w:hint="eastAsia"/>
          <w:color w:val="000000"/>
          <w:sz w:val="20"/>
          <w:szCs w:val="20"/>
        </w:rPr>
        <w:t>夏季劳保服上衣40件</w:t>
      </w:r>
      <w:r w:rsidR="00EC7839" w:rsidRPr="00505288">
        <w:rPr>
          <w:rFonts w:asciiTheme="minorEastAsia" w:eastAsiaTheme="minorEastAsia" w:hAnsiTheme="minorEastAsia" w:hint="eastAsia"/>
          <w:color w:val="000000"/>
          <w:sz w:val="20"/>
          <w:szCs w:val="20"/>
        </w:rPr>
        <w:t>。</w:t>
      </w:r>
    </w:p>
    <w:p w:rsidR="005D14C0" w:rsidRPr="00326186" w:rsidRDefault="005D14C0">
      <w:pPr>
        <w:pStyle w:val="af0"/>
        <w:spacing w:line="380" w:lineRule="exact"/>
        <w:jc w:val="left"/>
        <w:rPr>
          <w:rFonts w:asciiTheme="minorEastAsia" w:eastAsiaTheme="minorEastAsia" w:hAnsiTheme="minorEastAsia"/>
          <w:color w:val="000000"/>
          <w:sz w:val="20"/>
          <w:szCs w:val="20"/>
        </w:rPr>
      </w:pPr>
    </w:p>
    <w:p w:rsidR="005D14C0" w:rsidRPr="00505288" w:rsidRDefault="005D14C0">
      <w:pPr>
        <w:pStyle w:val="af0"/>
        <w:spacing w:line="380" w:lineRule="exact"/>
        <w:jc w:val="left"/>
        <w:rPr>
          <w:rFonts w:asciiTheme="minorEastAsia" w:eastAsiaTheme="minorEastAsia" w:hAnsiTheme="minorEastAsia"/>
          <w:b/>
          <w:color w:val="000000"/>
          <w:sz w:val="24"/>
          <w:szCs w:val="24"/>
        </w:rPr>
      </w:pPr>
    </w:p>
    <w:p w:rsidR="005D14C0" w:rsidRDefault="00E5704F">
      <w:pPr>
        <w:pStyle w:val="af0"/>
        <w:rPr>
          <w:rFonts w:ascii="宋体" w:hAnsi="宋体"/>
          <w:b/>
          <w:bCs/>
          <w:color w:val="000000"/>
          <w:sz w:val="28"/>
          <w:szCs w:val="28"/>
        </w:rPr>
      </w:pPr>
      <w:r>
        <w:rPr>
          <w:rFonts w:ascii="宋体" w:hAnsi="宋体" w:hint="eastAsia"/>
          <w:b/>
          <w:bCs/>
          <w:color w:val="000000"/>
          <w:sz w:val="28"/>
          <w:szCs w:val="28"/>
        </w:rPr>
        <w:lastRenderedPageBreak/>
        <w:t>附件2：</w:t>
      </w:r>
    </w:p>
    <w:p w:rsidR="005D14C0" w:rsidRDefault="00E5704F">
      <w:pPr>
        <w:pStyle w:val="af0"/>
        <w:spacing w:line="380" w:lineRule="exact"/>
        <w:ind w:firstLineChars="1000" w:firstLine="3772"/>
        <w:rPr>
          <w:rFonts w:ascii="宋体" w:hAnsi="宋体"/>
          <w:b/>
          <w:sz w:val="32"/>
          <w:szCs w:val="32"/>
        </w:rPr>
      </w:pPr>
      <w:r>
        <w:rPr>
          <w:rFonts w:ascii="宋体" w:hAnsi="宋体" w:hint="eastAsia"/>
          <w:b/>
          <w:color w:val="000000"/>
          <w:spacing w:val="28"/>
          <w:sz w:val="32"/>
          <w:szCs w:val="32"/>
        </w:rPr>
        <w:t>劳保服</w:t>
      </w:r>
      <w:r w:rsidR="00326186">
        <w:rPr>
          <w:rFonts w:ascii="宋体" w:hAnsi="宋体" w:hint="eastAsia"/>
          <w:b/>
          <w:color w:val="000000"/>
          <w:spacing w:val="28"/>
          <w:sz w:val="32"/>
          <w:szCs w:val="32"/>
        </w:rPr>
        <w:t>定</w:t>
      </w:r>
      <w:r w:rsidR="00326186">
        <w:rPr>
          <w:rFonts w:ascii="宋体" w:hAnsi="宋体"/>
          <w:b/>
          <w:color w:val="000000"/>
          <w:spacing w:val="28"/>
          <w:sz w:val="32"/>
          <w:szCs w:val="32"/>
        </w:rPr>
        <w:t>作</w:t>
      </w:r>
      <w:r>
        <w:rPr>
          <w:rFonts w:ascii="宋体" w:hAnsi="宋体"/>
          <w:b/>
          <w:color w:val="000000"/>
          <w:spacing w:val="28"/>
          <w:sz w:val="32"/>
          <w:szCs w:val="32"/>
        </w:rPr>
        <w:t>要求</w:t>
      </w:r>
    </w:p>
    <w:p w:rsidR="005D14C0" w:rsidRDefault="00E5704F">
      <w:pPr>
        <w:spacing w:line="360" w:lineRule="exact"/>
        <w:ind w:leftChars="250" w:left="525" w:firstLineChars="200" w:firstLine="672"/>
        <w:rPr>
          <w:rFonts w:ascii="宋体" w:hAnsi="宋体"/>
          <w:color w:val="000000"/>
          <w:spacing w:val="28"/>
          <w:sz w:val="28"/>
          <w:szCs w:val="28"/>
        </w:rPr>
      </w:pPr>
      <w:r>
        <w:rPr>
          <w:rFonts w:ascii="宋体" w:hAnsi="宋体"/>
          <w:color w:val="000000"/>
          <w:spacing w:val="28"/>
          <w:sz w:val="28"/>
          <w:szCs w:val="28"/>
        </w:rPr>
        <w:t>1</w:t>
      </w:r>
      <w:r>
        <w:rPr>
          <w:rFonts w:ascii="宋体" w:hAnsi="宋体" w:hint="eastAsia"/>
          <w:color w:val="000000"/>
          <w:spacing w:val="28"/>
          <w:sz w:val="28"/>
          <w:szCs w:val="28"/>
        </w:rPr>
        <w:t>、应</w:t>
      </w:r>
      <w:r>
        <w:rPr>
          <w:rFonts w:ascii="宋体" w:hAnsi="宋体"/>
          <w:color w:val="000000"/>
          <w:spacing w:val="28"/>
          <w:sz w:val="28"/>
          <w:szCs w:val="28"/>
        </w:rPr>
        <w:t>符合劳动保护用品</w:t>
      </w:r>
      <w:r>
        <w:rPr>
          <w:rFonts w:ascii="宋体" w:hAnsi="宋体" w:hint="eastAsia"/>
          <w:color w:val="000000"/>
          <w:spacing w:val="28"/>
          <w:sz w:val="28"/>
          <w:szCs w:val="28"/>
        </w:rPr>
        <w:t>及B类服装</w:t>
      </w:r>
      <w:r>
        <w:rPr>
          <w:rFonts w:ascii="宋体" w:hAnsi="宋体"/>
          <w:color w:val="000000"/>
          <w:spacing w:val="28"/>
          <w:sz w:val="28"/>
          <w:szCs w:val="28"/>
        </w:rPr>
        <w:t>的国家</w:t>
      </w:r>
      <w:r>
        <w:rPr>
          <w:rFonts w:ascii="宋体" w:hAnsi="宋体" w:hint="eastAsia"/>
          <w:color w:val="000000"/>
          <w:spacing w:val="28"/>
          <w:sz w:val="28"/>
          <w:szCs w:val="28"/>
        </w:rPr>
        <w:t>标准质量技术</w:t>
      </w:r>
      <w:r>
        <w:rPr>
          <w:rFonts w:ascii="宋体" w:hAnsi="宋体"/>
          <w:color w:val="000000"/>
          <w:spacing w:val="28"/>
          <w:sz w:val="28"/>
          <w:szCs w:val="28"/>
        </w:rPr>
        <w:t>要求</w:t>
      </w:r>
      <w:r>
        <w:rPr>
          <w:rFonts w:ascii="宋体" w:hAnsi="宋体" w:hint="eastAsia"/>
          <w:color w:val="000000"/>
          <w:spacing w:val="28"/>
          <w:sz w:val="28"/>
          <w:szCs w:val="28"/>
        </w:rPr>
        <w:t>，</w:t>
      </w:r>
      <w:r>
        <w:rPr>
          <w:rFonts w:ascii="宋体" w:hAnsi="宋体"/>
          <w:color w:val="000000"/>
          <w:spacing w:val="28"/>
          <w:sz w:val="28"/>
          <w:szCs w:val="28"/>
        </w:rPr>
        <w:t>以及</w:t>
      </w:r>
      <w:r>
        <w:rPr>
          <w:rFonts w:ascii="宋体" w:hAnsi="宋体" w:hint="eastAsia"/>
          <w:color w:val="000000"/>
          <w:spacing w:val="28"/>
          <w:sz w:val="28"/>
          <w:szCs w:val="28"/>
        </w:rPr>
        <w:t>中标人</w:t>
      </w:r>
      <w:r>
        <w:rPr>
          <w:rFonts w:ascii="宋体" w:hAnsi="宋体"/>
          <w:color w:val="000000"/>
          <w:spacing w:val="28"/>
          <w:sz w:val="28"/>
          <w:szCs w:val="28"/>
        </w:rPr>
        <w:t>投标时提</w:t>
      </w:r>
      <w:r>
        <w:rPr>
          <w:rFonts w:ascii="宋体" w:hAnsi="宋体" w:hint="eastAsia"/>
          <w:color w:val="000000"/>
          <w:spacing w:val="28"/>
          <w:sz w:val="28"/>
          <w:szCs w:val="28"/>
        </w:rPr>
        <w:t>交</w:t>
      </w:r>
      <w:r>
        <w:rPr>
          <w:rFonts w:ascii="宋体" w:hAnsi="宋体"/>
          <w:color w:val="000000"/>
          <w:spacing w:val="28"/>
          <w:sz w:val="28"/>
          <w:szCs w:val="28"/>
        </w:rPr>
        <w:t>的</w:t>
      </w:r>
      <w:r>
        <w:rPr>
          <w:rFonts w:ascii="宋体" w:hAnsi="宋体" w:hint="eastAsia"/>
          <w:color w:val="000000"/>
          <w:spacing w:val="28"/>
          <w:sz w:val="28"/>
          <w:szCs w:val="28"/>
        </w:rPr>
        <w:t>技术</w:t>
      </w:r>
      <w:r>
        <w:rPr>
          <w:rFonts w:ascii="宋体" w:hAnsi="宋体"/>
          <w:color w:val="000000"/>
          <w:spacing w:val="28"/>
          <w:sz w:val="28"/>
          <w:szCs w:val="28"/>
        </w:rPr>
        <w:t>资料执行</w:t>
      </w:r>
      <w:r>
        <w:rPr>
          <w:rFonts w:ascii="宋体" w:hAnsi="宋体" w:hint="eastAsia"/>
          <w:color w:val="000000"/>
          <w:spacing w:val="28"/>
          <w:sz w:val="28"/>
          <w:szCs w:val="28"/>
        </w:rPr>
        <w:t>，并</w:t>
      </w:r>
      <w:r>
        <w:rPr>
          <w:rFonts w:ascii="宋体" w:hAnsi="宋体"/>
          <w:color w:val="000000"/>
          <w:spacing w:val="28"/>
          <w:sz w:val="28"/>
          <w:szCs w:val="28"/>
        </w:rPr>
        <w:t>实行三包</w:t>
      </w:r>
      <w:r>
        <w:rPr>
          <w:rFonts w:ascii="宋体" w:hAnsi="宋体" w:hint="eastAsia"/>
          <w:color w:val="000000"/>
          <w:spacing w:val="28"/>
          <w:sz w:val="28"/>
          <w:szCs w:val="28"/>
        </w:rPr>
        <w:t>（</w:t>
      </w:r>
      <w:r>
        <w:rPr>
          <w:rFonts w:ascii="宋体" w:hAnsi="宋体"/>
          <w:color w:val="000000"/>
          <w:spacing w:val="28"/>
          <w:sz w:val="28"/>
          <w:szCs w:val="28"/>
        </w:rPr>
        <w:t>包</w:t>
      </w:r>
      <w:r>
        <w:rPr>
          <w:rFonts w:ascii="宋体" w:hAnsi="宋体" w:hint="eastAsia"/>
          <w:color w:val="000000"/>
          <w:spacing w:val="28"/>
          <w:sz w:val="28"/>
          <w:szCs w:val="28"/>
        </w:rPr>
        <w:t>修</w:t>
      </w:r>
      <w:r>
        <w:rPr>
          <w:rFonts w:ascii="宋体" w:hAnsi="宋体"/>
          <w:color w:val="000000"/>
          <w:spacing w:val="28"/>
          <w:sz w:val="28"/>
          <w:szCs w:val="28"/>
        </w:rPr>
        <w:t>、包换、包退</w:t>
      </w:r>
      <w:r>
        <w:rPr>
          <w:rFonts w:ascii="宋体" w:hAnsi="宋体" w:hint="eastAsia"/>
          <w:color w:val="000000"/>
          <w:spacing w:val="28"/>
          <w:sz w:val="28"/>
          <w:szCs w:val="28"/>
        </w:rPr>
        <w:t>）</w:t>
      </w:r>
      <w:r>
        <w:rPr>
          <w:rFonts w:ascii="宋体" w:hAnsi="宋体"/>
          <w:color w:val="000000"/>
          <w:spacing w:val="28"/>
          <w:sz w:val="28"/>
          <w:szCs w:val="28"/>
        </w:rPr>
        <w:t>。</w:t>
      </w:r>
    </w:p>
    <w:p w:rsidR="005D14C0" w:rsidRDefault="00E5704F">
      <w:pPr>
        <w:spacing w:line="360" w:lineRule="exact"/>
        <w:ind w:leftChars="250" w:left="525" w:firstLineChars="200" w:firstLine="672"/>
        <w:rPr>
          <w:rFonts w:ascii="宋体" w:hAnsi="宋体"/>
          <w:color w:val="000000"/>
          <w:spacing w:val="28"/>
          <w:sz w:val="28"/>
          <w:szCs w:val="28"/>
        </w:rPr>
      </w:pPr>
      <w:r>
        <w:rPr>
          <w:rFonts w:ascii="宋体" w:hAnsi="宋体" w:hint="eastAsia"/>
          <w:color w:val="000000"/>
          <w:spacing w:val="28"/>
          <w:sz w:val="28"/>
          <w:szCs w:val="28"/>
        </w:rPr>
        <w:t>2、面料</w:t>
      </w:r>
      <w:r>
        <w:rPr>
          <w:rFonts w:ascii="宋体" w:hAnsi="宋体"/>
          <w:color w:val="000000"/>
          <w:spacing w:val="28"/>
          <w:sz w:val="28"/>
          <w:szCs w:val="28"/>
        </w:rPr>
        <w:t>要求</w:t>
      </w:r>
      <w:r>
        <w:rPr>
          <w:rFonts w:ascii="宋体" w:hAnsi="宋体" w:hint="eastAsia"/>
          <w:color w:val="000000"/>
          <w:spacing w:val="28"/>
          <w:sz w:val="28"/>
          <w:szCs w:val="28"/>
        </w:rPr>
        <w:t>100</w:t>
      </w:r>
      <w:r>
        <w:rPr>
          <w:rFonts w:ascii="宋体" w:hAnsi="宋体"/>
          <w:color w:val="000000"/>
          <w:spacing w:val="28"/>
          <w:sz w:val="28"/>
          <w:szCs w:val="28"/>
        </w:rPr>
        <w:t>%纯</w:t>
      </w:r>
      <w:r>
        <w:rPr>
          <w:rFonts w:ascii="宋体" w:hAnsi="宋体" w:hint="eastAsia"/>
          <w:color w:val="000000"/>
          <w:spacing w:val="28"/>
          <w:sz w:val="28"/>
          <w:szCs w:val="28"/>
        </w:rPr>
        <w:t>棉</w:t>
      </w:r>
      <w:r>
        <w:rPr>
          <w:rFonts w:ascii="宋体" w:hAnsi="宋体"/>
          <w:color w:val="000000"/>
          <w:spacing w:val="28"/>
          <w:sz w:val="28"/>
          <w:szCs w:val="28"/>
        </w:rPr>
        <w:t>布料</w:t>
      </w:r>
      <w:r>
        <w:rPr>
          <w:rFonts w:ascii="宋体" w:hAnsi="宋体" w:hint="eastAsia"/>
          <w:color w:val="000000"/>
          <w:spacing w:val="28"/>
          <w:sz w:val="28"/>
          <w:szCs w:val="28"/>
        </w:rPr>
        <w:t>： 20×16，128×60（冬季）；32×21，133×78（夏季）密度织造。冬季劳保服的里衬要求100</w:t>
      </w:r>
      <w:r>
        <w:rPr>
          <w:rFonts w:ascii="宋体" w:hAnsi="宋体"/>
          <w:color w:val="000000"/>
          <w:spacing w:val="28"/>
          <w:sz w:val="28"/>
          <w:szCs w:val="28"/>
        </w:rPr>
        <w:t>%纯</w:t>
      </w:r>
      <w:r>
        <w:rPr>
          <w:rFonts w:ascii="宋体" w:hAnsi="宋体" w:hint="eastAsia"/>
          <w:color w:val="000000"/>
          <w:spacing w:val="28"/>
          <w:sz w:val="28"/>
          <w:szCs w:val="28"/>
        </w:rPr>
        <w:t>棉格子布</w:t>
      </w:r>
      <w:r>
        <w:rPr>
          <w:rFonts w:ascii="宋体" w:hAnsi="宋体"/>
          <w:color w:val="000000"/>
          <w:spacing w:val="28"/>
          <w:sz w:val="28"/>
          <w:szCs w:val="28"/>
        </w:rPr>
        <w:t>料</w:t>
      </w:r>
      <w:r>
        <w:rPr>
          <w:rFonts w:ascii="宋体" w:hAnsi="宋体" w:hint="eastAsia"/>
          <w:color w:val="000000"/>
          <w:spacing w:val="28"/>
          <w:sz w:val="28"/>
          <w:szCs w:val="28"/>
        </w:rPr>
        <w:t>。具体</w:t>
      </w:r>
      <w:r>
        <w:rPr>
          <w:rFonts w:ascii="宋体" w:hAnsi="宋体"/>
          <w:color w:val="000000"/>
          <w:spacing w:val="28"/>
          <w:sz w:val="28"/>
          <w:szCs w:val="28"/>
        </w:rPr>
        <w:t>要求及款式</w:t>
      </w:r>
      <w:r>
        <w:rPr>
          <w:rFonts w:ascii="宋体" w:hAnsi="宋体" w:hint="eastAsia"/>
          <w:color w:val="000000"/>
          <w:spacing w:val="28"/>
          <w:sz w:val="28"/>
          <w:szCs w:val="28"/>
        </w:rPr>
        <w:t>以</w:t>
      </w:r>
      <w:r>
        <w:rPr>
          <w:rFonts w:ascii="宋体" w:hAnsi="宋体"/>
          <w:color w:val="000000"/>
          <w:spacing w:val="28"/>
          <w:sz w:val="28"/>
          <w:szCs w:val="28"/>
        </w:rPr>
        <w:t>招标人</w:t>
      </w:r>
      <w:r>
        <w:rPr>
          <w:rFonts w:ascii="宋体" w:hAnsi="宋体" w:hint="eastAsia"/>
          <w:color w:val="000000"/>
          <w:spacing w:val="28"/>
          <w:sz w:val="28"/>
          <w:szCs w:val="28"/>
        </w:rPr>
        <w:t>提供</w:t>
      </w:r>
      <w:r>
        <w:rPr>
          <w:rFonts w:ascii="宋体" w:hAnsi="宋体"/>
          <w:color w:val="000000"/>
          <w:spacing w:val="28"/>
          <w:sz w:val="28"/>
          <w:szCs w:val="28"/>
        </w:rPr>
        <w:t>的样品为准。</w:t>
      </w:r>
    </w:p>
    <w:p w:rsidR="005D14C0" w:rsidRDefault="00E5704F">
      <w:pPr>
        <w:spacing w:line="360" w:lineRule="exact"/>
        <w:ind w:leftChars="250" w:left="525"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颜色</w:t>
      </w:r>
      <w:r>
        <w:rPr>
          <w:rFonts w:ascii="宋体" w:hAnsi="宋体"/>
          <w:color w:val="000000" w:themeColor="text1"/>
          <w:spacing w:val="28"/>
          <w:sz w:val="28"/>
          <w:szCs w:val="28"/>
        </w:rPr>
        <w:t>：</w:t>
      </w:r>
      <w:r>
        <w:rPr>
          <w:rFonts w:ascii="宋体" w:hAnsi="宋体" w:hint="eastAsia"/>
          <w:color w:val="000000" w:themeColor="text1"/>
          <w:spacing w:val="28"/>
          <w:sz w:val="28"/>
          <w:szCs w:val="28"/>
        </w:rPr>
        <w:t>冬季深灰色、墨绿色、铁锈红、深兰色（偏黑）；夏季灰色、粉红色、铁锈红、深兰色。投标人</w:t>
      </w:r>
      <w:r>
        <w:rPr>
          <w:rFonts w:ascii="宋体" w:hAnsi="宋体"/>
          <w:color w:val="000000" w:themeColor="text1"/>
          <w:spacing w:val="28"/>
          <w:sz w:val="28"/>
          <w:szCs w:val="28"/>
        </w:rPr>
        <w:t>提供色标。</w:t>
      </w:r>
    </w:p>
    <w:p w:rsidR="005D14C0" w:rsidRDefault="00E5704F">
      <w:pPr>
        <w:spacing w:line="360" w:lineRule="exact"/>
        <w:ind w:leftChars="250" w:left="525" w:firstLineChars="200" w:firstLine="672"/>
        <w:rPr>
          <w:rFonts w:ascii="宋体" w:hAnsi="宋体"/>
          <w:color w:val="000000"/>
          <w:spacing w:val="28"/>
          <w:sz w:val="28"/>
          <w:szCs w:val="28"/>
        </w:rPr>
      </w:pPr>
      <w:r>
        <w:rPr>
          <w:rFonts w:ascii="宋体" w:hAnsi="宋体"/>
          <w:color w:val="000000"/>
          <w:spacing w:val="28"/>
          <w:sz w:val="28"/>
          <w:szCs w:val="28"/>
        </w:rPr>
        <w:t>2</w:t>
      </w:r>
      <w:r>
        <w:rPr>
          <w:rFonts w:ascii="宋体" w:hAnsi="宋体" w:hint="eastAsia"/>
          <w:color w:val="000000"/>
          <w:spacing w:val="28"/>
          <w:sz w:val="28"/>
          <w:szCs w:val="28"/>
        </w:rPr>
        <w:t>、服装</w:t>
      </w:r>
      <w:r>
        <w:rPr>
          <w:rFonts w:ascii="宋体" w:hAnsi="宋体"/>
          <w:color w:val="000000"/>
          <w:spacing w:val="28"/>
          <w:sz w:val="28"/>
          <w:szCs w:val="28"/>
        </w:rPr>
        <w:t>要求无金属配件，</w:t>
      </w:r>
      <w:r>
        <w:rPr>
          <w:rFonts w:ascii="宋体" w:hAnsi="宋体" w:hint="eastAsia"/>
          <w:color w:val="000000"/>
          <w:spacing w:val="28"/>
          <w:sz w:val="28"/>
          <w:szCs w:val="28"/>
        </w:rPr>
        <w:t>甲醛含量必须符合</w:t>
      </w:r>
      <w:r>
        <w:rPr>
          <w:rFonts w:ascii="宋体" w:hAnsi="宋体"/>
          <w:color w:val="000000"/>
          <w:spacing w:val="28"/>
          <w:sz w:val="28"/>
          <w:szCs w:val="28"/>
        </w:rPr>
        <w:t>国家强制标准要求</w:t>
      </w:r>
      <w:r>
        <w:rPr>
          <w:rFonts w:ascii="宋体" w:hAnsi="宋体" w:hint="eastAsia"/>
          <w:color w:val="000000"/>
          <w:spacing w:val="28"/>
          <w:sz w:val="28"/>
          <w:szCs w:val="28"/>
        </w:rPr>
        <w:t>。</w:t>
      </w:r>
      <w:r>
        <w:rPr>
          <w:rFonts w:ascii="宋体" w:hAnsi="宋体"/>
          <w:color w:val="000000"/>
          <w:spacing w:val="28"/>
          <w:sz w:val="28"/>
          <w:szCs w:val="28"/>
        </w:rPr>
        <w:t>成品</w:t>
      </w:r>
      <w:r>
        <w:rPr>
          <w:rFonts w:ascii="宋体" w:hAnsi="宋体" w:hint="eastAsia"/>
          <w:color w:val="000000"/>
          <w:spacing w:val="28"/>
          <w:sz w:val="28"/>
          <w:szCs w:val="28"/>
        </w:rPr>
        <w:t>要求</w:t>
      </w:r>
      <w:r>
        <w:rPr>
          <w:rFonts w:ascii="宋体" w:hAnsi="宋体"/>
          <w:color w:val="000000"/>
          <w:spacing w:val="28"/>
          <w:sz w:val="28"/>
          <w:szCs w:val="28"/>
        </w:rPr>
        <w:t>外观</w:t>
      </w:r>
      <w:r>
        <w:rPr>
          <w:rFonts w:ascii="宋体" w:hAnsi="宋体" w:hint="eastAsia"/>
          <w:color w:val="000000"/>
          <w:spacing w:val="28"/>
          <w:sz w:val="28"/>
          <w:szCs w:val="28"/>
        </w:rPr>
        <w:t>整洁美观大方</w:t>
      </w:r>
      <w:r>
        <w:rPr>
          <w:rFonts w:ascii="宋体" w:hAnsi="宋体"/>
          <w:color w:val="000000"/>
          <w:spacing w:val="28"/>
          <w:sz w:val="28"/>
          <w:szCs w:val="28"/>
        </w:rPr>
        <w:t>、不跳线、</w:t>
      </w:r>
      <w:r>
        <w:rPr>
          <w:rFonts w:ascii="宋体" w:hAnsi="宋体" w:hint="eastAsia"/>
          <w:color w:val="000000"/>
          <w:spacing w:val="28"/>
          <w:sz w:val="28"/>
          <w:szCs w:val="28"/>
        </w:rPr>
        <w:t>不吐</w:t>
      </w:r>
      <w:r>
        <w:rPr>
          <w:rFonts w:ascii="宋体" w:hAnsi="宋体"/>
          <w:color w:val="000000"/>
          <w:spacing w:val="28"/>
          <w:sz w:val="28"/>
          <w:szCs w:val="28"/>
        </w:rPr>
        <w:t>里</w:t>
      </w:r>
      <w:r>
        <w:rPr>
          <w:rFonts w:ascii="宋体" w:hAnsi="宋体" w:hint="eastAsia"/>
          <w:color w:val="000000"/>
          <w:spacing w:val="28"/>
          <w:sz w:val="28"/>
          <w:szCs w:val="28"/>
        </w:rPr>
        <w:t>、不脱色</w:t>
      </w:r>
      <w:r>
        <w:rPr>
          <w:rFonts w:ascii="宋体" w:hAnsi="宋体"/>
          <w:color w:val="000000"/>
          <w:spacing w:val="28"/>
          <w:sz w:val="28"/>
          <w:szCs w:val="28"/>
        </w:rPr>
        <w:t>、</w:t>
      </w:r>
      <w:r>
        <w:rPr>
          <w:rFonts w:ascii="宋体" w:hAnsi="宋体" w:hint="eastAsia"/>
          <w:color w:val="000000"/>
          <w:spacing w:val="28"/>
          <w:sz w:val="28"/>
          <w:szCs w:val="28"/>
        </w:rPr>
        <w:t>不缩水、纽扣</w:t>
      </w:r>
      <w:r>
        <w:rPr>
          <w:rFonts w:ascii="宋体" w:hAnsi="宋体"/>
          <w:color w:val="000000"/>
          <w:spacing w:val="28"/>
          <w:sz w:val="28"/>
          <w:szCs w:val="28"/>
        </w:rPr>
        <w:t>颜色与服装颜色相匹配，</w:t>
      </w:r>
      <w:r>
        <w:rPr>
          <w:rFonts w:ascii="宋体" w:hAnsi="宋体" w:hint="eastAsia"/>
          <w:color w:val="000000"/>
          <w:spacing w:val="28"/>
          <w:sz w:val="28"/>
          <w:szCs w:val="28"/>
        </w:rPr>
        <w:t>纽扣装订</w:t>
      </w:r>
      <w:r>
        <w:rPr>
          <w:rFonts w:ascii="宋体" w:hAnsi="宋体"/>
          <w:color w:val="000000"/>
          <w:spacing w:val="28"/>
          <w:sz w:val="28"/>
          <w:szCs w:val="28"/>
        </w:rPr>
        <w:t>牢固</w:t>
      </w:r>
      <w:r>
        <w:rPr>
          <w:rFonts w:ascii="宋体" w:hAnsi="宋体" w:hint="eastAsia"/>
          <w:color w:val="000000"/>
          <w:spacing w:val="28"/>
          <w:sz w:val="28"/>
          <w:szCs w:val="28"/>
        </w:rPr>
        <w:t>。</w:t>
      </w:r>
    </w:p>
    <w:p w:rsidR="005D14C0" w:rsidRDefault="00E5704F">
      <w:pPr>
        <w:spacing w:line="360" w:lineRule="exact"/>
        <w:ind w:leftChars="250" w:left="525" w:firstLineChars="200" w:firstLine="672"/>
        <w:rPr>
          <w:rFonts w:ascii="宋体" w:hAnsi="宋体"/>
          <w:color w:val="000000"/>
          <w:spacing w:val="28"/>
          <w:sz w:val="28"/>
          <w:szCs w:val="28"/>
        </w:rPr>
      </w:pPr>
      <w:r>
        <w:rPr>
          <w:rFonts w:ascii="宋体" w:hAnsi="宋体"/>
          <w:color w:val="000000"/>
          <w:spacing w:val="28"/>
          <w:sz w:val="28"/>
          <w:szCs w:val="28"/>
        </w:rPr>
        <w:t>3</w:t>
      </w:r>
      <w:r>
        <w:rPr>
          <w:rFonts w:ascii="宋体" w:hAnsi="宋体" w:hint="eastAsia"/>
          <w:color w:val="000000"/>
          <w:spacing w:val="28"/>
          <w:sz w:val="28"/>
          <w:szCs w:val="28"/>
        </w:rPr>
        <w:t>、胸标、</w:t>
      </w:r>
      <w:r>
        <w:rPr>
          <w:rFonts w:ascii="宋体" w:hAnsi="宋体"/>
          <w:color w:val="000000"/>
          <w:spacing w:val="28"/>
          <w:sz w:val="28"/>
          <w:szCs w:val="28"/>
        </w:rPr>
        <w:t>袖标</w:t>
      </w:r>
      <w:r>
        <w:rPr>
          <w:rFonts w:ascii="宋体" w:hAnsi="宋体" w:hint="eastAsia"/>
          <w:color w:val="000000"/>
          <w:spacing w:val="28"/>
          <w:sz w:val="28"/>
          <w:szCs w:val="28"/>
        </w:rPr>
        <w:t>、</w:t>
      </w:r>
      <w:r>
        <w:rPr>
          <w:rFonts w:ascii="宋体" w:hAnsi="宋体"/>
          <w:color w:val="000000"/>
          <w:spacing w:val="28"/>
          <w:sz w:val="28"/>
          <w:szCs w:val="28"/>
        </w:rPr>
        <w:t>帽标：</w:t>
      </w:r>
      <w:r>
        <w:rPr>
          <w:rFonts w:ascii="宋体" w:hAnsi="宋体" w:hint="eastAsia"/>
          <w:color w:val="000000"/>
          <w:spacing w:val="28"/>
          <w:sz w:val="28"/>
          <w:szCs w:val="28"/>
        </w:rPr>
        <w:t>在左</w:t>
      </w:r>
      <w:r>
        <w:rPr>
          <w:rFonts w:ascii="宋体" w:hAnsi="宋体"/>
          <w:color w:val="000000"/>
          <w:spacing w:val="28"/>
          <w:sz w:val="28"/>
          <w:szCs w:val="28"/>
        </w:rPr>
        <w:t>前胸口袋上方</w:t>
      </w:r>
      <w:r>
        <w:rPr>
          <w:rFonts w:ascii="宋体" w:hAnsi="宋体" w:hint="eastAsia"/>
          <w:color w:val="000000"/>
          <w:spacing w:val="28"/>
          <w:sz w:val="28"/>
          <w:szCs w:val="28"/>
        </w:rPr>
        <w:t>绣标记，在左袖</w:t>
      </w:r>
      <w:r>
        <w:rPr>
          <w:rFonts w:ascii="宋体" w:hAnsi="宋体"/>
          <w:color w:val="000000"/>
          <w:spacing w:val="28"/>
          <w:sz w:val="28"/>
          <w:szCs w:val="28"/>
        </w:rPr>
        <w:t>上方</w:t>
      </w:r>
      <w:r>
        <w:rPr>
          <w:rFonts w:ascii="宋体" w:hAnsi="宋体" w:hint="eastAsia"/>
          <w:color w:val="000000"/>
          <w:spacing w:val="28"/>
          <w:sz w:val="28"/>
          <w:szCs w:val="28"/>
        </w:rPr>
        <w:t>绣标记，帽子前面秀标记（见图）。所</w:t>
      </w:r>
      <w:r>
        <w:rPr>
          <w:rFonts w:ascii="宋体" w:hAnsi="宋体"/>
          <w:color w:val="000000"/>
          <w:spacing w:val="28"/>
          <w:sz w:val="28"/>
          <w:szCs w:val="28"/>
        </w:rPr>
        <w:t>秀标记按单位不同而</w:t>
      </w:r>
      <w:r>
        <w:rPr>
          <w:rFonts w:ascii="宋体" w:hAnsi="宋体" w:hint="eastAsia"/>
          <w:color w:val="000000"/>
          <w:spacing w:val="28"/>
          <w:sz w:val="28"/>
          <w:szCs w:val="28"/>
        </w:rPr>
        <w:t>有</w:t>
      </w:r>
      <w:r>
        <w:rPr>
          <w:rFonts w:ascii="宋体" w:hAnsi="宋体"/>
          <w:color w:val="000000"/>
          <w:spacing w:val="28"/>
          <w:sz w:val="28"/>
          <w:szCs w:val="28"/>
        </w:rPr>
        <w:t>所区别</w:t>
      </w:r>
      <w:r>
        <w:rPr>
          <w:rFonts w:ascii="宋体" w:hAnsi="宋体" w:hint="eastAsia"/>
          <w:color w:val="000000"/>
          <w:spacing w:val="28"/>
          <w:sz w:val="28"/>
          <w:szCs w:val="28"/>
        </w:rPr>
        <w:t>。</w:t>
      </w:r>
    </w:p>
    <w:p w:rsidR="005D14C0" w:rsidRDefault="00E5704F">
      <w:pPr>
        <w:spacing w:line="360" w:lineRule="exact"/>
        <w:ind w:leftChars="250" w:left="525" w:firstLineChars="200" w:firstLine="672"/>
        <w:rPr>
          <w:rFonts w:ascii="宋体" w:hAnsi="宋体"/>
          <w:color w:val="000000"/>
          <w:spacing w:val="28"/>
          <w:sz w:val="28"/>
          <w:szCs w:val="28"/>
        </w:rPr>
      </w:pPr>
      <w:r>
        <w:rPr>
          <w:rFonts w:ascii="宋体" w:hAnsi="宋体"/>
          <w:color w:val="000000"/>
          <w:spacing w:val="28"/>
          <w:sz w:val="28"/>
          <w:szCs w:val="28"/>
        </w:rPr>
        <w:t>4</w:t>
      </w:r>
      <w:r>
        <w:rPr>
          <w:rFonts w:ascii="宋体" w:hAnsi="宋体" w:hint="eastAsia"/>
          <w:color w:val="000000"/>
          <w:spacing w:val="28"/>
          <w:sz w:val="28"/>
          <w:szCs w:val="28"/>
        </w:rPr>
        <w:t>、</w:t>
      </w:r>
      <w:r>
        <w:rPr>
          <w:rFonts w:ascii="宋体" w:hAnsi="宋体"/>
          <w:color w:val="000000"/>
          <w:spacing w:val="28"/>
          <w:sz w:val="28"/>
          <w:szCs w:val="28"/>
        </w:rPr>
        <w:t>产品入库</w:t>
      </w:r>
      <w:r>
        <w:rPr>
          <w:rFonts w:ascii="宋体" w:hAnsi="宋体" w:hint="eastAsia"/>
          <w:color w:val="000000"/>
          <w:spacing w:val="28"/>
          <w:sz w:val="28"/>
          <w:szCs w:val="28"/>
        </w:rPr>
        <w:t>时</w:t>
      </w:r>
      <w:r>
        <w:rPr>
          <w:rFonts w:ascii="宋体" w:hAnsi="宋体"/>
          <w:color w:val="000000"/>
          <w:spacing w:val="28"/>
          <w:sz w:val="28"/>
          <w:szCs w:val="28"/>
        </w:rPr>
        <w:t>，必须提供</w:t>
      </w:r>
      <w:r>
        <w:rPr>
          <w:rFonts w:ascii="宋体" w:hAnsi="宋体" w:hint="eastAsia"/>
          <w:color w:val="000000"/>
          <w:spacing w:val="28"/>
          <w:sz w:val="28"/>
          <w:szCs w:val="28"/>
        </w:rPr>
        <w:t>生产</w:t>
      </w:r>
      <w:r>
        <w:rPr>
          <w:rFonts w:ascii="宋体" w:hAnsi="宋体"/>
          <w:color w:val="000000"/>
          <w:spacing w:val="28"/>
          <w:sz w:val="28"/>
          <w:szCs w:val="28"/>
        </w:rPr>
        <w:t>厂家的产品合格证</w:t>
      </w:r>
      <w:r>
        <w:rPr>
          <w:rFonts w:ascii="宋体" w:hAnsi="宋体" w:hint="eastAsia"/>
          <w:color w:val="000000"/>
          <w:spacing w:val="28"/>
          <w:sz w:val="28"/>
          <w:szCs w:val="28"/>
        </w:rPr>
        <w:t>、</w:t>
      </w:r>
      <w:r>
        <w:rPr>
          <w:rFonts w:ascii="宋体" w:hAnsi="宋体"/>
          <w:color w:val="000000"/>
          <w:spacing w:val="28"/>
          <w:sz w:val="28"/>
          <w:szCs w:val="28"/>
        </w:rPr>
        <w:t>产品检验报告</w:t>
      </w:r>
      <w:r>
        <w:rPr>
          <w:rFonts w:ascii="宋体" w:hAnsi="宋体" w:hint="eastAsia"/>
          <w:color w:val="000000"/>
          <w:spacing w:val="28"/>
          <w:sz w:val="28"/>
          <w:szCs w:val="28"/>
        </w:rPr>
        <w:t>、</w:t>
      </w:r>
      <w:r>
        <w:rPr>
          <w:rFonts w:ascii="宋体" w:hAnsi="宋体"/>
          <w:color w:val="000000"/>
          <w:spacing w:val="28"/>
          <w:sz w:val="28"/>
          <w:szCs w:val="28"/>
        </w:rPr>
        <w:t>供货批次的出厂日期</w:t>
      </w:r>
      <w:r>
        <w:rPr>
          <w:rFonts w:ascii="宋体" w:hAnsi="宋体" w:hint="eastAsia"/>
          <w:color w:val="000000"/>
          <w:spacing w:val="28"/>
          <w:sz w:val="28"/>
          <w:szCs w:val="28"/>
        </w:rPr>
        <w:t>等证明</w:t>
      </w:r>
      <w:r>
        <w:rPr>
          <w:rFonts w:ascii="宋体" w:hAnsi="宋体"/>
          <w:color w:val="000000"/>
          <w:spacing w:val="28"/>
          <w:sz w:val="28"/>
          <w:szCs w:val="28"/>
        </w:rPr>
        <w:t>资料，</w:t>
      </w:r>
      <w:r>
        <w:rPr>
          <w:rFonts w:ascii="宋体" w:hAnsi="宋体" w:hint="eastAsia"/>
          <w:color w:val="000000"/>
          <w:spacing w:val="28"/>
          <w:sz w:val="28"/>
          <w:szCs w:val="28"/>
        </w:rPr>
        <w:t>并</w:t>
      </w:r>
      <w:r>
        <w:rPr>
          <w:rFonts w:ascii="宋体" w:hAnsi="宋体"/>
          <w:color w:val="000000"/>
          <w:spacing w:val="28"/>
          <w:sz w:val="28"/>
          <w:szCs w:val="28"/>
        </w:rPr>
        <w:t>加盖</w:t>
      </w:r>
      <w:r>
        <w:rPr>
          <w:rFonts w:ascii="宋体" w:hAnsi="宋体" w:hint="eastAsia"/>
          <w:color w:val="000000"/>
          <w:spacing w:val="28"/>
          <w:sz w:val="28"/>
          <w:szCs w:val="28"/>
        </w:rPr>
        <w:t>中标</w:t>
      </w:r>
      <w:r>
        <w:rPr>
          <w:rFonts w:ascii="宋体" w:hAnsi="宋体"/>
          <w:color w:val="000000"/>
          <w:spacing w:val="28"/>
          <w:sz w:val="28"/>
          <w:szCs w:val="28"/>
        </w:rPr>
        <w:t>人</w:t>
      </w:r>
      <w:r>
        <w:rPr>
          <w:rFonts w:ascii="宋体" w:hAnsi="宋体" w:hint="eastAsia"/>
          <w:color w:val="000000"/>
          <w:spacing w:val="28"/>
          <w:sz w:val="28"/>
          <w:szCs w:val="28"/>
        </w:rPr>
        <w:t>公章（鲜</w:t>
      </w:r>
      <w:r>
        <w:rPr>
          <w:rFonts w:ascii="宋体" w:hAnsi="宋体"/>
          <w:color w:val="000000"/>
          <w:spacing w:val="28"/>
          <w:sz w:val="28"/>
          <w:szCs w:val="28"/>
        </w:rPr>
        <w:t>章</w:t>
      </w:r>
      <w:r>
        <w:rPr>
          <w:rFonts w:ascii="宋体" w:hAnsi="宋体" w:hint="eastAsia"/>
          <w:color w:val="000000"/>
          <w:spacing w:val="28"/>
          <w:sz w:val="28"/>
          <w:szCs w:val="28"/>
        </w:rPr>
        <w:t>）。</w:t>
      </w:r>
    </w:p>
    <w:p w:rsidR="000D76B9" w:rsidRDefault="000D76B9">
      <w:pPr>
        <w:spacing w:line="360" w:lineRule="exact"/>
        <w:ind w:leftChars="250" w:left="525" w:firstLineChars="200" w:firstLine="672"/>
        <w:rPr>
          <w:rFonts w:ascii="宋体" w:hAnsi="宋体"/>
          <w:color w:val="000000"/>
          <w:spacing w:val="28"/>
          <w:sz w:val="28"/>
          <w:szCs w:val="28"/>
        </w:rPr>
      </w:pPr>
      <w:r>
        <w:rPr>
          <w:rFonts w:ascii="宋体" w:hAnsi="宋体" w:hint="eastAsia"/>
          <w:color w:val="000000"/>
          <w:spacing w:val="28"/>
          <w:sz w:val="28"/>
          <w:szCs w:val="28"/>
        </w:rPr>
        <w:t>5、劳保服</w:t>
      </w:r>
      <w:r w:rsidRPr="000D76B9">
        <w:rPr>
          <w:rFonts w:ascii="宋体" w:hAnsi="宋体" w:hint="eastAsia"/>
          <w:color w:val="000000"/>
          <w:spacing w:val="28"/>
          <w:sz w:val="28"/>
          <w:szCs w:val="28"/>
        </w:rPr>
        <w:t>样式</w:t>
      </w:r>
      <w:r>
        <w:rPr>
          <w:rFonts w:ascii="宋体" w:hAnsi="宋体" w:hint="eastAsia"/>
          <w:color w:val="000000"/>
          <w:spacing w:val="28"/>
          <w:sz w:val="28"/>
          <w:szCs w:val="28"/>
        </w:rPr>
        <w:t>（</w:t>
      </w:r>
      <w:r>
        <w:rPr>
          <w:rFonts w:ascii="宋体" w:hAnsi="宋体"/>
          <w:color w:val="000000"/>
          <w:spacing w:val="28"/>
          <w:sz w:val="28"/>
          <w:szCs w:val="28"/>
        </w:rPr>
        <w:t>图片）</w:t>
      </w:r>
      <w:r w:rsidRPr="000D76B9">
        <w:rPr>
          <w:rFonts w:ascii="宋体" w:hAnsi="宋体" w:hint="eastAsia"/>
          <w:color w:val="000000"/>
          <w:spacing w:val="28"/>
          <w:sz w:val="28"/>
          <w:szCs w:val="28"/>
        </w:rPr>
        <w:t>从</w:t>
      </w:r>
      <w:r w:rsidR="00326186">
        <w:rPr>
          <w:rFonts w:ascii="宋体" w:hAnsi="宋体" w:hint="eastAsia"/>
          <w:color w:val="000000"/>
          <w:spacing w:val="28"/>
          <w:sz w:val="28"/>
          <w:szCs w:val="28"/>
        </w:rPr>
        <w:t>顺</w:t>
      </w:r>
      <w:r w:rsidR="00326186">
        <w:rPr>
          <w:rFonts w:ascii="宋体" w:hAnsi="宋体"/>
          <w:color w:val="000000"/>
          <w:spacing w:val="28"/>
          <w:sz w:val="28"/>
          <w:szCs w:val="28"/>
        </w:rPr>
        <w:t>安公司</w:t>
      </w:r>
      <w:r w:rsidRPr="000D76B9">
        <w:rPr>
          <w:rFonts w:ascii="宋体" w:hAnsi="宋体" w:hint="eastAsia"/>
          <w:color w:val="000000"/>
          <w:spacing w:val="28"/>
          <w:sz w:val="28"/>
          <w:szCs w:val="28"/>
        </w:rPr>
        <w:t>经济运行部获取</w:t>
      </w:r>
      <w:r>
        <w:rPr>
          <w:rFonts w:ascii="宋体" w:hAnsi="宋体" w:hint="eastAsia"/>
          <w:color w:val="000000"/>
          <w:spacing w:val="28"/>
          <w:sz w:val="28"/>
          <w:szCs w:val="28"/>
        </w:rPr>
        <w:t>。</w:t>
      </w:r>
    </w:p>
    <w:p w:rsidR="005D14C0" w:rsidRDefault="00E5704F">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4551680" cy="1310640"/>
            <wp:effectExtent l="0" t="0" r="1270" b="3810"/>
            <wp:docPr id="6" name="图片 6" descr="C:\Users\Administrator\AppData\Roaming\Tencent\Users\447659034\QQ\WinTemp\RichOle\IJ9O1%_D%KQ_$0N2]E8F4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Roaming\Tencent\Users\447659034\QQ\WinTemp\RichOle\IJ9O1%_D%KQ_$0N2]E8F4Q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14720" cy="1328792"/>
                    </a:xfrm>
                    <a:prstGeom prst="rect">
                      <a:avLst/>
                    </a:prstGeom>
                    <a:noFill/>
                    <a:ln>
                      <a:noFill/>
                    </a:ln>
                  </pic:spPr>
                </pic:pic>
              </a:graphicData>
            </a:graphic>
          </wp:inline>
        </w:drawing>
      </w:r>
    </w:p>
    <w:p w:rsidR="005D14C0" w:rsidRDefault="00E5704F">
      <w:pPr>
        <w:spacing w:line="440" w:lineRule="exact"/>
        <w:ind w:leftChars="250" w:left="525" w:firstLineChars="200" w:firstLine="672"/>
        <w:jc w:val="center"/>
        <w:rPr>
          <w:rFonts w:ascii="宋体" w:hAnsi="宋体"/>
          <w:color w:val="000000"/>
          <w:spacing w:val="28"/>
          <w:sz w:val="28"/>
          <w:szCs w:val="28"/>
        </w:rPr>
      </w:pPr>
      <w:r>
        <w:rPr>
          <w:rFonts w:ascii="宋体" w:hAnsi="宋体" w:hint="eastAsia"/>
          <w:color w:val="000000"/>
          <w:spacing w:val="28"/>
          <w:sz w:val="28"/>
          <w:szCs w:val="28"/>
        </w:rPr>
        <w:t>（胸标）</w:t>
      </w:r>
    </w:p>
    <w:p w:rsidR="005D14C0" w:rsidRDefault="00E5704F">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2857500" cy="1143000"/>
            <wp:effectExtent l="0" t="0" r="0" b="0"/>
            <wp:docPr id="7" name="图片 7" descr="C:\Users\Administrator\AppData\Roaming\Tencent\Users\447659034\QQ\WinTemp\RichOle\2D}B%~IJH93II{`$]MLC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447659034\QQ\WinTemp\RichOle\2D}B%~IJH93II{`$]MLCG}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57500" cy="1143000"/>
                    </a:xfrm>
                    <a:prstGeom prst="rect">
                      <a:avLst/>
                    </a:prstGeom>
                    <a:noFill/>
                    <a:ln>
                      <a:noFill/>
                    </a:ln>
                  </pic:spPr>
                </pic:pic>
              </a:graphicData>
            </a:graphic>
          </wp:inline>
        </w:drawing>
      </w:r>
    </w:p>
    <w:p w:rsidR="005D14C0" w:rsidRDefault="00E5704F">
      <w:pPr>
        <w:spacing w:line="440" w:lineRule="exact"/>
        <w:ind w:leftChars="250" w:left="525" w:firstLineChars="200" w:firstLine="672"/>
        <w:jc w:val="center"/>
        <w:rPr>
          <w:rFonts w:ascii="宋体" w:hAnsi="宋体"/>
          <w:color w:val="000000"/>
          <w:spacing w:val="28"/>
          <w:sz w:val="28"/>
          <w:szCs w:val="28"/>
        </w:rPr>
      </w:pPr>
      <w:r>
        <w:rPr>
          <w:rFonts w:ascii="宋体" w:hAnsi="宋体" w:hint="eastAsia"/>
          <w:color w:val="000000"/>
          <w:spacing w:val="28"/>
          <w:sz w:val="28"/>
          <w:szCs w:val="28"/>
        </w:rPr>
        <w:t>（袖标）</w:t>
      </w:r>
    </w:p>
    <w:p w:rsidR="005D14C0" w:rsidRDefault="00E5704F">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3345180" cy="1127760"/>
            <wp:effectExtent l="0" t="0" r="7620" b="0"/>
            <wp:docPr id="8" name="图片 8" descr="C:\Users\Administrator\AppData\Roaming\Tencent\Users\447659034\QQ\WinTemp\RichOle\})5K3SRDX3EI6ORJJ6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Roaming\Tencent\Users\447659034\QQ\WinTemp\RichOle\})5K3SRDX3EI6ORJJ6U]}[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345180" cy="1127760"/>
                    </a:xfrm>
                    <a:prstGeom prst="rect">
                      <a:avLst/>
                    </a:prstGeom>
                    <a:noFill/>
                    <a:ln>
                      <a:noFill/>
                    </a:ln>
                  </pic:spPr>
                </pic:pic>
              </a:graphicData>
            </a:graphic>
          </wp:inline>
        </w:drawing>
      </w:r>
    </w:p>
    <w:p w:rsidR="005D14C0" w:rsidRDefault="00E5704F">
      <w:pPr>
        <w:spacing w:line="440" w:lineRule="exact"/>
        <w:ind w:leftChars="250" w:left="525" w:firstLineChars="200" w:firstLine="672"/>
        <w:jc w:val="center"/>
        <w:rPr>
          <w:rFonts w:ascii="宋体" w:hAnsi="宋体"/>
          <w:color w:val="000000"/>
          <w:spacing w:val="28"/>
          <w:sz w:val="28"/>
          <w:szCs w:val="28"/>
        </w:rPr>
      </w:pPr>
      <w:r>
        <w:rPr>
          <w:rFonts w:ascii="宋体" w:hAnsi="宋体" w:hint="eastAsia"/>
          <w:color w:val="000000"/>
          <w:spacing w:val="28"/>
          <w:sz w:val="28"/>
          <w:szCs w:val="28"/>
        </w:rPr>
        <w:t>（帽标）</w:t>
      </w:r>
    </w:p>
    <w:p w:rsidR="005D14C0" w:rsidRDefault="005D14C0">
      <w:pPr>
        <w:pStyle w:val="af0"/>
        <w:rPr>
          <w:rFonts w:ascii="宋体" w:hAnsi="宋体"/>
          <w:b/>
          <w:color w:val="000000"/>
          <w:sz w:val="24"/>
          <w:szCs w:val="24"/>
        </w:rPr>
      </w:pPr>
    </w:p>
    <w:p w:rsidR="005D14C0" w:rsidRDefault="005D14C0">
      <w:pPr>
        <w:pStyle w:val="af0"/>
        <w:rPr>
          <w:rFonts w:ascii="宋体" w:hAnsi="宋体"/>
          <w:b/>
          <w:color w:val="000000"/>
          <w:sz w:val="24"/>
          <w:szCs w:val="24"/>
        </w:rPr>
      </w:pPr>
    </w:p>
    <w:p w:rsidR="005D14C0" w:rsidRDefault="00E5704F">
      <w:pPr>
        <w:pStyle w:val="af0"/>
        <w:rPr>
          <w:rFonts w:ascii="宋体" w:hAnsi="宋体"/>
          <w:b/>
          <w:color w:val="000000"/>
          <w:sz w:val="24"/>
          <w:szCs w:val="24"/>
        </w:rPr>
      </w:pPr>
      <w:r>
        <w:rPr>
          <w:rFonts w:ascii="宋体" w:hAnsi="宋体" w:hint="eastAsia"/>
          <w:b/>
          <w:color w:val="000000"/>
          <w:sz w:val="24"/>
          <w:szCs w:val="24"/>
        </w:rPr>
        <w:t>附件</w:t>
      </w:r>
      <w:r>
        <w:rPr>
          <w:rFonts w:ascii="宋体" w:hAnsi="宋体"/>
          <w:b/>
          <w:color w:val="000000"/>
          <w:sz w:val="24"/>
          <w:szCs w:val="24"/>
        </w:rPr>
        <w:t>3</w:t>
      </w:r>
    </w:p>
    <w:p w:rsidR="005D14C0" w:rsidRDefault="005D14C0">
      <w:pPr>
        <w:pStyle w:val="af0"/>
        <w:rPr>
          <w:rFonts w:ascii="宋体" w:hAnsi="宋体"/>
          <w:color w:val="000000"/>
          <w:sz w:val="24"/>
          <w:szCs w:val="24"/>
        </w:rPr>
      </w:pPr>
    </w:p>
    <w:p w:rsidR="005D14C0" w:rsidRDefault="00E5704F">
      <w:pPr>
        <w:pStyle w:val="af0"/>
        <w:jc w:val="center"/>
        <w:rPr>
          <w:rFonts w:ascii="宋体" w:hAnsi="宋体"/>
          <w:b/>
          <w:color w:val="000000"/>
          <w:sz w:val="36"/>
          <w:szCs w:val="36"/>
        </w:rPr>
      </w:pPr>
      <w:r>
        <w:rPr>
          <w:rFonts w:ascii="宋体" w:hAnsi="宋体" w:hint="eastAsia"/>
          <w:b/>
          <w:color w:val="000000"/>
          <w:spacing w:val="28"/>
          <w:sz w:val="36"/>
          <w:szCs w:val="36"/>
        </w:rPr>
        <w:t>劳保服</w:t>
      </w:r>
      <w:r w:rsidR="00326186">
        <w:rPr>
          <w:rFonts w:ascii="宋体" w:hAnsi="宋体" w:hint="eastAsia"/>
          <w:b/>
          <w:color w:val="000000"/>
          <w:spacing w:val="28"/>
          <w:sz w:val="36"/>
          <w:szCs w:val="36"/>
        </w:rPr>
        <w:t>定</w:t>
      </w:r>
      <w:r w:rsidR="00326186">
        <w:rPr>
          <w:rFonts w:ascii="宋体" w:hAnsi="宋体"/>
          <w:b/>
          <w:color w:val="000000"/>
          <w:spacing w:val="28"/>
          <w:sz w:val="36"/>
          <w:szCs w:val="36"/>
        </w:rPr>
        <w:t>作</w:t>
      </w:r>
      <w:r>
        <w:rPr>
          <w:rFonts w:ascii="宋体" w:hAnsi="宋体" w:hint="eastAsia"/>
          <w:b/>
          <w:color w:val="000000"/>
          <w:spacing w:val="28"/>
          <w:sz w:val="36"/>
          <w:szCs w:val="36"/>
        </w:rPr>
        <w:t>招标综合评分细则</w:t>
      </w:r>
    </w:p>
    <w:p w:rsidR="005D14C0" w:rsidRDefault="005D14C0">
      <w:pPr>
        <w:pStyle w:val="af0"/>
        <w:rPr>
          <w:rFonts w:ascii="宋体" w:hAnsi="宋体"/>
          <w:color w:val="000000"/>
          <w:sz w:val="24"/>
          <w:szCs w:val="24"/>
        </w:rPr>
      </w:pPr>
    </w:p>
    <w:p w:rsidR="005D14C0" w:rsidRDefault="00E5704F">
      <w:pPr>
        <w:spacing w:line="440" w:lineRule="exact"/>
        <w:ind w:firstLineChars="200" w:firstLine="672"/>
        <w:rPr>
          <w:rFonts w:ascii="宋体" w:hAnsi="宋体"/>
          <w:color w:val="000000"/>
          <w:spacing w:val="28"/>
          <w:sz w:val="28"/>
          <w:szCs w:val="28"/>
        </w:rPr>
      </w:pPr>
      <w:r>
        <w:rPr>
          <w:rFonts w:ascii="宋体" w:hAnsi="宋体" w:hint="eastAsia"/>
          <w:color w:val="000000"/>
          <w:spacing w:val="28"/>
          <w:sz w:val="28"/>
          <w:szCs w:val="28"/>
        </w:rPr>
        <w:t>本次评标采购综合评分法：</w:t>
      </w:r>
    </w:p>
    <w:tbl>
      <w:tblPr>
        <w:tblpPr w:leftFromText="180" w:rightFromText="180" w:vertAnchor="text" w:horzAnchor="margin" w:tblpXSpec="center" w:tblpY="1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35"/>
        <w:gridCol w:w="3544"/>
      </w:tblGrid>
      <w:tr w:rsidR="005D14C0">
        <w:trPr>
          <w:trHeight w:val="557"/>
        </w:trPr>
        <w:tc>
          <w:tcPr>
            <w:tcW w:w="2660" w:type="dxa"/>
            <w:vAlign w:val="center"/>
          </w:tcPr>
          <w:p w:rsidR="005D14C0" w:rsidRDefault="00E5704F">
            <w:pPr>
              <w:spacing w:line="440" w:lineRule="exact"/>
              <w:ind w:firstLine="200"/>
              <w:jc w:val="center"/>
              <w:rPr>
                <w:rFonts w:ascii="宋体" w:hAnsi="宋体"/>
                <w:color w:val="000000" w:themeColor="text1"/>
                <w:sz w:val="28"/>
                <w:szCs w:val="28"/>
              </w:rPr>
            </w:pPr>
            <w:r>
              <w:rPr>
                <w:rFonts w:ascii="宋体" w:hAnsi="宋体" w:hint="eastAsia"/>
                <w:color w:val="000000" w:themeColor="text1"/>
                <w:sz w:val="28"/>
                <w:szCs w:val="28"/>
              </w:rPr>
              <w:t>价格</w:t>
            </w:r>
          </w:p>
        </w:tc>
        <w:tc>
          <w:tcPr>
            <w:tcW w:w="2835" w:type="dxa"/>
            <w:vAlign w:val="center"/>
          </w:tcPr>
          <w:p w:rsidR="005D14C0" w:rsidRDefault="00E5704F">
            <w:pPr>
              <w:spacing w:line="440" w:lineRule="exact"/>
              <w:jc w:val="center"/>
              <w:rPr>
                <w:rFonts w:ascii="宋体" w:hAnsi="宋体"/>
                <w:color w:val="000000" w:themeColor="text1"/>
                <w:sz w:val="28"/>
                <w:szCs w:val="28"/>
              </w:rPr>
            </w:pPr>
            <w:r>
              <w:rPr>
                <w:rFonts w:ascii="宋体" w:hAnsi="宋体" w:hint="eastAsia"/>
                <w:color w:val="000000" w:themeColor="text1"/>
                <w:sz w:val="28"/>
                <w:szCs w:val="28"/>
              </w:rPr>
              <w:t>产品质量</w:t>
            </w:r>
          </w:p>
        </w:tc>
        <w:tc>
          <w:tcPr>
            <w:tcW w:w="3544" w:type="dxa"/>
            <w:vAlign w:val="center"/>
          </w:tcPr>
          <w:p w:rsidR="005D14C0" w:rsidRDefault="00E5704F">
            <w:pPr>
              <w:spacing w:line="440" w:lineRule="exact"/>
              <w:ind w:firstLineChars="121" w:firstLine="339"/>
              <w:jc w:val="center"/>
              <w:rPr>
                <w:rFonts w:ascii="宋体" w:hAnsi="宋体"/>
                <w:color w:val="000000" w:themeColor="text1"/>
                <w:sz w:val="28"/>
                <w:szCs w:val="28"/>
              </w:rPr>
            </w:pPr>
            <w:r>
              <w:rPr>
                <w:rFonts w:ascii="宋体" w:hAnsi="宋体" w:hint="eastAsia"/>
                <w:color w:val="000000" w:themeColor="text1"/>
                <w:sz w:val="28"/>
                <w:szCs w:val="28"/>
              </w:rPr>
              <w:t>合计</w:t>
            </w:r>
          </w:p>
        </w:tc>
      </w:tr>
      <w:tr w:rsidR="005D14C0">
        <w:trPr>
          <w:trHeight w:val="410"/>
        </w:trPr>
        <w:tc>
          <w:tcPr>
            <w:tcW w:w="2660" w:type="dxa"/>
            <w:vAlign w:val="center"/>
          </w:tcPr>
          <w:p w:rsidR="005D14C0" w:rsidRDefault="00E5704F">
            <w:pPr>
              <w:spacing w:line="440" w:lineRule="exact"/>
              <w:ind w:firstLine="200"/>
              <w:jc w:val="center"/>
              <w:rPr>
                <w:rFonts w:ascii="宋体" w:hAnsi="宋体"/>
                <w:color w:val="000000" w:themeColor="text1"/>
                <w:sz w:val="28"/>
                <w:szCs w:val="28"/>
              </w:rPr>
            </w:pPr>
            <w:r>
              <w:rPr>
                <w:rFonts w:ascii="宋体" w:hAnsi="宋体"/>
                <w:color w:val="000000" w:themeColor="text1"/>
                <w:sz w:val="28"/>
                <w:szCs w:val="28"/>
              </w:rPr>
              <w:t>90</w:t>
            </w:r>
            <w:r>
              <w:rPr>
                <w:rFonts w:ascii="宋体" w:hAnsi="宋体" w:hint="eastAsia"/>
                <w:color w:val="000000" w:themeColor="text1"/>
                <w:sz w:val="28"/>
                <w:szCs w:val="28"/>
              </w:rPr>
              <w:t>分</w:t>
            </w:r>
          </w:p>
        </w:tc>
        <w:tc>
          <w:tcPr>
            <w:tcW w:w="2835" w:type="dxa"/>
            <w:vAlign w:val="center"/>
          </w:tcPr>
          <w:p w:rsidR="005D14C0" w:rsidRDefault="00E5704F">
            <w:pPr>
              <w:spacing w:line="440" w:lineRule="exact"/>
              <w:ind w:firstLine="200"/>
              <w:jc w:val="center"/>
              <w:rPr>
                <w:rFonts w:ascii="宋体" w:hAnsi="宋体"/>
                <w:color w:val="000000" w:themeColor="text1"/>
                <w:sz w:val="28"/>
                <w:szCs w:val="28"/>
              </w:rPr>
            </w:pPr>
            <w:r>
              <w:rPr>
                <w:rFonts w:ascii="宋体" w:hAnsi="宋体" w:hint="eastAsia"/>
                <w:color w:val="000000" w:themeColor="text1"/>
                <w:sz w:val="28"/>
                <w:szCs w:val="28"/>
              </w:rPr>
              <w:t>10分</w:t>
            </w:r>
          </w:p>
        </w:tc>
        <w:tc>
          <w:tcPr>
            <w:tcW w:w="3544" w:type="dxa"/>
            <w:vAlign w:val="center"/>
          </w:tcPr>
          <w:p w:rsidR="005D14C0" w:rsidRDefault="00E5704F">
            <w:pPr>
              <w:spacing w:line="440" w:lineRule="exact"/>
              <w:ind w:firstLine="200"/>
              <w:jc w:val="center"/>
              <w:rPr>
                <w:rFonts w:ascii="宋体" w:hAnsi="宋体"/>
                <w:color w:val="000000" w:themeColor="text1"/>
                <w:sz w:val="28"/>
                <w:szCs w:val="28"/>
              </w:rPr>
            </w:pPr>
            <w:r>
              <w:rPr>
                <w:rFonts w:ascii="宋体" w:hAnsi="宋体" w:hint="eastAsia"/>
                <w:color w:val="000000" w:themeColor="text1"/>
                <w:sz w:val="28"/>
                <w:szCs w:val="28"/>
              </w:rPr>
              <w:t>100分</w:t>
            </w:r>
          </w:p>
        </w:tc>
      </w:tr>
    </w:tbl>
    <w:p w:rsidR="005D14C0" w:rsidRDefault="00E5704F">
      <w:pPr>
        <w:spacing w:line="440" w:lineRule="exact"/>
        <w:ind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一、价格</w:t>
      </w:r>
    </w:p>
    <w:p w:rsidR="005D14C0" w:rsidRDefault="00E5704F">
      <w:pPr>
        <w:spacing w:line="440" w:lineRule="exact"/>
        <w:ind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设基准价和基准分，基准</w:t>
      </w:r>
      <w:r>
        <w:rPr>
          <w:rFonts w:ascii="宋体" w:hAnsi="宋体"/>
          <w:color w:val="000000" w:themeColor="text1"/>
          <w:spacing w:val="28"/>
          <w:sz w:val="28"/>
          <w:szCs w:val="28"/>
        </w:rPr>
        <w:t>分</w:t>
      </w:r>
      <w:r>
        <w:rPr>
          <w:rFonts w:ascii="宋体" w:hAnsi="宋体" w:hint="eastAsia"/>
          <w:color w:val="000000" w:themeColor="text1"/>
          <w:spacing w:val="28"/>
          <w:sz w:val="28"/>
          <w:szCs w:val="28"/>
        </w:rPr>
        <w:t>80分</w:t>
      </w:r>
    </w:p>
    <w:p w:rsidR="005D14C0" w:rsidRDefault="00E5704F">
      <w:pPr>
        <w:spacing w:line="440" w:lineRule="exact"/>
        <w:ind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1、投标价报价高于标底的为废标；</w:t>
      </w:r>
    </w:p>
    <w:p w:rsidR="005D14C0" w:rsidRDefault="00E5704F">
      <w:pPr>
        <w:spacing w:line="440" w:lineRule="exact"/>
        <w:ind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2、投标价报价等于标底的，价格分得基准分80分；</w:t>
      </w:r>
    </w:p>
    <w:p w:rsidR="00505288" w:rsidRDefault="00E5704F" w:rsidP="00EA5168">
      <w:pPr>
        <w:spacing w:line="440" w:lineRule="exact"/>
        <w:ind w:firstLineChars="200" w:firstLine="672"/>
        <w:rPr>
          <w:rFonts w:ascii="宋体" w:hAnsi="宋体"/>
          <w:color w:val="000000"/>
          <w:spacing w:val="28"/>
          <w:sz w:val="28"/>
          <w:szCs w:val="28"/>
        </w:rPr>
      </w:pPr>
      <w:r>
        <w:rPr>
          <w:rFonts w:ascii="宋体" w:hAnsi="宋体" w:hint="eastAsia"/>
          <w:color w:val="000000" w:themeColor="text1"/>
          <w:spacing w:val="28"/>
          <w:sz w:val="28"/>
          <w:szCs w:val="28"/>
        </w:rPr>
        <w:t>3、投标报价低于标底的，与标底相差</w:t>
      </w:r>
      <w:r w:rsidRPr="006E7B2E">
        <w:rPr>
          <w:rFonts w:ascii="宋体" w:hAnsi="宋体" w:hint="eastAsia"/>
          <w:color w:val="000000" w:themeColor="text1"/>
          <w:spacing w:val="28"/>
          <w:sz w:val="28"/>
          <w:szCs w:val="28"/>
        </w:rPr>
        <w:t>：每低</w:t>
      </w:r>
      <w:r w:rsidR="00513122" w:rsidRPr="006E7B2E">
        <w:rPr>
          <w:rFonts w:ascii="宋体" w:hAnsi="宋体" w:hint="eastAsia"/>
          <w:color w:val="000000" w:themeColor="text1"/>
          <w:spacing w:val="28"/>
          <w:sz w:val="28"/>
          <w:szCs w:val="28"/>
        </w:rPr>
        <w:t>0.</w:t>
      </w:r>
      <w:r w:rsidR="00EA5168" w:rsidRPr="006E7B2E">
        <w:rPr>
          <w:rFonts w:ascii="宋体" w:hAnsi="宋体"/>
          <w:color w:val="000000" w:themeColor="text1"/>
          <w:spacing w:val="28"/>
          <w:sz w:val="28"/>
          <w:szCs w:val="28"/>
        </w:rPr>
        <w:t>5</w:t>
      </w:r>
      <w:r w:rsidRPr="006E7B2E">
        <w:rPr>
          <w:rFonts w:ascii="宋体" w:hAnsi="宋体" w:hint="eastAsia"/>
          <w:color w:val="000000" w:themeColor="text1"/>
          <w:spacing w:val="28"/>
          <w:sz w:val="28"/>
          <w:szCs w:val="28"/>
        </w:rPr>
        <w:t>%加</w:t>
      </w:r>
      <w:r w:rsidRPr="006E7B2E">
        <w:rPr>
          <w:rFonts w:ascii="宋体" w:hAnsi="宋体"/>
          <w:color w:val="000000" w:themeColor="text1"/>
          <w:spacing w:val="28"/>
          <w:sz w:val="28"/>
          <w:szCs w:val="28"/>
        </w:rPr>
        <w:t>1</w:t>
      </w:r>
      <w:r w:rsidRPr="006E7B2E">
        <w:rPr>
          <w:rFonts w:ascii="宋体" w:hAnsi="宋体" w:hint="eastAsia"/>
          <w:color w:val="000000" w:themeColor="text1"/>
          <w:spacing w:val="28"/>
          <w:sz w:val="28"/>
          <w:szCs w:val="28"/>
        </w:rPr>
        <w:t>分（最高</w:t>
      </w:r>
      <w:r>
        <w:rPr>
          <w:rFonts w:ascii="宋体" w:hAnsi="宋体" w:hint="eastAsia"/>
          <w:color w:val="000000" w:themeColor="text1"/>
          <w:spacing w:val="28"/>
          <w:sz w:val="28"/>
          <w:szCs w:val="28"/>
        </w:rPr>
        <w:t>加10分）。</w:t>
      </w:r>
    </w:p>
    <w:p w:rsidR="005D14C0" w:rsidRDefault="00E5704F">
      <w:pPr>
        <w:spacing w:line="440" w:lineRule="exact"/>
        <w:ind w:firstLineChars="200" w:firstLine="672"/>
        <w:rPr>
          <w:rFonts w:ascii="宋体" w:hAnsi="宋体"/>
          <w:color w:val="000000"/>
          <w:spacing w:val="28"/>
          <w:sz w:val="28"/>
          <w:szCs w:val="28"/>
        </w:rPr>
      </w:pPr>
      <w:r>
        <w:rPr>
          <w:rFonts w:ascii="宋体" w:hAnsi="宋体" w:hint="eastAsia"/>
          <w:color w:val="000000"/>
          <w:spacing w:val="28"/>
          <w:sz w:val="28"/>
          <w:szCs w:val="28"/>
        </w:rPr>
        <w:t>三、产品质量</w:t>
      </w:r>
    </w:p>
    <w:p w:rsidR="005D14C0" w:rsidRDefault="00E5704F">
      <w:pPr>
        <w:spacing w:line="440" w:lineRule="exact"/>
        <w:ind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1、招标人对老供应商产品质量进行评分。评分结果在招标信息公布前交招标人法纪部保存，开标时现场拆封；</w:t>
      </w:r>
    </w:p>
    <w:p w:rsidR="005D14C0" w:rsidRDefault="00E5704F">
      <w:pPr>
        <w:spacing w:line="440" w:lineRule="exact"/>
        <w:ind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2、质量</w:t>
      </w:r>
      <w:r>
        <w:rPr>
          <w:rFonts w:ascii="宋体" w:hAnsi="宋体"/>
          <w:color w:val="000000" w:themeColor="text1"/>
          <w:spacing w:val="28"/>
          <w:sz w:val="28"/>
          <w:szCs w:val="28"/>
        </w:rPr>
        <w:t>评分</w:t>
      </w:r>
      <w:r>
        <w:rPr>
          <w:rFonts w:ascii="宋体" w:hAnsi="宋体" w:hint="eastAsia"/>
          <w:color w:val="000000" w:themeColor="text1"/>
          <w:spacing w:val="28"/>
          <w:sz w:val="28"/>
          <w:szCs w:val="28"/>
        </w:rPr>
        <w:t>细则：</w:t>
      </w:r>
    </w:p>
    <w:p w:rsidR="005D14C0" w:rsidRDefault="00E5704F">
      <w:pPr>
        <w:spacing w:line="440" w:lineRule="exact"/>
        <w:ind w:firstLineChars="200" w:firstLine="672"/>
        <w:rPr>
          <w:rFonts w:ascii="宋体" w:hAnsi="宋体"/>
          <w:color w:val="000000" w:themeColor="text1"/>
          <w:spacing w:val="28"/>
          <w:sz w:val="28"/>
          <w:szCs w:val="28"/>
        </w:rPr>
      </w:pPr>
      <w:r>
        <w:rPr>
          <w:rFonts w:ascii="宋体" w:hAnsi="宋体" w:hint="eastAsia"/>
          <w:color w:val="000000" w:themeColor="text1"/>
          <w:spacing w:val="28"/>
          <w:sz w:val="28"/>
          <w:szCs w:val="28"/>
        </w:rPr>
        <w:t>2.1质量评分</w:t>
      </w:r>
      <w:r>
        <w:rPr>
          <w:rFonts w:ascii="宋体" w:hAnsi="宋体"/>
          <w:color w:val="000000" w:themeColor="text1"/>
          <w:spacing w:val="28"/>
          <w:sz w:val="28"/>
          <w:szCs w:val="28"/>
        </w:rPr>
        <w:t>内</w:t>
      </w:r>
      <w:r>
        <w:rPr>
          <w:rFonts w:ascii="宋体" w:hAnsi="宋体" w:hint="eastAsia"/>
          <w:color w:val="000000" w:themeColor="text1"/>
          <w:spacing w:val="28"/>
          <w:sz w:val="28"/>
          <w:szCs w:val="28"/>
        </w:rPr>
        <w:t>容包括“</w:t>
      </w:r>
      <w:r>
        <w:rPr>
          <w:rFonts w:ascii="宋体" w:hAnsi="宋体"/>
          <w:color w:val="000000" w:themeColor="text1"/>
          <w:spacing w:val="28"/>
          <w:sz w:val="28"/>
          <w:szCs w:val="28"/>
        </w:rPr>
        <w:t>舒适</w:t>
      </w:r>
      <w:r>
        <w:rPr>
          <w:rFonts w:ascii="宋体" w:hAnsi="宋体" w:hint="eastAsia"/>
          <w:color w:val="000000" w:themeColor="text1"/>
          <w:spacing w:val="28"/>
          <w:sz w:val="28"/>
          <w:szCs w:val="28"/>
        </w:rPr>
        <w:t>性</w:t>
      </w:r>
      <w:r>
        <w:rPr>
          <w:rFonts w:ascii="宋体" w:hAnsi="宋体"/>
          <w:color w:val="000000" w:themeColor="text1"/>
          <w:spacing w:val="28"/>
          <w:sz w:val="28"/>
          <w:szCs w:val="28"/>
        </w:rPr>
        <w:t>、跳线、</w:t>
      </w:r>
      <w:r>
        <w:rPr>
          <w:rFonts w:ascii="宋体" w:hAnsi="宋体" w:hint="eastAsia"/>
          <w:color w:val="000000" w:themeColor="text1"/>
          <w:spacing w:val="28"/>
          <w:sz w:val="28"/>
          <w:szCs w:val="28"/>
        </w:rPr>
        <w:t>吐</w:t>
      </w:r>
      <w:r>
        <w:rPr>
          <w:rFonts w:ascii="宋体" w:hAnsi="宋体"/>
          <w:color w:val="000000" w:themeColor="text1"/>
          <w:spacing w:val="28"/>
          <w:sz w:val="28"/>
          <w:szCs w:val="28"/>
        </w:rPr>
        <w:t>里</w:t>
      </w:r>
      <w:r>
        <w:rPr>
          <w:rFonts w:ascii="宋体" w:hAnsi="宋体" w:hint="eastAsia"/>
          <w:color w:val="000000" w:themeColor="text1"/>
          <w:spacing w:val="28"/>
          <w:sz w:val="28"/>
          <w:szCs w:val="28"/>
        </w:rPr>
        <w:t>、脱色</w:t>
      </w:r>
      <w:r>
        <w:rPr>
          <w:rFonts w:ascii="宋体" w:hAnsi="宋体"/>
          <w:color w:val="000000" w:themeColor="text1"/>
          <w:spacing w:val="28"/>
          <w:sz w:val="28"/>
          <w:szCs w:val="28"/>
        </w:rPr>
        <w:t>、</w:t>
      </w:r>
      <w:r>
        <w:rPr>
          <w:rFonts w:ascii="宋体" w:hAnsi="宋体" w:hint="eastAsia"/>
          <w:color w:val="000000" w:themeColor="text1"/>
          <w:spacing w:val="28"/>
          <w:sz w:val="28"/>
          <w:szCs w:val="28"/>
        </w:rPr>
        <w:t>缩水、</w:t>
      </w:r>
      <w:r>
        <w:rPr>
          <w:rFonts w:ascii="宋体" w:hAnsi="宋体"/>
          <w:color w:val="000000" w:themeColor="text1"/>
          <w:spacing w:val="28"/>
          <w:sz w:val="28"/>
          <w:szCs w:val="28"/>
        </w:rPr>
        <w:t>掉扣</w:t>
      </w:r>
      <w:r>
        <w:rPr>
          <w:rFonts w:ascii="宋体" w:hAnsi="宋体" w:hint="eastAsia"/>
          <w:color w:val="000000" w:themeColor="text1"/>
          <w:spacing w:val="28"/>
          <w:sz w:val="28"/>
          <w:szCs w:val="28"/>
        </w:rPr>
        <w:t>” 6项：</w:t>
      </w:r>
    </w:p>
    <w:p w:rsidR="005D14C0" w:rsidRDefault="00E5704F">
      <w:pPr>
        <w:spacing w:line="440" w:lineRule="exact"/>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2.1</w:t>
      </w:r>
      <w:r>
        <w:rPr>
          <w:rFonts w:ascii="宋体" w:hAnsi="宋体"/>
          <w:color w:val="000000" w:themeColor="text1"/>
          <w:sz w:val="28"/>
          <w:szCs w:val="28"/>
        </w:rPr>
        <w:t>.1</w:t>
      </w:r>
      <w:r>
        <w:rPr>
          <w:rFonts w:ascii="宋体" w:hAnsi="宋体" w:hint="eastAsia"/>
          <w:color w:val="000000" w:themeColor="text1"/>
          <w:sz w:val="28"/>
          <w:szCs w:val="28"/>
        </w:rPr>
        <w:t xml:space="preserve"> </w:t>
      </w:r>
      <w:r>
        <w:rPr>
          <w:rFonts w:ascii="宋体" w:hAnsi="宋体"/>
          <w:color w:val="000000" w:themeColor="text1"/>
          <w:sz w:val="28"/>
          <w:szCs w:val="28"/>
        </w:rPr>
        <w:t>舒适</w:t>
      </w:r>
      <w:r>
        <w:rPr>
          <w:rFonts w:ascii="宋体" w:hAnsi="宋体" w:hint="eastAsia"/>
          <w:color w:val="000000" w:themeColor="text1"/>
          <w:sz w:val="28"/>
          <w:szCs w:val="28"/>
        </w:rPr>
        <w:t>性：舒适（2分），较舒适（1分），不舒适（0分）；</w:t>
      </w:r>
    </w:p>
    <w:p w:rsidR="005D14C0" w:rsidRDefault="00E5704F">
      <w:pPr>
        <w:spacing w:line="440" w:lineRule="exact"/>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1</w:t>
      </w:r>
      <w:r>
        <w:rPr>
          <w:rFonts w:ascii="宋体" w:hAnsi="宋体" w:hint="eastAsia"/>
          <w:color w:val="000000" w:themeColor="text1"/>
          <w:sz w:val="28"/>
          <w:szCs w:val="28"/>
        </w:rPr>
        <w:t>.2</w:t>
      </w:r>
      <w:r>
        <w:rPr>
          <w:rFonts w:ascii="宋体" w:hAnsi="宋体"/>
          <w:color w:val="000000" w:themeColor="text1"/>
          <w:sz w:val="28"/>
          <w:szCs w:val="28"/>
        </w:rPr>
        <w:t xml:space="preserve"> 跳线</w:t>
      </w:r>
      <w:r>
        <w:rPr>
          <w:rFonts w:ascii="宋体" w:hAnsi="宋体" w:hint="eastAsia"/>
          <w:color w:val="000000" w:themeColor="text1"/>
          <w:sz w:val="28"/>
          <w:szCs w:val="28"/>
        </w:rPr>
        <w:t>：不跳线（2分），跳线（0分）；</w:t>
      </w:r>
    </w:p>
    <w:p w:rsidR="005D14C0" w:rsidRDefault="00E5704F">
      <w:pPr>
        <w:spacing w:line="440" w:lineRule="exact"/>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1.3</w:t>
      </w:r>
      <w:r>
        <w:rPr>
          <w:rFonts w:ascii="宋体" w:hAnsi="宋体" w:hint="eastAsia"/>
          <w:color w:val="000000" w:themeColor="text1"/>
          <w:sz w:val="28"/>
          <w:szCs w:val="28"/>
        </w:rPr>
        <w:t xml:space="preserve"> 吐</w:t>
      </w:r>
      <w:r>
        <w:rPr>
          <w:rFonts w:ascii="宋体" w:hAnsi="宋体"/>
          <w:color w:val="000000" w:themeColor="text1"/>
          <w:sz w:val="28"/>
          <w:szCs w:val="28"/>
        </w:rPr>
        <w:t>里</w:t>
      </w:r>
      <w:r>
        <w:rPr>
          <w:rFonts w:ascii="宋体" w:hAnsi="宋体" w:hint="eastAsia"/>
          <w:color w:val="000000" w:themeColor="text1"/>
          <w:sz w:val="28"/>
          <w:szCs w:val="28"/>
        </w:rPr>
        <w:t>：不吐</w:t>
      </w:r>
      <w:r>
        <w:rPr>
          <w:rFonts w:ascii="宋体" w:hAnsi="宋体"/>
          <w:color w:val="000000" w:themeColor="text1"/>
          <w:sz w:val="28"/>
          <w:szCs w:val="28"/>
        </w:rPr>
        <w:t>里</w:t>
      </w:r>
      <w:r>
        <w:rPr>
          <w:rFonts w:ascii="宋体" w:hAnsi="宋体" w:hint="eastAsia"/>
          <w:color w:val="000000" w:themeColor="text1"/>
          <w:sz w:val="28"/>
          <w:szCs w:val="28"/>
        </w:rPr>
        <w:t>（</w:t>
      </w:r>
      <w:r>
        <w:rPr>
          <w:rFonts w:ascii="宋体" w:hAnsi="宋体"/>
          <w:color w:val="000000" w:themeColor="text1"/>
          <w:sz w:val="28"/>
          <w:szCs w:val="28"/>
        </w:rPr>
        <w:t>1</w:t>
      </w:r>
      <w:r>
        <w:rPr>
          <w:rFonts w:ascii="宋体" w:hAnsi="宋体" w:hint="eastAsia"/>
          <w:color w:val="000000" w:themeColor="text1"/>
          <w:sz w:val="28"/>
          <w:szCs w:val="28"/>
        </w:rPr>
        <w:t>分），吐</w:t>
      </w:r>
      <w:r>
        <w:rPr>
          <w:rFonts w:ascii="宋体" w:hAnsi="宋体"/>
          <w:color w:val="000000" w:themeColor="text1"/>
          <w:sz w:val="28"/>
          <w:szCs w:val="28"/>
        </w:rPr>
        <w:t>里</w:t>
      </w:r>
      <w:r>
        <w:rPr>
          <w:rFonts w:ascii="宋体" w:hAnsi="宋体" w:hint="eastAsia"/>
          <w:color w:val="000000" w:themeColor="text1"/>
          <w:sz w:val="28"/>
          <w:szCs w:val="28"/>
        </w:rPr>
        <w:t>（0分）；</w:t>
      </w:r>
    </w:p>
    <w:p w:rsidR="005D14C0" w:rsidRDefault="00E5704F">
      <w:pPr>
        <w:spacing w:line="440" w:lineRule="exact"/>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1.4</w:t>
      </w:r>
      <w:r>
        <w:rPr>
          <w:rFonts w:ascii="宋体" w:hAnsi="宋体" w:hint="eastAsia"/>
          <w:color w:val="000000" w:themeColor="text1"/>
          <w:sz w:val="28"/>
          <w:szCs w:val="28"/>
        </w:rPr>
        <w:t xml:space="preserve"> 脱色：不脱色（2分），轻度脱色（1分），严重脱色（0分）；</w:t>
      </w:r>
    </w:p>
    <w:p w:rsidR="005D14C0" w:rsidRDefault="00E5704F">
      <w:pPr>
        <w:spacing w:line="440" w:lineRule="exact"/>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1.5</w:t>
      </w:r>
      <w:r>
        <w:rPr>
          <w:rFonts w:ascii="宋体" w:hAnsi="宋体" w:hint="eastAsia"/>
          <w:color w:val="000000" w:themeColor="text1"/>
          <w:sz w:val="28"/>
          <w:szCs w:val="28"/>
        </w:rPr>
        <w:t xml:space="preserve"> 缩水：不缩水（2分），轻度缩水（1分），严重缩水（0分）；</w:t>
      </w:r>
    </w:p>
    <w:p w:rsidR="005D14C0" w:rsidRDefault="00E5704F">
      <w:pPr>
        <w:spacing w:line="440" w:lineRule="exact"/>
        <w:ind w:firstLineChars="200" w:firstLine="560"/>
        <w:jc w:val="left"/>
        <w:rPr>
          <w:rFonts w:ascii="宋体" w:hAnsi="宋体"/>
          <w:color w:val="000000" w:themeColor="text1"/>
          <w:sz w:val="28"/>
          <w:szCs w:val="28"/>
        </w:rPr>
      </w:pPr>
      <w:r>
        <w:rPr>
          <w:rFonts w:ascii="宋体" w:hAnsi="宋体"/>
          <w:color w:val="000000" w:themeColor="text1"/>
          <w:sz w:val="28"/>
          <w:szCs w:val="28"/>
        </w:rPr>
        <w:t xml:space="preserve">2.1.6 </w:t>
      </w:r>
      <w:r>
        <w:rPr>
          <w:rFonts w:ascii="宋体" w:hAnsi="宋体" w:hint="eastAsia"/>
          <w:color w:val="000000" w:themeColor="text1"/>
          <w:sz w:val="28"/>
          <w:szCs w:val="28"/>
        </w:rPr>
        <w:t>掉</w:t>
      </w:r>
      <w:r>
        <w:rPr>
          <w:rFonts w:ascii="宋体" w:hAnsi="宋体"/>
          <w:color w:val="000000" w:themeColor="text1"/>
          <w:sz w:val="28"/>
          <w:szCs w:val="28"/>
        </w:rPr>
        <w:t>扣：</w:t>
      </w:r>
      <w:r>
        <w:rPr>
          <w:rFonts w:ascii="宋体" w:hAnsi="宋体" w:hint="eastAsia"/>
          <w:color w:val="000000" w:themeColor="text1"/>
          <w:sz w:val="28"/>
          <w:szCs w:val="28"/>
        </w:rPr>
        <w:t>不</w:t>
      </w:r>
      <w:r>
        <w:rPr>
          <w:rFonts w:ascii="宋体" w:hAnsi="宋体"/>
          <w:color w:val="000000" w:themeColor="text1"/>
          <w:sz w:val="28"/>
          <w:szCs w:val="28"/>
        </w:rPr>
        <w:t>容易掉扣</w:t>
      </w:r>
      <w:r>
        <w:rPr>
          <w:rFonts w:ascii="宋体" w:hAnsi="宋体" w:hint="eastAsia"/>
          <w:color w:val="000000" w:themeColor="text1"/>
          <w:sz w:val="28"/>
          <w:szCs w:val="28"/>
        </w:rPr>
        <w:t>（</w:t>
      </w:r>
      <w:r>
        <w:rPr>
          <w:rFonts w:ascii="宋体" w:hAnsi="宋体"/>
          <w:color w:val="000000" w:themeColor="text1"/>
          <w:sz w:val="28"/>
          <w:szCs w:val="28"/>
        </w:rPr>
        <w:t>1</w:t>
      </w:r>
      <w:r>
        <w:rPr>
          <w:rFonts w:ascii="宋体" w:hAnsi="宋体" w:hint="eastAsia"/>
          <w:color w:val="000000" w:themeColor="text1"/>
          <w:sz w:val="28"/>
          <w:szCs w:val="28"/>
        </w:rPr>
        <w:t>分），</w:t>
      </w:r>
      <w:r>
        <w:rPr>
          <w:rFonts w:ascii="宋体" w:hAnsi="宋体"/>
          <w:color w:val="000000" w:themeColor="text1"/>
          <w:sz w:val="28"/>
          <w:szCs w:val="28"/>
        </w:rPr>
        <w:t>容易掉扣</w:t>
      </w:r>
      <w:r>
        <w:rPr>
          <w:rFonts w:ascii="宋体" w:hAnsi="宋体" w:hint="eastAsia"/>
          <w:color w:val="000000" w:themeColor="text1"/>
          <w:sz w:val="28"/>
          <w:szCs w:val="28"/>
        </w:rPr>
        <w:t>（</w:t>
      </w:r>
      <w:r>
        <w:rPr>
          <w:rFonts w:ascii="宋体" w:hAnsi="宋体"/>
          <w:color w:val="000000" w:themeColor="text1"/>
          <w:sz w:val="28"/>
          <w:szCs w:val="28"/>
        </w:rPr>
        <w:t>0</w:t>
      </w:r>
      <w:r>
        <w:rPr>
          <w:rFonts w:ascii="宋体" w:hAnsi="宋体" w:hint="eastAsia"/>
          <w:color w:val="000000" w:themeColor="text1"/>
          <w:sz w:val="28"/>
          <w:szCs w:val="28"/>
        </w:rPr>
        <w:t>分）。</w:t>
      </w:r>
    </w:p>
    <w:p w:rsidR="005D14C0" w:rsidRDefault="00E5704F">
      <w:pPr>
        <w:spacing w:line="440" w:lineRule="exact"/>
        <w:ind w:firstLineChars="200" w:firstLine="560"/>
        <w:jc w:val="left"/>
        <w:rPr>
          <w:rFonts w:ascii="宋体" w:hAnsi="宋体"/>
          <w:color w:val="000000" w:themeColor="text1"/>
          <w:sz w:val="28"/>
          <w:szCs w:val="28"/>
        </w:rPr>
      </w:pPr>
      <w:r>
        <w:rPr>
          <w:rFonts w:ascii="宋体" w:hAnsi="宋体"/>
          <w:color w:val="000000" w:themeColor="text1"/>
          <w:sz w:val="28"/>
          <w:szCs w:val="28"/>
        </w:rPr>
        <w:t xml:space="preserve">2.2 </w:t>
      </w:r>
      <w:r>
        <w:rPr>
          <w:rFonts w:ascii="宋体" w:hAnsi="宋体" w:hint="eastAsia"/>
          <w:color w:val="000000" w:themeColor="text1"/>
          <w:sz w:val="28"/>
          <w:szCs w:val="28"/>
        </w:rPr>
        <w:t>新投标人质量分得基本分</w:t>
      </w:r>
      <w:r>
        <w:rPr>
          <w:rFonts w:ascii="宋体" w:hAnsi="宋体"/>
          <w:color w:val="000000" w:themeColor="text1"/>
          <w:sz w:val="28"/>
          <w:szCs w:val="28"/>
        </w:rPr>
        <w:t>6</w:t>
      </w:r>
      <w:r>
        <w:rPr>
          <w:rFonts w:ascii="宋体" w:hAnsi="宋体" w:hint="eastAsia"/>
          <w:color w:val="000000" w:themeColor="text1"/>
          <w:sz w:val="28"/>
          <w:szCs w:val="28"/>
        </w:rPr>
        <w:t>分。</w:t>
      </w:r>
    </w:p>
    <w:p w:rsidR="005D14C0" w:rsidRDefault="005D14C0">
      <w:pPr>
        <w:pStyle w:val="af0"/>
        <w:spacing w:line="500" w:lineRule="exact"/>
        <w:rPr>
          <w:rFonts w:ascii="宋体" w:hAnsi="宋体"/>
          <w:color w:val="000000" w:themeColor="text1"/>
          <w:sz w:val="24"/>
          <w:szCs w:val="24"/>
        </w:rPr>
      </w:pPr>
    </w:p>
    <w:p w:rsidR="005D14C0" w:rsidRDefault="005D14C0">
      <w:pPr>
        <w:pStyle w:val="af0"/>
        <w:spacing w:line="500" w:lineRule="exact"/>
        <w:rPr>
          <w:rFonts w:ascii="宋体" w:hAnsi="宋体"/>
          <w:color w:val="000000"/>
          <w:sz w:val="24"/>
          <w:szCs w:val="24"/>
        </w:rPr>
      </w:pPr>
    </w:p>
    <w:p w:rsidR="005D14C0" w:rsidRDefault="005D14C0">
      <w:pPr>
        <w:pStyle w:val="af0"/>
        <w:spacing w:line="500" w:lineRule="exact"/>
        <w:rPr>
          <w:rFonts w:ascii="宋体" w:hAnsi="宋体"/>
          <w:color w:val="000000"/>
          <w:sz w:val="24"/>
          <w:szCs w:val="24"/>
        </w:rPr>
      </w:pPr>
    </w:p>
    <w:p w:rsidR="00505288" w:rsidRDefault="00505288">
      <w:pPr>
        <w:pStyle w:val="af0"/>
        <w:spacing w:line="500" w:lineRule="exact"/>
        <w:rPr>
          <w:rFonts w:ascii="宋体" w:hAnsi="宋体"/>
          <w:color w:val="000000"/>
          <w:sz w:val="24"/>
          <w:szCs w:val="24"/>
        </w:rPr>
      </w:pPr>
    </w:p>
    <w:p w:rsidR="006E7B2E" w:rsidRDefault="006E7B2E">
      <w:pPr>
        <w:pStyle w:val="af0"/>
        <w:spacing w:line="500" w:lineRule="exact"/>
        <w:rPr>
          <w:rFonts w:ascii="宋体" w:hAnsi="宋体" w:hint="eastAsia"/>
          <w:color w:val="000000"/>
          <w:sz w:val="24"/>
          <w:szCs w:val="24"/>
        </w:rPr>
      </w:pPr>
    </w:p>
    <w:p w:rsidR="005D14C0" w:rsidRDefault="00E5704F">
      <w:pPr>
        <w:spacing w:line="440" w:lineRule="exact"/>
        <w:jc w:val="left"/>
        <w:rPr>
          <w:rFonts w:ascii="宋体" w:hAnsi="宋体"/>
          <w:b/>
          <w:bCs/>
          <w:color w:val="000000"/>
          <w:sz w:val="24"/>
          <w:szCs w:val="24"/>
        </w:rPr>
      </w:pPr>
      <w:r>
        <w:rPr>
          <w:rFonts w:ascii="宋体" w:hAnsi="宋体" w:hint="eastAsia"/>
          <w:b/>
          <w:bCs/>
          <w:color w:val="000000"/>
          <w:sz w:val="24"/>
          <w:szCs w:val="24"/>
        </w:rPr>
        <w:lastRenderedPageBreak/>
        <w:t>附件4</w:t>
      </w:r>
    </w:p>
    <w:p w:rsidR="005D14C0" w:rsidRDefault="00E5704F">
      <w:pPr>
        <w:spacing w:line="440" w:lineRule="exact"/>
        <w:jc w:val="center"/>
        <w:rPr>
          <w:rFonts w:ascii="宋体" w:hAnsi="宋体"/>
          <w:b/>
          <w:color w:val="000000"/>
          <w:sz w:val="36"/>
          <w:szCs w:val="36"/>
        </w:rPr>
      </w:pPr>
      <w:r>
        <w:rPr>
          <w:rFonts w:ascii="宋体" w:hAnsi="宋体" w:hint="eastAsia"/>
          <w:b/>
          <w:color w:val="000000"/>
          <w:sz w:val="36"/>
          <w:szCs w:val="36"/>
        </w:rPr>
        <w:t>标   书</w:t>
      </w:r>
    </w:p>
    <w:p w:rsidR="005D14C0" w:rsidRDefault="005D14C0">
      <w:pPr>
        <w:spacing w:line="320" w:lineRule="exact"/>
        <w:jc w:val="center"/>
        <w:rPr>
          <w:rFonts w:ascii="宋体" w:hAnsi="宋体"/>
          <w:b/>
          <w:color w:val="000000"/>
          <w:sz w:val="28"/>
          <w:szCs w:val="28"/>
        </w:rPr>
      </w:pPr>
    </w:p>
    <w:p w:rsidR="005D14C0" w:rsidRDefault="00E5704F">
      <w:pPr>
        <w:spacing w:line="320" w:lineRule="exact"/>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投标人名称：（加盖投标人鲜章）</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17"/>
        <w:gridCol w:w="1560"/>
        <w:gridCol w:w="1701"/>
        <w:gridCol w:w="2126"/>
      </w:tblGrid>
      <w:tr w:rsidR="005D14C0" w:rsidTr="00505288">
        <w:trPr>
          <w:trHeight w:val="878"/>
        </w:trPr>
        <w:tc>
          <w:tcPr>
            <w:tcW w:w="2693"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项目名称</w:t>
            </w:r>
          </w:p>
        </w:tc>
        <w:tc>
          <w:tcPr>
            <w:tcW w:w="1417"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材质</w:t>
            </w:r>
          </w:p>
        </w:tc>
        <w:tc>
          <w:tcPr>
            <w:tcW w:w="1560"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计量 </w:t>
            </w: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单位</w:t>
            </w:r>
          </w:p>
        </w:tc>
        <w:tc>
          <w:tcPr>
            <w:tcW w:w="1701"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不含税             到岸单价  （元/套）     </w:t>
            </w:r>
          </w:p>
        </w:tc>
        <w:tc>
          <w:tcPr>
            <w:tcW w:w="2126"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说明</w:t>
            </w:r>
          </w:p>
        </w:tc>
      </w:tr>
      <w:tr w:rsidR="005D14C0" w:rsidTr="00505288">
        <w:trPr>
          <w:trHeight w:val="466"/>
        </w:trPr>
        <w:tc>
          <w:tcPr>
            <w:tcW w:w="2693" w:type="dxa"/>
            <w:vAlign w:val="center"/>
          </w:tcPr>
          <w:p w:rsidR="005D14C0" w:rsidRDefault="00E5704F" w:rsidP="00505288">
            <w:pPr>
              <w:spacing w:line="320" w:lineRule="exact"/>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冬季劳保服</w:t>
            </w:r>
          </w:p>
        </w:tc>
        <w:tc>
          <w:tcPr>
            <w:tcW w:w="1417" w:type="dxa"/>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560" w:type="dxa"/>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417"/>
        </w:trPr>
        <w:tc>
          <w:tcPr>
            <w:tcW w:w="2693" w:type="dxa"/>
            <w:vAlign w:val="center"/>
          </w:tcPr>
          <w:p w:rsidR="005D14C0" w:rsidRDefault="00E5704F">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套装</w:t>
            </w:r>
          </w:p>
        </w:tc>
        <w:tc>
          <w:tcPr>
            <w:tcW w:w="1417"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r>
              <w:rPr>
                <w:rFonts w:asciiTheme="minorEastAsia" w:eastAsiaTheme="minorEastAsia" w:hAnsiTheme="minorEastAsia"/>
                <w:color w:val="000000"/>
                <w:sz w:val="24"/>
                <w:szCs w:val="24"/>
              </w:rPr>
              <w:t>，长袖</w:t>
            </w:r>
          </w:p>
        </w:tc>
        <w:tc>
          <w:tcPr>
            <w:tcW w:w="1560" w:type="dxa"/>
            <w:vMerge w:val="restart"/>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套 </w:t>
            </w: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（含</w:t>
            </w:r>
            <w:r>
              <w:rPr>
                <w:rFonts w:asciiTheme="minorEastAsia" w:eastAsiaTheme="minorEastAsia" w:hAnsiTheme="minorEastAsia"/>
                <w:color w:val="000000"/>
                <w:sz w:val="24"/>
                <w:szCs w:val="24"/>
              </w:rPr>
              <w:t>帽子）</w:t>
            </w: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423"/>
        </w:trPr>
        <w:tc>
          <w:tcPr>
            <w:tcW w:w="2693" w:type="dxa"/>
            <w:vAlign w:val="center"/>
          </w:tcPr>
          <w:p w:rsidR="005D14C0" w:rsidRDefault="00E5704F">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长大褂</w:t>
            </w:r>
          </w:p>
        </w:tc>
        <w:tc>
          <w:tcPr>
            <w:tcW w:w="1417"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p>
        </w:tc>
        <w:tc>
          <w:tcPr>
            <w:tcW w:w="1560" w:type="dxa"/>
            <w:vMerge/>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415"/>
        </w:trPr>
        <w:tc>
          <w:tcPr>
            <w:tcW w:w="2693" w:type="dxa"/>
            <w:vAlign w:val="center"/>
          </w:tcPr>
          <w:p w:rsidR="005D14C0" w:rsidRDefault="00E5704F" w:rsidP="00505288">
            <w:pPr>
              <w:spacing w:line="32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夏季劳保服</w:t>
            </w:r>
          </w:p>
        </w:tc>
        <w:tc>
          <w:tcPr>
            <w:tcW w:w="1417" w:type="dxa"/>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560" w:type="dxa"/>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407"/>
        </w:trPr>
        <w:tc>
          <w:tcPr>
            <w:tcW w:w="2693" w:type="dxa"/>
            <w:vAlign w:val="center"/>
          </w:tcPr>
          <w:p w:rsidR="005D14C0" w:rsidRDefault="00E5704F">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普通套装</w:t>
            </w:r>
          </w:p>
        </w:tc>
        <w:tc>
          <w:tcPr>
            <w:tcW w:w="1417"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r>
              <w:rPr>
                <w:rFonts w:asciiTheme="minorEastAsia" w:eastAsiaTheme="minorEastAsia" w:hAnsiTheme="minorEastAsia"/>
                <w:color w:val="000000"/>
                <w:sz w:val="24"/>
                <w:szCs w:val="24"/>
              </w:rPr>
              <w:t>，长袖</w:t>
            </w:r>
          </w:p>
        </w:tc>
        <w:tc>
          <w:tcPr>
            <w:tcW w:w="1560" w:type="dxa"/>
            <w:vMerge w:val="restart"/>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套 </w:t>
            </w: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（含</w:t>
            </w:r>
            <w:r>
              <w:rPr>
                <w:rFonts w:asciiTheme="minorEastAsia" w:eastAsiaTheme="minorEastAsia" w:hAnsiTheme="minorEastAsia"/>
                <w:color w:val="000000"/>
                <w:sz w:val="24"/>
                <w:szCs w:val="24"/>
              </w:rPr>
              <w:t>帽子）</w:t>
            </w: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426"/>
        </w:trPr>
        <w:tc>
          <w:tcPr>
            <w:tcW w:w="2693" w:type="dxa"/>
            <w:vAlign w:val="center"/>
          </w:tcPr>
          <w:p w:rsidR="005D14C0" w:rsidRDefault="00E5704F">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薄牛仔套装</w:t>
            </w:r>
          </w:p>
        </w:tc>
        <w:tc>
          <w:tcPr>
            <w:tcW w:w="1417"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r>
              <w:rPr>
                <w:rFonts w:asciiTheme="minorEastAsia" w:eastAsiaTheme="minorEastAsia" w:hAnsiTheme="minorEastAsia"/>
                <w:color w:val="000000"/>
                <w:sz w:val="24"/>
                <w:szCs w:val="24"/>
              </w:rPr>
              <w:t>，长袖</w:t>
            </w:r>
          </w:p>
        </w:tc>
        <w:tc>
          <w:tcPr>
            <w:tcW w:w="1560" w:type="dxa"/>
            <w:vMerge/>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405"/>
        </w:trPr>
        <w:tc>
          <w:tcPr>
            <w:tcW w:w="2693" w:type="dxa"/>
            <w:vAlign w:val="center"/>
          </w:tcPr>
          <w:p w:rsidR="005D14C0" w:rsidRDefault="00E5704F">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普通套装</w:t>
            </w:r>
          </w:p>
        </w:tc>
        <w:tc>
          <w:tcPr>
            <w:tcW w:w="1417"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短</w:t>
            </w:r>
            <w:r>
              <w:rPr>
                <w:rFonts w:asciiTheme="minorEastAsia" w:eastAsiaTheme="minorEastAsia" w:hAnsiTheme="minorEastAsia"/>
                <w:color w:val="000000"/>
                <w:sz w:val="24"/>
                <w:szCs w:val="24"/>
              </w:rPr>
              <w:t>袖</w:t>
            </w:r>
          </w:p>
        </w:tc>
        <w:tc>
          <w:tcPr>
            <w:tcW w:w="1560" w:type="dxa"/>
            <w:vMerge/>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425"/>
        </w:trPr>
        <w:tc>
          <w:tcPr>
            <w:tcW w:w="2693" w:type="dxa"/>
            <w:vAlign w:val="center"/>
          </w:tcPr>
          <w:p w:rsidR="005D14C0" w:rsidRDefault="00E5704F">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长大褂</w:t>
            </w:r>
          </w:p>
        </w:tc>
        <w:tc>
          <w:tcPr>
            <w:tcW w:w="1417" w:type="dxa"/>
            <w:vAlign w:val="center"/>
          </w:tcPr>
          <w:p w:rsidR="005D14C0" w:rsidRDefault="00E5704F">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p>
        </w:tc>
        <w:tc>
          <w:tcPr>
            <w:tcW w:w="1560" w:type="dxa"/>
            <w:vMerge/>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D14C0" w:rsidTr="00505288">
        <w:trPr>
          <w:trHeight w:val="547"/>
        </w:trPr>
        <w:tc>
          <w:tcPr>
            <w:tcW w:w="2693" w:type="dxa"/>
            <w:vAlign w:val="center"/>
          </w:tcPr>
          <w:p w:rsidR="005D14C0" w:rsidRDefault="00E5704F" w:rsidP="00505288">
            <w:pPr>
              <w:spacing w:line="320" w:lineRule="exact"/>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w:t>
            </w:r>
            <w:r>
              <w:rPr>
                <w:rFonts w:asciiTheme="minorEastAsia" w:eastAsiaTheme="minorEastAsia" w:hAnsiTheme="minorEastAsia"/>
                <w:color w:val="000000"/>
                <w:sz w:val="24"/>
                <w:szCs w:val="24"/>
              </w:rPr>
              <w:t>、</w:t>
            </w:r>
            <w:r w:rsidR="00EA5168">
              <w:rPr>
                <w:rFonts w:asciiTheme="minorEastAsia" w:eastAsiaTheme="minorEastAsia" w:hAnsiTheme="minorEastAsia" w:hint="eastAsia"/>
                <w:color w:val="000000"/>
                <w:sz w:val="24"/>
                <w:szCs w:val="24"/>
              </w:rPr>
              <w:t>单件</w:t>
            </w:r>
            <w:r w:rsidR="00505288">
              <w:rPr>
                <w:rFonts w:asciiTheme="minorEastAsia" w:eastAsiaTheme="minorEastAsia" w:hAnsiTheme="minorEastAsia" w:hint="eastAsia"/>
                <w:color w:val="000000"/>
                <w:sz w:val="24"/>
                <w:szCs w:val="24"/>
              </w:rPr>
              <w:t>劳保服</w:t>
            </w:r>
          </w:p>
        </w:tc>
        <w:tc>
          <w:tcPr>
            <w:tcW w:w="1417" w:type="dxa"/>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560" w:type="dxa"/>
            <w:vAlign w:val="center"/>
          </w:tcPr>
          <w:p w:rsidR="005D14C0" w:rsidRDefault="005D14C0">
            <w:pPr>
              <w:spacing w:line="320" w:lineRule="exact"/>
              <w:jc w:val="center"/>
              <w:rPr>
                <w:rFonts w:asciiTheme="minorEastAsia" w:eastAsiaTheme="minorEastAsia" w:hAnsiTheme="minorEastAsia"/>
                <w:color w:val="000000"/>
                <w:sz w:val="24"/>
                <w:szCs w:val="24"/>
              </w:rPr>
            </w:pPr>
          </w:p>
        </w:tc>
        <w:tc>
          <w:tcPr>
            <w:tcW w:w="1701" w:type="dxa"/>
            <w:vAlign w:val="center"/>
          </w:tcPr>
          <w:p w:rsidR="005D14C0" w:rsidRDefault="005D14C0">
            <w:pPr>
              <w:spacing w:line="320" w:lineRule="exact"/>
              <w:rPr>
                <w:rFonts w:asciiTheme="minorEastAsia" w:eastAsiaTheme="minorEastAsia" w:hAnsiTheme="minorEastAsia"/>
                <w:color w:val="000000"/>
                <w:sz w:val="24"/>
                <w:szCs w:val="24"/>
              </w:rPr>
            </w:pPr>
          </w:p>
        </w:tc>
        <w:tc>
          <w:tcPr>
            <w:tcW w:w="2126" w:type="dxa"/>
            <w:vAlign w:val="center"/>
          </w:tcPr>
          <w:p w:rsidR="005D14C0" w:rsidRDefault="005D14C0">
            <w:pPr>
              <w:spacing w:line="320" w:lineRule="exact"/>
              <w:rPr>
                <w:rFonts w:asciiTheme="minorEastAsia" w:eastAsiaTheme="minorEastAsia" w:hAnsiTheme="minorEastAsia"/>
                <w:color w:val="000000"/>
                <w:sz w:val="24"/>
                <w:szCs w:val="24"/>
              </w:rPr>
            </w:pPr>
          </w:p>
        </w:tc>
      </w:tr>
      <w:tr w:rsidR="00505288" w:rsidTr="00505288">
        <w:trPr>
          <w:trHeight w:val="424"/>
        </w:trPr>
        <w:tc>
          <w:tcPr>
            <w:tcW w:w="2693" w:type="dxa"/>
            <w:vAlign w:val="center"/>
          </w:tcPr>
          <w:p w:rsidR="00505288" w:rsidRDefault="00505288">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夏季上</w:t>
            </w:r>
            <w:r>
              <w:rPr>
                <w:rFonts w:asciiTheme="minorEastAsia" w:eastAsiaTheme="minorEastAsia" w:hAnsiTheme="minorEastAsia"/>
                <w:color w:val="000000"/>
                <w:sz w:val="24"/>
                <w:szCs w:val="24"/>
              </w:rPr>
              <w:t>衣</w:t>
            </w:r>
          </w:p>
        </w:tc>
        <w:tc>
          <w:tcPr>
            <w:tcW w:w="1417" w:type="dxa"/>
            <w:vAlign w:val="center"/>
          </w:tcPr>
          <w:p w:rsidR="00505288" w:rsidRDefault="00505288">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r>
              <w:rPr>
                <w:rFonts w:asciiTheme="minorEastAsia" w:eastAsiaTheme="minorEastAsia" w:hAnsiTheme="minorEastAsia"/>
                <w:color w:val="000000"/>
                <w:sz w:val="24"/>
                <w:szCs w:val="24"/>
              </w:rPr>
              <w:t>，长袖</w:t>
            </w:r>
          </w:p>
        </w:tc>
        <w:tc>
          <w:tcPr>
            <w:tcW w:w="1560" w:type="dxa"/>
            <w:vAlign w:val="center"/>
          </w:tcPr>
          <w:p w:rsidR="00505288" w:rsidRDefault="00505288">
            <w:pPr>
              <w:jc w:val="center"/>
            </w:pPr>
            <w:r>
              <w:rPr>
                <w:rFonts w:hint="eastAsia"/>
              </w:rPr>
              <w:t>件</w:t>
            </w:r>
          </w:p>
        </w:tc>
        <w:tc>
          <w:tcPr>
            <w:tcW w:w="1701" w:type="dxa"/>
            <w:vAlign w:val="center"/>
          </w:tcPr>
          <w:p w:rsidR="00505288" w:rsidRDefault="00505288">
            <w:pPr>
              <w:spacing w:line="320" w:lineRule="exact"/>
              <w:rPr>
                <w:rFonts w:asciiTheme="minorEastAsia" w:eastAsiaTheme="minorEastAsia" w:hAnsiTheme="minorEastAsia"/>
                <w:color w:val="000000"/>
                <w:sz w:val="24"/>
                <w:szCs w:val="24"/>
              </w:rPr>
            </w:pPr>
          </w:p>
        </w:tc>
        <w:tc>
          <w:tcPr>
            <w:tcW w:w="2126" w:type="dxa"/>
            <w:vAlign w:val="center"/>
          </w:tcPr>
          <w:p w:rsidR="00505288" w:rsidRDefault="00505288">
            <w:pPr>
              <w:spacing w:line="320" w:lineRule="exact"/>
              <w:rPr>
                <w:rFonts w:asciiTheme="minorEastAsia" w:eastAsiaTheme="minorEastAsia" w:hAnsiTheme="minorEastAsia"/>
                <w:color w:val="000000"/>
                <w:sz w:val="24"/>
                <w:szCs w:val="24"/>
              </w:rPr>
            </w:pPr>
          </w:p>
        </w:tc>
      </w:tr>
      <w:tr w:rsidR="00505288" w:rsidTr="00505288">
        <w:trPr>
          <w:trHeight w:val="418"/>
        </w:trPr>
        <w:tc>
          <w:tcPr>
            <w:tcW w:w="2693" w:type="dxa"/>
            <w:vAlign w:val="center"/>
          </w:tcPr>
          <w:p w:rsidR="00505288" w:rsidRDefault="00505288">
            <w:pPr>
              <w:spacing w:line="3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夏季长裤</w:t>
            </w:r>
          </w:p>
        </w:tc>
        <w:tc>
          <w:tcPr>
            <w:tcW w:w="1417" w:type="dxa"/>
            <w:vAlign w:val="center"/>
          </w:tcPr>
          <w:p w:rsidR="00505288" w:rsidRDefault="00505288">
            <w:pPr>
              <w:spacing w:line="32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纯棉</w:t>
            </w:r>
          </w:p>
        </w:tc>
        <w:tc>
          <w:tcPr>
            <w:tcW w:w="1560" w:type="dxa"/>
            <w:vAlign w:val="center"/>
          </w:tcPr>
          <w:p w:rsidR="00505288" w:rsidRDefault="00505288" w:rsidP="00505288">
            <w:pPr>
              <w:jc w:val="center"/>
            </w:pPr>
            <w:r>
              <w:rPr>
                <w:rFonts w:hint="eastAsia"/>
              </w:rPr>
              <w:t>条</w:t>
            </w:r>
          </w:p>
        </w:tc>
        <w:tc>
          <w:tcPr>
            <w:tcW w:w="1701" w:type="dxa"/>
            <w:vAlign w:val="center"/>
          </w:tcPr>
          <w:p w:rsidR="00505288" w:rsidRDefault="00505288">
            <w:pPr>
              <w:spacing w:line="320" w:lineRule="exact"/>
              <w:rPr>
                <w:rFonts w:asciiTheme="minorEastAsia" w:eastAsiaTheme="minorEastAsia" w:hAnsiTheme="minorEastAsia"/>
                <w:color w:val="000000"/>
                <w:sz w:val="24"/>
                <w:szCs w:val="24"/>
              </w:rPr>
            </w:pPr>
          </w:p>
        </w:tc>
        <w:tc>
          <w:tcPr>
            <w:tcW w:w="2126" w:type="dxa"/>
            <w:vAlign w:val="center"/>
          </w:tcPr>
          <w:p w:rsidR="00505288" w:rsidRDefault="00505288">
            <w:pPr>
              <w:spacing w:line="320" w:lineRule="exact"/>
              <w:rPr>
                <w:rFonts w:asciiTheme="minorEastAsia" w:eastAsiaTheme="minorEastAsia" w:hAnsiTheme="minorEastAsia"/>
                <w:color w:val="000000"/>
                <w:sz w:val="24"/>
                <w:szCs w:val="24"/>
              </w:rPr>
            </w:pPr>
          </w:p>
        </w:tc>
      </w:tr>
    </w:tbl>
    <w:p w:rsidR="005D14C0" w:rsidRDefault="005D14C0">
      <w:pPr>
        <w:spacing w:line="320" w:lineRule="exact"/>
        <w:jc w:val="left"/>
        <w:rPr>
          <w:rFonts w:asciiTheme="minorEastAsia" w:eastAsiaTheme="minorEastAsia" w:hAnsiTheme="minorEastAsia"/>
          <w:color w:val="000000"/>
          <w:sz w:val="24"/>
          <w:szCs w:val="24"/>
        </w:rPr>
      </w:pPr>
    </w:p>
    <w:p w:rsidR="005D14C0" w:rsidRDefault="00E5704F">
      <w:pPr>
        <w:spacing w:line="320" w:lineRule="exact"/>
        <w:ind w:firstLineChars="150" w:firstLine="360"/>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企业法定代表人（签章）         填表人（签字）        填表日期：</w:t>
      </w:r>
    </w:p>
    <w:p w:rsidR="005D14C0" w:rsidRDefault="005D14C0">
      <w:pPr>
        <w:pStyle w:val="af0"/>
        <w:rPr>
          <w:rFonts w:asciiTheme="minorEastAsia" w:eastAsiaTheme="minorEastAsia" w:hAnsiTheme="minorEastAsia" w:cs="宋体"/>
          <w:b/>
          <w:bCs/>
          <w:color w:val="000000"/>
          <w:sz w:val="24"/>
          <w:szCs w:val="24"/>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D14C0" w:rsidRDefault="005D14C0">
      <w:pPr>
        <w:pStyle w:val="af0"/>
        <w:rPr>
          <w:rFonts w:ascii="宋体" w:hAnsi="宋体" w:cs="宋体"/>
          <w:b/>
          <w:bCs/>
          <w:color w:val="000000"/>
          <w:sz w:val="28"/>
          <w:szCs w:val="28"/>
        </w:rPr>
      </w:pPr>
    </w:p>
    <w:p w:rsidR="00505288" w:rsidRDefault="00505288">
      <w:pPr>
        <w:pStyle w:val="af0"/>
        <w:rPr>
          <w:rFonts w:ascii="宋体" w:hAnsi="宋体" w:cs="宋体"/>
          <w:b/>
          <w:bCs/>
          <w:color w:val="000000"/>
          <w:sz w:val="28"/>
          <w:szCs w:val="28"/>
        </w:rPr>
      </w:pPr>
    </w:p>
    <w:p w:rsidR="00505288" w:rsidRDefault="00505288">
      <w:pPr>
        <w:pStyle w:val="af0"/>
        <w:rPr>
          <w:rFonts w:ascii="宋体" w:hAnsi="宋体" w:cs="宋体"/>
          <w:b/>
          <w:bCs/>
          <w:color w:val="000000"/>
          <w:sz w:val="28"/>
          <w:szCs w:val="28"/>
        </w:rPr>
      </w:pPr>
    </w:p>
    <w:p w:rsidR="00505288" w:rsidRDefault="00505288">
      <w:pPr>
        <w:pStyle w:val="af0"/>
        <w:rPr>
          <w:rFonts w:ascii="宋体" w:hAnsi="宋体" w:cs="宋体"/>
          <w:b/>
          <w:bCs/>
          <w:color w:val="000000"/>
          <w:sz w:val="28"/>
          <w:szCs w:val="28"/>
        </w:rPr>
      </w:pPr>
    </w:p>
    <w:p w:rsidR="006E7B2E" w:rsidRDefault="006E7B2E">
      <w:pPr>
        <w:pStyle w:val="af0"/>
        <w:rPr>
          <w:rFonts w:ascii="宋体" w:hAnsi="宋体" w:cs="宋体" w:hint="eastAsia"/>
          <w:b/>
          <w:bCs/>
          <w:color w:val="000000"/>
          <w:sz w:val="28"/>
          <w:szCs w:val="28"/>
        </w:rPr>
      </w:pPr>
      <w:bookmarkStart w:id="0" w:name="_GoBack"/>
      <w:bookmarkEnd w:id="0"/>
    </w:p>
    <w:p w:rsidR="005D14C0" w:rsidRDefault="005D14C0">
      <w:pPr>
        <w:pStyle w:val="af0"/>
        <w:rPr>
          <w:rFonts w:ascii="宋体" w:hAnsi="宋体" w:cs="宋体"/>
          <w:b/>
          <w:bCs/>
          <w:color w:val="000000"/>
          <w:sz w:val="28"/>
          <w:szCs w:val="28"/>
        </w:rPr>
      </w:pPr>
    </w:p>
    <w:p w:rsidR="005D14C0" w:rsidRDefault="00E5704F">
      <w:pPr>
        <w:pStyle w:val="af0"/>
        <w:rPr>
          <w:rFonts w:ascii="宋体" w:hAnsi="宋体" w:cs="宋体"/>
          <w:b/>
          <w:bCs/>
          <w:color w:val="000000"/>
          <w:sz w:val="24"/>
          <w:szCs w:val="24"/>
        </w:rPr>
      </w:pPr>
      <w:r>
        <w:rPr>
          <w:rFonts w:ascii="宋体" w:hAnsi="宋体" w:cs="宋体" w:hint="eastAsia"/>
          <w:b/>
          <w:bCs/>
          <w:color w:val="000000"/>
          <w:sz w:val="24"/>
          <w:szCs w:val="24"/>
        </w:rPr>
        <w:lastRenderedPageBreak/>
        <w:t>附件</w:t>
      </w:r>
      <w:r>
        <w:rPr>
          <w:rFonts w:ascii="宋体" w:hAnsi="宋体" w:cs="宋体"/>
          <w:b/>
          <w:bCs/>
          <w:color w:val="000000"/>
          <w:sz w:val="24"/>
          <w:szCs w:val="24"/>
        </w:rPr>
        <w:t>5</w:t>
      </w:r>
    </w:p>
    <w:p w:rsidR="005D14C0" w:rsidRDefault="00E5704F">
      <w:pPr>
        <w:pStyle w:val="af0"/>
        <w:jc w:val="center"/>
        <w:rPr>
          <w:rFonts w:ascii="宋体" w:hAnsi="宋体"/>
          <w:b/>
          <w:sz w:val="36"/>
          <w:szCs w:val="36"/>
        </w:rPr>
      </w:pPr>
      <w:r>
        <w:rPr>
          <w:rFonts w:ascii="宋体" w:hAnsi="宋体" w:hint="eastAsia"/>
          <w:b/>
          <w:sz w:val="36"/>
          <w:szCs w:val="36"/>
        </w:rPr>
        <w:t>制造商资格声明</w:t>
      </w:r>
    </w:p>
    <w:p w:rsidR="005D14C0" w:rsidRDefault="00E5704F">
      <w:pPr>
        <w:numPr>
          <w:ilvl w:val="0"/>
          <w:numId w:val="1"/>
        </w:numPr>
        <w:snapToGrid w:val="0"/>
        <w:spacing w:line="400" w:lineRule="exact"/>
        <w:rPr>
          <w:rFonts w:ascii="宋体" w:hAnsi="宋体"/>
          <w:sz w:val="24"/>
          <w:szCs w:val="24"/>
        </w:rPr>
      </w:pPr>
      <w:r>
        <w:rPr>
          <w:rFonts w:ascii="宋体" w:hAnsi="宋体" w:hint="eastAsia"/>
          <w:sz w:val="24"/>
          <w:szCs w:val="24"/>
        </w:rPr>
        <w:t>名称及概况：</w:t>
      </w:r>
    </w:p>
    <w:p w:rsidR="005D14C0" w:rsidRDefault="00E5704F">
      <w:pPr>
        <w:adjustRightInd w:val="0"/>
        <w:snapToGrid w:val="0"/>
        <w:spacing w:line="400" w:lineRule="exact"/>
        <w:rPr>
          <w:rFonts w:ascii="宋体" w:hAnsi="宋体"/>
          <w:sz w:val="24"/>
          <w:szCs w:val="24"/>
        </w:rPr>
      </w:pPr>
      <w:r>
        <w:rPr>
          <w:rFonts w:ascii="宋体" w:hAnsi="宋体" w:hint="eastAsia"/>
          <w:sz w:val="24"/>
          <w:szCs w:val="24"/>
        </w:rPr>
        <w:t>（1）制造商名称：</w:t>
      </w:r>
      <w:r>
        <w:rPr>
          <w:rFonts w:ascii="宋体" w:hAnsi="宋体" w:hint="eastAsia"/>
          <w:sz w:val="24"/>
          <w:szCs w:val="24"/>
          <w:u w:val="single"/>
        </w:rPr>
        <w:t xml:space="preserve">                                 </w:t>
      </w:r>
    </w:p>
    <w:p w:rsidR="005D14C0" w:rsidRDefault="00E5704F">
      <w:pPr>
        <w:adjustRightInd w:val="0"/>
        <w:snapToGrid w:val="0"/>
        <w:spacing w:line="400" w:lineRule="exact"/>
        <w:rPr>
          <w:rFonts w:ascii="宋体" w:hAnsi="宋体"/>
          <w:sz w:val="24"/>
          <w:szCs w:val="24"/>
        </w:rPr>
      </w:pPr>
      <w:r>
        <w:rPr>
          <w:rFonts w:ascii="宋体" w:hAnsi="宋体" w:hint="eastAsia"/>
          <w:sz w:val="24"/>
          <w:szCs w:val="24"/>
        </w:rPr>
        <w:t>（2）单位地址：</w:t>
      </w:r>
      <w:r>
        <w:rPr>
          <w:rFonts w:ascii="宋体" w:hAnsi="宋体" w:hint="eastAsia"/>
          <w:sz w:val="24"/>
          <w:szCs w:val="24"/>
          <w:u w:val="single"/>
        </w:rPr>
        <w:t xml:space="preserve">                                   </w:t>
      </w:r>
    </w:p>
    <w:p w:rsidR="005D14C0" w:rsidRDefault="00E5704F">
      <w:pPr>
        <w:adjustRightInd w:val="0"/>
        <w:snapToGrid w:val="0"/>
        <w:spacing w:line="400" w:lineRule="exact"/>
        <w:ind w:firstLineChars="257" w:firstLine="617"/>
        <w:rPr>
          <w:rFonts w:ascii="宋体" w:hAnsi="宋体"/>
          <w:sz w:val="24"/>
          <w:szCs w:val="24"/>
        </w:rPr>
      </w:pPr>
      <w:r>
        <w:rPr>
          <w:rFonts w:ascii="宋体" w:hAnsi="宋体" w:hint="eastAsia"/>
          <w:sz w:val="24"/>
          <w:szCs w:val="24"/>
        </w:rPr>
        <w:t>电话及传真号码：</w:t>
      </w:r>
      <w:r>
        <w:rPr>
          <w:rFonts w:ascii="宋体" w:hAnsi="宋体" w:hint="eastAsia"/>
          <w:sz w:val="24"/>
          <w:szCs w:val="24"/>
          <w:u w:val="single"/>
        </w:rPr>
        <w:t xml:space="preserve">                             </w:t>
      </w:r>
    </w:p>
    <w:p w:rsidR="005D14C0" w:rsidRDefault="00E5704F">
      <w:pPr>
        <w:adjustRightInd w:val="0"/>
        <w:snapToGrid w:val="0"/>
        <w:spacing w:line="400" w:lineRule="exact"/>
        <w:rPr>
          <w:rFonts w:ascii="宋体" w:hAnsi="宋体"/>
          <w:sz w:val="24"/>
          <w:szCs w:val="24"/>
        </w:rPr>
      </w:pPr>
      <w:r>
        <w:rPr>
          <w:rFonts w:ascii="宋体" w:hAnsi="宋体" w:hint="eastAsia"/>
          <w:sz w:val="24"/>
          <w:szCs w:val="24"/>
        </w:rPr>
        <w:t>（3）成立或注册日期：</w:t>
      </w:r>
      <w:r>
        <w:rPr>
          <w:rFonts w:ascii="宋体" w:hAnsi="宋体" w:hint="eastAsia"/>
          <w:sz w:val="24"/>
          <w:szCs w:val="24"/>
          <w:u w:val="single"/>
        </w:rPr>
        <w:t xml:space="preserve">                             </w:t>
      </w:r>
    </w:p>
    <w:p w:rsidR="005D14C0" w:rsidRDefault="00E5704F">
      <w:pPr>
        <w:adjustRightInd w:val="0"/>
        <w:snapToGrid w:val="0"/>
        <w:spacing w:line="400" w:lineRule="exact"/>
        <w:rPr>
          <w:rFonts w:ascii="宋体" w:hAnsi="宋体"/>
          <w:sz w:val="24"/>
          <w:szCs w:val="24"/>
          <w:u w:val="single"/>
        </w:rPr>
      </w:pPr>
      <w:r>
        <w:rPr>
          <w:rFonts w:ascii="宋体" w:hAnsi="宋体" w:hint="eastAsia"/>
          <w:sz w:val="24"/>
          <w:szCs w:val="24"/>
        </w:rPr>
        <w:t>（4）注册资本：</w:t>
      </w:r>
      <w:r>
        <w:rPr>
          <w:rFonts w:ascii="宋体" w:hAnsi="宋体" w:hint="eastAsia"/>
          <w:sz w:val="24"/>
          <w:szCs w:val="24"/>
          <w:u w:val="single"/>
        </w:rPr>
        <w:t xml:space="preserve">                                   </w:t>
      </w:r>
    </w:p>
    <w:p w:rsidR="005D14C0" w:rsidRDefault="00E5704F">
      <w:pPr>
        <w:adjustRightInd w:val="0"/>
        <w:snapToGrid w:val="0"/>
        <w:spacing w:line="400" w:lineRule="exact"/>
        <w:rPr>
          <w:rFonts w:ascii="宋体" w:hAnsi="宋体"/>
          <w:sz w:val="24"/>
          <w:szCs w:val="24"/>
        </w:rPr>
      </w:pPr>
      <w:r>
        <w:rPr>
          <w:rFonts w:ascii="宋体" w:hAnsi="宋体" w:hint="eastAsia"/>
          <w:sz w:val="24"/>
          <w:szCs w:val="24"/>
        </w:rPr>
        <w:t>（5）实收</w:t>
      </w:r>
      <w:r>
        <w:rPr>
          <w:rFonts w:ascii="宋体" w:hAnsi="宋体"/>
          <w:sz w:val="24"/>
          <w:szCs w:val="24"/>
        </w:rPr>
        <w:t>资本：</w:t>
      </w:r>
      <w:r>
        <w:rPr>
          <w:rFonts w:ascii="宋体" w:hAnsi="宋体" w:hint="eastAsia"/>
          <w:sz w:val="24"/>
          <w:szCs w:val="24"/>
          <w:u w:val="single"/>
        </w:rPr>
        <w:t xml:space="preserve">                                   </w:t>
      </w:r>
      <w:r>
        <w:rPr>
          <w:rFonts w:ascii="宋体" w:hAnsi="宋体" w:hint="eastAsia"/>
          <w:sz w:val="24"/>
          <w:szCs w:val="24"/>
        </w:rPr>
        <w:t xml:space="preserve">                                   </w:t>
      </w:r>
    </w:p>
    <w:p w:rsidR="005D14C0" w:rsidRDefault="00E5704F">
      <w:pPr>
        <w:numPr>
          <w:ilvl w:val="0"/>
          <w:numId w:val="1"/>
        </w:numPr>
        <w:adjustRightInd w:val="0"/>
        <w:snapToGrid w:val="0"/>
        <w:spacing w:line="400" w:lineRule="exact"/>
        <w:rPr>
          <w:rFonts w:ascii="宋体" w:hAnsi="宋体"/>
          <w:sz w:val="24"/>
          <w:szCs w:val="24"/>
        </w:rPr>
      </w:pPr>
      <w:r>
        <w:rPr>
          <w:rFonts w:ascii="宋体" w:hAnsi="宋体" w:hint="eastAsia"/>
          <w:sz w:val="24"/>
          <w:szCs w:val="24"/>
        </w:rPr>
        <w:t>近3年同类货物-投标货物销售给国内主要客户的名称和地址：</w:t>
      </w:r>
    </w:p>
    <w:p w:rsidR="005D14C0" w:rsidRDefault="00E5704F">
      <w:pPr>
        <w:adjustRightInd w:val="0"/>
        <w:snapToGrid w:val="0"/>
        <w:spacing w:line="400" w:lineRule="exact"/>
        <w:ind w:firstLineChars="100" w:firstLine="240"/>
        <w:rPr>
          <w:rFonts w:ascii="宋体" w:hAnsi="宋体"/>
          <w:sz w:val="24"/>
          <w:szCs w:val="24"/>
        </w:rPr>
      </w:pPr>
      <w:r>
        <w:rPr>
          <w:rFonts w:ascii="宋体" w:hAnsi="宋体" w:hint="eastAsia"/>
          <w:sz w:val="24"/>
          <w:szCs w:val="24"/>
        </w:rPr>
        <w:t xml:space="preserve">时间：      </w:t>
      </w:r>
      <w:r>
        <w:rPr>
          <w:rFonts w:ascii="宋体" w:hAnsi="宋体"/>
          <w:sz w:val="24"/>
          <w:szCs w:val="24"/>
        </w:rPr>
        <w:t xml:space="preserve">     </w:t>
      </w:r>
      <w:r>
        <w:rPr>
          <w:rFonts w:ascii="宋体" w:hAnsi="宋体" w:hint="eastAsia"/>
          <w:sz w:val="24"/>
          <w:szCs w:val="24"/>
        </w:rPr>
        <w:t>客户名称、地址及联系电话                    数量</w:t>
      </w:r>
    </w:p>
    <w:p w:rsidR="005D14C0" w:rsidRDefault="00E5704F">
      <w:pPr>
        <w:adjustRightInd w:val="0"/>
        <w:snapToGrid w:val="0"/>
        <w:spacing w:line="400" w:lineRule="exact"/>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u w:val="single"/>
        </w:rPr>
        <w:t xml:space="preserve">                                   </w:t>
      </w:r>
    </w:p>
    <w:p w:rsidR="005D14C0" w:rsidRDefault="00E5704F">
      <w:pPr>
        <w:adjustRightInd w:val="0"/>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u w:val="single"/>
        </w:rPr>
        <w:t xml:space="preserve">                                   </w:t>
      </w:r>
    </w:p>
    <w:p w:rsidR="005D14C0" w:rsidRDefault="00E5704F">
      <w:pPr>
        <w:adjustRightInd w:val="0"/>
        <w:snapToGrid w:val="0"/>
        <w:spacing w:line="400" w:lineRule="exact"/>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u w:val="single"/>
        </w:rPr>
        <w:t xml:space="preserve">                                    </w:t>
      </w:r>
    </w:p>
    <w:p w:rsidR="005D14C0" w:rsidRDefault="00E5704F">
      <w:pPr>
        <w:snapToGrid w:val="0"/>
        <w:spacing w:line="400" w:lineRule="exact"/>
        <w:rPr>
          <w:rFonts w:ascii="宋体" w:hAnsi="宋体"/>
          <w:sz w:val="24"/>
          <w:szCs w:val="24"/>
        </w:rPr>
      </w:pPr>
      <w:r>
        <w:rPr>
          <w:rFonts w:ascii="宋体" w:hAnsi="宋体" w:hint="eastAsia"/>
          <w:sz w:val="24"/>
          <w:szCs w:val="24"/>
        </w:rPr>
        <w:t>5. 开户银行的名称和地址：</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5D14C0" w:rsidRDefault="00E5704F">
      <w:pPr>
        <w:adjustRightInd w:val="0"/>
        <w:snapToGrid w:val="0"/>
        <w:spacing w:line="400" w:lineRule="exact"/>
        <w:ind w:firstLineChars="150" w:firstLine="360"/>
        <w:rPr>
          <w:rFonts w:ascii="宋体" w:hAnsi="宋体"/>
          <w:sz w:val="24"/>
          <w:szCs w:val="24"/>
        </w:rPr>
      </w:pPr>
      <w:r>
        <w:rPr>
          <w:rFonts w:ascii="宋体" w:hAnsi="宋体" w:hint="eastAsia"/>
          <w:sz w:val="24"/>
          <w:szCs w:val="24"/>
        </w:rPr>
        <w:t>兹证明上述声明是真实的和正确的，并提供了全部能提供的资料和数据。我方同意遵照贵方要求出示有关证明文件。</w:t>
      </w:r>
    </w:p>
    <w:p w:rsidR="005D14C0" w:rsidRDefault="005D14C0">
      <w:pPr>
        <w:adjustRightInd w:val="0"/>
        <w:snapToGrid w:val="0"/>
        <w:spacing w:line="400" w:lineRule="exact"/>
        <w:rPr>
          <w:rFonts w:ascii="宋体" w:hAnsi="宋体"/>
          <w:sz w:val="24"/>
          <w:szCs w:val="24"/>
        </w:rPr>
      </w:pPr>
    </w:p>
    <w:p w:rsidR="005D14C0" w:rsidRDefault="00E5704F">
      <w:pPr>
        <w:adjustRightInd w:val="0"/>
        <w:snapToGrid w:val="0"/>
        <w:spacing w:line="400" w:lineRule="exact"/>
        <w:ind w:firstLineChars="200" w:firstLine="480"/>
        <w:rPr>
          <w:rFonts w:ascii="宋体" w:hAnsi="宋体"/>
          <w:sz w:val="24"/>
          <w:szCs w:val="24"/>
        </w:rPr>
      </w:pPr>
      <w:r>
        <w:rPr>
          <w:rFonts w:ascii="宋体" w:hAnsi="宋体" w:hint="eastAsia"/>
          <w:sz w:val="24"/>
          <w:szCs w:val="24"/>
        </w:rPr>
        <w:t>制造商名称：</w:t>
      </w:r>
      <w:r>
        <w:rPr>
          <w:rFonts w:ascii="宋体" w:hAnsi="宋体" w:hint="eastAsia"/>
          <w:sz w:val="24"/>
          <w:szCs w:val="24"/>
          <w:u w:val="single"/>
        </w:rPr>
        <w:t xml:space="preserve">                           </w:t>
      </w:r>
      <w:r>
        <w:rPr>
          <w:rFonts w:ascii="宋体" w:hAnsi="宋体"/>
          <w:sz w:val="24"/>
          <w:szCs w:val="24"/>
          <w:u w:val="single"/>
        </w:rPr>
        <w:t xml:space="preserve"> </w:t>
      </w:r>
    </w:p>
    <w:p w:rsidR="005D14C0" w:rsidRDefault="00E5704F">
      <w:pPr>
        <w:adjustRightInd w:val="0"/>
        <w:snapToGrid w:val="0"/>
        <w:spacing w:line="400" w:lineRule="exact"/>
        <w:ind w:firstLineChars="200" w:firstLine="480"/>
        <w:rPr>
          <w:rFonts w:ascii="宋体" w:hAnsi="宋体"/>
          <w:sz w:val="24"/>
          <w:szCs w:val="24"/>
          <w:u w:val="single"/>
        </w:rPr>
      </w:pPr>
      <w:r>
        <w:rPr>
          <w:rFonts w:ascii="宋体" w:hAnsi="宋体" w:hint="eastAsia"/>
          <w:sz w:val="24"/>
          <w:szCs w:val="24"/>
        </w:rPr>
        <w:t>签字人姓名和职务：</w:t>
      </w:r>
      <w:r>
        <w:rPr>
          <w:rFonts w:ascii="宋体" w:hAnsi="宋体" w:hint="eastAsia"/>
          <w:sz w:val="24"/>
          <w:szCs w:val="24"/>
          <w:u w:val="single"/>
        </w:rPr>
        <w:t xml:space="preserve">                      </w:t>
      </w:r>
    </w:p>
    <w:p w:rsidR="005D14C0" w:rsidRDefault="00E5704F">
      <w:pPr>
        <w:adjustRightInd w:val="0"/>
        <w:snapToGrid w:val="0"/>
        <w:spacing w:line="400" w:lineRule="exact"/>
        <w:ind w:firstLineChars="200" w:firstLine="480"/>
        <w:rPr>
          <w:rFonts w:ascii="宋体" w:hAnsi="宋体"/>
          <w:sz w:val="24"/>
          <w:szCs w:val="24"/>
        </w:rPr>
      </w:pPr>
      <w:r>
        <w:rPr>
          <w:rFonts w:ascii="宋体" w:hAnsi="宋体" w:hint="eastAsia"/>
          <w:sz w:val="24"/>
          <w:szCs w:val="24"/>
        </w:rPr>
        <w:t>签字人签字：</w:t>
      </w:r>
      <w:r>
        <w:rPr>
          <w:rFonts w:ascii="宋体" w:hAnsi="宋体" w:hint="eastAsia"/>
          <w:sz w:val="24"/>
          <w:szCs w:val="24"/>
          <w:u w:val="single"/>
        </w:rPr>
        <w:t xml:space="preserve">                         </w:t>
      </w:r>
      <w:r>
        <w:rPr>
          <w:rFonts w:ascii="宋体" w:hAnsi="宋体"/>
          <w:sz w:val="24"/>
          <w:szCs w:val="24"/>
          <w:u w:val="single"/>
        </w:rPr>
        <w:t xml:space="preserve">   </w:t>
      </w:r>
    </w:p>
    <w:p w:rsidR="005D14C0" w:rsidRDefault="00E5704F">
      <w:pPr>
        <w:adjustRightInd w:val="0"/>
        <w:snapToGrid w:val="0"/>
        <w:spacing w:line="400" w:lineRule="exact"/>
        <w:ind w:firstLineChars="200" w:firstLine="480"/>
        <w:rPr>
          <w:rFonts w:ascii="宋体" w:hAnsi="宋体"/>
          <w:sz w:val="24"/>
          <w:szCs w:val="24"/>
        </w:rPr>
      </w:pPr>
      <w:r>
        <w:rPr>
          <w:rFonts w:ascii="宋体" w:hAnsi="宋体" w:hint="eastAsia"/>
          <w:sz w:val="24"/>
          <w:szCs w:val="24"/>
        </w:rPr>
        <w:t>签字日期：</w:t>
      </w:r>
      <w:r>
        <w:rPr>
          <w:rFonts w:ascii="宋体" w:hAnsi="宋体" w:hint="eastAsia"/>
          <w:sz w:val="24"/>
          <w:szCs w:val="24"/>
          <w:u w:val="single"/>
        </w:rPr>
        <w:t xml:space="preserve">                          </w:t>
      </w:r>
      <w:r>
        <w:rPr>
          <w:rFonts w:ascii="宋体" w:hAnsi="宋体"/>
          <w:sz w:val="24"/>
          <w:szCs w:val="24"/>
          <w:u w:val="single"/>
        </w:rPr>
        <w:t xml:space="preserve">    </w:t>
      </w:r>
    </w:p>
    <w:p w:rsidR="005D14C0" w:rsidRDefault="00E5704F">
      <w:pPr>
        <w:adjustRightInd w:val="0"/>
        <w:snapToGrid w:val="0"/>
        <w:spacing w:line="400" w:lineRule="exact"/>
        <w:ind w:firstLineChars="200" w:firstLine="480"/>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r>
        <w:rPr>
          <w:rFonts w:ascii="宋体" w:hAnsi="宋体"/>
          <w:sz w:val="24"/>
          <w:szCs w:val="24"/>
          <w:u w:val="single"/>
        </w:rPr>
        <w:t xml:space="preserve">    </w:t>
      </w:r>
    </w:p>
    <w:p w:rsidR="005D14C0" w:rsidRDefault="00E5704F">
      <w:pPr>
        <w:adjustRightInd w:val="0"/>
        <w:snapToGrid w:val="0"/>
        <w:spacing w:line="400" w:lineRule="exact"/>
        <w:ind w:firstLineChars="200" w:firstLine="480"/>
        <w:rPr>
          <w:rFonts w:ascii="宋体" w:hAnsi="宋体"/>
          <w:sz w:val="24"/>
          <w:szCs w:val="24"/>
        </w:rPr>
      </w:pPr>
      <w:r>
        <w:rPr>
          <w:rFonts w:ascii="宋体" w:hAnsi="宋体" w:hint="eastAsia"/>
          <w:sz w:val="24"/>
          <w:szCs w:val="24"/>
        </w:rPr>
        <w:t>电    话：</w:t>
      </w:r>
      <w:r>
        <w:rPr>
          <w:rFonts w:ascii="宋体" w:hAnsi="宋体"/>
          <w:sz w:val="24"/>
          <w:szCs w:val="24"/>
          <w:u w:val="single"/>
        </w:rPr>
        <w:t xml:space="preserve">                              </w:t>
      </w:r>
      <w:r>
        <w:rPr>
          <w:rFonts w:ascii="宋体" w:hAnsi="宋体" w:hint="eastAsia"/>
          <w:sz w:val="24"/>
          <w:szCs w:val="24"/>
        </w:rPr>
        <w:t xml:space="preserve">                          </w:t>
      </w:r>
    </w:p>
    <w:p w:rsidR="005D14C0" w:rsidRDefault="00E5704F">
      <w:pPr>
        <w:adjustRightInd w:val="0"/>
        <w:snapToGrid w:val="0"/>
        <w:spacing w:line="400" w:lineRule="exact"/>
        <w:ind w:firstLineChars="200" w:firstLine="480"/>
        <w:rPr>
          <w:rFonts w:ascii="宋体" w:hAnsi="宋体"/>
          <w:sz w:val="24"/>
          <w:szCs w:val="24"/>
        </w:rPr>
      </w:pPr>
      <w:r>
        <w:rPr>
          <w:rFonts w:ascii="宋体" w:hAnsi="宋体" w:hint="eastAsia"/>
          <w:sz w:val="24"/>
          <w:szCs w:val="24"/>
        </w:rPr>
        <w:t>电子邮件：</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 xml:space="preserve">   </w:t>
      </w:r>
    </w:p>
    <w:p w:rsidR="005D14C0" w:rsidRDefault="00E5704F">
      <w:pPr>
        <w:adjustRightInd w:val="0"/>
        <w:snapToGrid w:val="0"/>
        <w:spacing w:line="400" w:lineRule="exact"/>
        <w:ind w:firstLineChars="200" w:firstLine="480"/>
        <w:rPr>
          <w:rFonts w:ascii="宋体" w:hAnsi="宋体"/>
          <w:sz w:val="24"/>
          <w:szCs w:val="24"/>
        </w:rPr>
      </w:pPr>
      <w:r>
        <w:rPr>
          <w:rFonts w:ascii="宋体" w:hAnsi="宋体" w:hint="eastAsia"/>
          <w:sz w:val="24"/>
          <w:szCs w:val="24"/>
        </w:rPr>
        <w:t>要求附劳保服</w:t>
      </w:r>
      <w:r>
        <w:rPr>
          <w:rFonts w:ascii="宋体" w:hAnsi="宋体"/>
          <w:sz w:val="24"/>
          <w:szCs w:val="24"/>
        </w:rPr>
        <w:t>加工合同</w:t>
      </w:r>
      <w:r>
        <w:rPr>
          <w:rFonts w:ascii="宋体" w:hAnsi="宋体" w:hint="eastAsia"/>
          <w:sz w:val="24"/>
          <w:szCs w:val="24"/>
        </w:rPr>
        <w:t>复印件</w:t>
      </w:r>
      <w:r>
        <w:rPr>
          <w:rFonts w:ascii="宋体" w:hAnsi="宋体"/>
          <w:sz w:val="24"/>
          <w:szCs w:val="24"/>
        </w:rPr>
        <w:t>，并加盖单位公章（</w:t>
      </w:r>
      <w:r>
        <w:rPr>
          <w:rFonts w:ascii="宋体" w:hAnsi="宋体" w:hint="eastAsia"/>
          <w:sz w:val="24"/>
          <w:szCs w:val="24"/>
        </w:rPr>
        <w:t>鲜章</w:t>
      </w:r>
      <w:r>
        <w:rPr>
          <w:rFonts w:ascii="宋体" w:hAnsi="宋体"/>
          <w:sz w:val="24"/>
          <w:szCs w:val="24"/>
        </w:rPr>
        <w:t>）</w:t>
      </w:r>
      <w:r>
        <w:rPr>
          <w:rFonts w:ascii="宋体" w:hAnsi="宋体" w:hint="eastAsia"/>
          <w:sz w:val="24"/>
          <w:szCs w:val="24"/>
        </w:rPr>
        <w:t xml:space="preserve">。                        </w:t>
      </w:r>
    </w:p>
    <w:sectPr w:rsidR="005D14C0">
      <w:pgSz w:w="11906" w:h="16838"/>
      <w:pgMar w:top="851" w:right="1134" w:bottom="851" w:left="85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08" w:rsidRDefault="00616908">
      <w:r>
        <w:separator/>
      </w:r>
    </w:p>
  </w:endnote>
  <w:endnote w:type="continuationSeparator" w:id="0">
    <w:p w:rsidR="00616908" w:rsidRDefault="0061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25981"/>
    </w:sdtPr>
    <w:sdtEndPr/>
    <w:sdtContent>
      <w:p w:rsidR="005D14C0" w:rsidRDefault="00E5704F">
        <w:pPr>
          <w:pStyle w:val="a8"/>
          <w:jc w:val="center"/>
        </w:pPr>
        <w:r>
          <w:fldChar w:fldCharType="begin"/>
        </w:r>
        <w:r>
          <w:instrText>PAGE   \* MERGEFORMAT</w:instrText>
        </w:r>
        <w:r>
          <w:fldChar w:fldCharType="separate"/>
        </w:r>
        <w:r w:rsidR="006E7B2E" w:rsidRPr="006E7B2E">
          <w:rPr>
            <w:noProof/>
            <w:lang w:val="zh-CN"/>
          </w:rPr>
          <w:t>9</w:t>
        </w:r>
        <w:r>
          <w:fldChar w:fldCharType="end"/>
        </w:r>
      </w:p>
    </w:sdtContent>
  </w:sdt>
  <w:p w:rsidR="005D14C0" w:rsidRDefault="005D14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08" w:rsidRDefault="00616908">
      <w:r>
        <w:separator/>
      </w:r>
    </w:p>
  </w:footnote>
  <w:footnote w:type="continuationSeparator" w:id="0">
    <w:p w:rsidR="00616908" w:rsidRDefault="0061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924D6"/>
    <w:multiLevelType w:val="multilevel"/>
    <w:tmpl w:val="7A8924D6"/>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3A"/>
    <w:rsid w:val="000232F2"/>
    <w:rsid w:val="00027BFE"/>
    <w:rsid w:val="00034B6C"/>
    <w:rsid w:val="00036D0B"/>
    <w:rsid w:val="00042725"/>
    <w:rsid w:val="00060E6F"/>
    <w:rsid w:val="00077C9A"/>
    <w:rsid w:val="00094A94"/>
    <w:rsid w:val="000C7F26"/>
    <w:rsid w:val="000D26A0"/>
    <w:rsid w:val="000D36B5"/>
    <w:rsid w:val="000D76B9"/>
    <w:rsid w:val="0010306D"/>
    <w:rsid w:val="0010533A"/>
    <w:rsid w:val="001157F7"/>
    <w:rsid w:val="001200B7"/>
    <w:rsid w:val="00130041"/>
    <w:rsid w:val="00160DAF"/>
    <w:rsid w:val="00175191"/>
    <w:rsid w:val="00183817"/>
    <w:rsid w:val="001A5423"/>
    <w:rsid w:val="001C682E"/>
    <w:rsid w:val="001F1FB5"/>
    <w:rsid w:val="0023298C"/>
    <w:rsid w:val="002462D9"/>
    <w:rsid w:val="00264FC7"/>
    <w:rsid w:val="002705A0"/>
    <w:rsid w:val="00271989"/>
    <w:rsid w:val="00281692"/>
    <w:rsid w:val="002C02B3"/>
    <w:rsid w:val="002C7753"/>
    <w:rsid w:val="002D646E"/>
    <w:rsid w:val="002D750C"/>
    <w:rsid w:val="002E750D"/>
    <w:rsid w:val="00301DED"/>
    <w:rsid w:val="0030468F"/>
    <w:rsid w:val="00314903"/>
    <w:rsid w:val="00314FEE"/>
    <w:rsid w:val="00315950"/>
    <w:rsid w:val="003236C1"/>
    <w:rsid w:val="00326186"/>
    <w:rsid w:val="00341742"/>
    <w:rsid w:val="00395071"/>
    <w:rsid w:val="003C5BED"/>
    <w:rsid w:val="003C5E4A"/>
    <w:rsid w:val="003C7472"/>
    <w:rsid w:val="003D07E5"/>
    <w:rsid w:val="0043630D"/>
    <w:rsid w:val="00452819"/>
    <w:rsid w:val="00475FC8"/>
    <w:rsid w:val="004A0078"/>
    <w:rsid w:val="004D0632"/>
    <w:rsid w:val="004F237A"/>
    <w:rsid w:val="00505288"/>
    <w:rsid w:val="00513122"/>
    <w:rsid w:val="00525A84"/>
    <w:rsid w:val="00526958"/>
    <w:rsid w:val="005330B9"/>
    <w:rsid w:val="005552CF"/>
    <w:rsid w:val="005763FB"/>
    <w:rsid w:val="00576B7D"/>
    <w:rsid w:val="005845E3"/>
    <w:rsid w:val="005C7DE2"/>
    <w:rsid w:val="005D14C0"/>
    <w:rsid w:val="005D49F0"/>
    <w:rsid w:val="005E466D"/>
    <w:rsid w:val="005E7BB2"/>
    <w:rsid w:val="00616908"/>
    <w:rsid w:val="0063609F"/>
    <w:rsid w:val="00670894"/>
    <w:rsid w:val="00671502"/>
    <w:rsid w:val="00690047"/>
    <w:rsid w:val="006B4A02"/>
    <w:rsid w:val="006B6A85"/>
    <w:rsid w:val="006C0029"/>
    <w:rsid w:val="006D2B58"/>
    <w:rsid w:val="006E7B2E"/>
    <w:rsid w:val="006F185E"/>
    <w:rsid w:val="00711F06"/>
    <w:rsid w:val="00724B87"/>
    <w:rsid w:val="007635C0"/>
    <w:rsid w:val="00787034"/>
    <w:rsid w:val="007B2B14"/>
    <w:rsid w:val="007C1626"/>
    <w:rsid w:val="007C2D7A"/>
    <w:rsid w:val="007D2B20"/>
    <w:rsid w:val="007E0B92"/>
    <w:rsid w:val="007E3503"/>
    <w:rsid w:val="00810AA4"/>
    <w:rsid w:val="00811E78"/>
    <w:rsid w:val="00816616"/>
    <w:rsid w:val="00865007"/>
    <w:rsid w:val="00866086"/>
    <w:rsid w:val="00883008"/>
    <w:rsid w:val="008B461D"/>
    <w:rsid w:val="008C3B30"/>
    <w:rsid w:val="008C6591"/>
    <w:rsid w:val="008F5CE1"/>
    <w:rsid w:val="009273FF"/>
    <w:rsid w:val="0093510B"/>
    <w:rsid w:val="00951384"/>
    <w:rsid w:val="00957EB1"/>
    <w:rsid w:val="00973A24"/>
    <w:rsid w:val="00A33657"/>
    <w:rsid w:val="00A44E83"/>
    <w:rsid w:val="00AC26D9"/>
    <w:rsid w:val="00AE5ECE"/>
    <w:rsid w:val="00AF4BE6"/>
    <w:rsid w:val="00AF540A"/>
    <w:rsid w:val="00B362DA"/>
    <w:rsid w:val="00B50A96"/>
    <w:rsid w:val="00B75861"/>
    <w:rsid w:val="00BA4979"/>
    <w:rsid w:val="00BC2DD6"/>
    <w:rsid w:val="00BC3A12"/>
    <w:rsid w:val="00BF2E97"/>
    <w:rsid w:val="00C47D37"/>
    <w:rsid w:val="00C723D7"/>
    <w:rsid w:val="00C92927"/>
    <w:rsid w:val="00CD401A"/>
    <w:rsid w:val="00D01155"/>
    <w:rsid w:val="00D01CC0"/>
    <w:rsid w:val="00D16BEB"/>
    <w:rsid w:val="00D17FA0"/>
    <w:rsid w:val="00D31751"/>
    <w:rsid w:val="00D33815"/>
    <w:rsid w:val="00D35282"/>
    <w:rsid w:val="00D539BD"/>
    <w:rsid w:val="00D72394"/>
    <w:rsid w:val="00D807A5"/>
    <w:rsid w:val="00D814DF"/>
    <w:rsid w:val="00D928D9"/>
    <w:rsid w:val="00DA5B8D"/>
    <w:rsid w:val="00DB0AE9"/>
    <w:rsid w:val="00DB279C"/>
    <w:rsid w:val="00DB70D3"/>
    <w:rsid w:val="00DE3785"/>
    <w:rsid w:val="00E1629B"/>
    <w:rsid w:val="00E33E0A"/>
    <w:rsid w:val="00E450E9"/>
    <w:rsid w:val="00E5704F"/>
    <w:rsid w:val="00E60645"/>
    <w:rsid w:val="00E6501F"/>
    <w:rsid w:val="00EA5168"/>
    <w:rsid w:val="00EC7839"/>
    <w:rsid w:val="00F17679"/>
    <w:rsid w:val="00F74B38"/>
    <w:rsid w:val="00F74F42"/>
    <w:rsid w:val="00FD6CC9"/>
    <w:rsid w:val="00FD725B"/>
    <w:rsid w:val="00FE127A"/>
    <w:rsid w:val="00FE52EE"/>
    <w:rsid w:val="00FF0DC3"/>
    <w:rsid w:val="032C6706"/>
    <w:rsid w:val="05AD0F3E"/>
    <w:rsid w:val="05E62CCC"/>
    <w:rsid w:val="06056749"/>
    <w:rsid w:val="066D1FFC"/>
    <w:rsid w:val="06BD404A"/>
    <w:rsid w:val="08D43931"/>
    <w:rsid w:val="0A595F04"/>
    <w:rsid w:val="0A5B2495"/>
    <w:rsid w:val="0D836CE9"/>
    <w:rsid w:val="0DA86437"/>
    <w:rsid w:val="10512AF0"/>
    <w:rsid w:val="10513C1C"/>
    <w:rsid w:val="11B17941"/>
    <w:rsid w:val="13034599"/>
    <w:rsid w:val="13204E3F"/>
    <w:rsid w:val="137B0BA2"/>
    <w:rsid w:val="13F31007"/>
    <w:rsid w:val="14B350D6"/>
    <w:rsid w:val="14E02638"/>
    <w:rsid w:val="167E06A4"/>
    <w:rsid w:val="16C27972"/>
    <w:rsid w:val="18996A46"/>
    <w:rsid w:val="197101DF"/>
    <w:rsid w:val="1AE850B8"/>
    <w:rsid w:val="1DDF5E4E"/>
    <w:rsid w:val="2057739B"/>
    <w:rsid w:val="2341158C"/>
    <w:rsid w:val="245B0BD1"/>
    <w:rsid w:val="2515713D"/>
    <w:rsid w:val="25FA1E95"/>
    <w:rsid w:val="27184861"/>
    <w:rsid w:val="28E0016D"/>
    <w:rsid w:val="2B5F63EA"/>
    <w:rsid w:val="2B88040D"/>
    <w:rsid w:val="2C191D3B"/>
    <w:rsid w:val="2CAE0C72"/>
    <w:rsid w:val="2F771842"/>
    <w:rsid w:val="336F703B"/>
    <w:rsid w:val="340F45B8"/>
    <w:rsid w:val="34C576BB"/>
    <w:rsid w:val="39A478DC"/>
    <w:rsid w:val="39BF7F24"/>
    <w:rsid w:val="3AA02952"/>
    <w:rsid w:val="3B3E5717"/>
    <w:rsid w:val="3B48310F"/>
    <w:rsid w:val="3E2B0F12"/>
    <w:rsid w:val="3EC753DB"/>
    <w:rsid w:val="3F1B2A4A"/>
    <w:rsid w:val="40F23F52"/>
    <w:rsid w:val="420A0CDE"/>
    <w:rsid w:val="435433EB"/>
    <w:rsid w:val="43B25110"/>
    <w:rsid w:val="43D92C9E"/>
    <w:rsid w:val="47707829"/>
    <w:rsid w:val="47F4471E"/>
    <w:rsid w:val="490267DD"/>
    <w:rsid w:val="495B551C"/>
    <w:rsid w:val="4C051F8B"/>
    <w:rsid w:val="4CCE73CB"/>
    <w:rsid w:val="4DE20C46"/>
    <w:rsid w:val="4DF51B87"/>
    <w:rsid w:val="4EBB4F1F"/>
    <w:rsid w:val="50A107E0"/>
    <w:rsid w:val="51543307"/>
    <w:rsid w:val="5182026E"/>
    <w:rsid w:val="52FE17E2"/>
    <w:rsid w:val="556E2809"/>
    <w:rsid w:val="56086F03"/>
    <w:rsid w:val="57DE27B6"/>
    <w:rsid w:val="586A7B41"/>
    <w:rsid w:val="5ACF14F5"/>
    <w:rsid w:val="5D3136DB"/>
    <w:rsid w:val="5DE832E6"/>
    <w:rsid w:val="5DF23AE1"/>
    <w:rsid w:val="5E074F49"/>
    <w:rsid w:val="5EDC54C6"/>
    <w:rsid w:val="5F245893"/>
    <w:rsid w:val="60E25C62"/>
    <w:rsid w:val="612C5AFD"/>
    <w:rsid w:val="614335D3"/>
    <w:rsid w:val="616F5ECC"/>
    <w:rsid w:val="61706243"/>
    <w:rsid w:val="6457776E"/>
    <w:rsid w:val="661D55B7"/>
    <w:rsid w:val="666D3C69"/>
    <w:rsid w:val="66EE75FF"/>
    <w:rsid w:val="674B3479"/>
    <w:rsid w:val="67F5195B"/>
    <w:rsid w:val="68EA1CF4"/>
    <w:rsid w:val="6A594CD5"/>
    <w:rsid w:val="6BE378DE"/>
    <w:rsid w:val="6C6347EE"/>
    <w:rsid w:val="6D601B77"/>
    <w:rsid w:val="6D8E0423"/>
    <w:rsid w:val="6E943C96"/>
    <w:rsid w:val="6EB04A03"/>
    <w:rsid w:val="703174A1"/>
    <w:rsid w:val="70EE3B79"/>
    <w:rsid w:val="713B37FF"/>
    <w:rsid w:val="71642052"/>
    <w:rsid w:val="73930900"/>
    <w:rsid w:val="74DB0477"/>
    <w:rsid w:val="76532ACE"/>
    <w:rsid w:val="76C32727"/>
    <w:rsid w:val="76D82E4D"/>
    <w:rsid w:val="784E0B17"/>
    <w:rsid w:val="78863744"/>
    <w:rsid w:val="796E1A86"/>
    <w:rsid w:val="7BCA73E5"/>
    <w:rsid w:val="7D0D52D8"/>
    <w:rsid w:val="7D507B2C"/>
    <w:rsid w:val="7EEE3ED3"/>
    <w:rsid w:val="7F05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F0410"/>
  <w15:docId w15:val="{CE8E9583-DF48-4EE0-A882-6E7B87DB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kern w:val="0"/>
      <w:sz w:val="20"/>
      <w:szCs w:val="24"/>
    </w:rPr>
  </w:style>
  <w:style w:type="paragraph" w:styleId="a4">
    <w:name w:val="Date"/>
    <w:basedOn w:val="a"/>
    <w:next w:val="a"/>
    <w:link w:val="a5"/>
    <w:qFormat/>
    <w:pPr>
      <w:ind w:leftChars="2500" w:left="100"/>
    </w:pPr>
  </w:style>
  <w:style w:type="paragraph" w:styleId="a6">
    <w:name w:val="Balloon Text"/>
    <w:basedOn w:val="a"/>
    <w:link w:val="a7"/>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paragraph" w:styleId="ac">
    <w:name w:val="Title"/>
    <w:basedOn w:val="a"/>
    <w:next w:val="a"/>
    <w:link w:val="ad"/>
    <w:qFormat/>
    <w:pPr>
      <w:spacing w:before="240" w:after="60"/>
      <w:jc w:val="center"/>
      <w:outlineLvl w:val="0"/>
    </w:pPr>
    <w:rPr>
      <w:rFonts w:asciiTheme="majorHAnsi" w:eastAsiaTheme="majorEastAsia" w:hAnsiTheme="majorHAnsi" w:cstheme="majorBidi"/>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qFormat/>
    <w:rPr>
      <w:sz w:val="21"/>
      <w:szCs w:val="21"/>
    </w:rPr>
  </w:style>
  <w:style w:type="paragraph" w:styleId="af0">
    <w:name w:val="No Spacing"/>
    <w:uiPriority w:val="1"/>
    <w:qFormat/>
    <w:pPr>
      <w:widowControl w:val="0"/>
      <w:jc w:val="both"/>
    </w:pPr>
    <w:rPr>
      <w:kern w:val="2"/>
      <w:sz w:val="21"/>
      <w:szCs w:val="22"/>
    </w:rPr>
  </w:style>
  <w:style w:type="character" w:customStyle="1" w:styleId="a5">
    <w:name w:val="日期 字符"/>
    <w:basedOn w:val="a0"/>
    <w:link w:val="a4"/>
    <w:rPr>
      <w:rFonts w:ascii="Times New Roman" w:hAnsi="Times New Roman"/>
      <w:kern w:val="2"/>
      <w:sz w:val="21"/>
      <w:szCs w:val="22"/>
    </w:rPr>
  </w:style>
  <w:style w:type="character" w:customStyle="1" w:styleId="ad">
    <w:name w:val="标题 字符"/>
    <w:basedOn w:val="a0"/>
    <w:link w:val="ac"/>
    <w:qFormat/>
    <w:rPr>
      <w:rFonts w:asciiTheme="majorHAnsi" w:eastAsiaTheme="majorEastAsia" w:hAnsiTheme="majorHAnsi" w:cstheme="majorBidi"/>
      <w:b/>
      <w:bCs/>
      <w:kern w:val="2"/>
      <w:sz w:val="32"/>
      <w:szCs w:val="32"/>
    </w:rPr>
  </w:style>
  <w:style w:type="character" w:customStyle="1" w:styleId="ab">
    <w:name w:val="页眉 字符"/>
    <w:basedOn w:val="a0"/>
    <w:link w:val="aa"/>
    <w:qFormat/>
    <w:rPr>
      <w:rFonts w:ascii="Times New Roman" w:hAnsi="Times New Roman"/>
      <w:kern w:val="2"/>
      <w:sz w:val="18"/>
      <w:szCs w:val="18"/>
    </w:rPr>
  </w:style>
  <w:style w:type="character" w:customStyle="1" w:styleId="a9">
    <w:name w:val="页脚 字符"/>
    <w:basedOn w:val="a0"/>
    <w:link w:val="a8"/>
    <w:uiPriority w:val="99"/>
    <w:qFormat/>
    <w:rPr>
      <w:rFonts w:ascii="Times New Roman" w:hAnsi="Times New Roman"/>
      <w:kern w:val="2"/>
      <w:sz w:val="18"/>
      <w:szCs w:val="18"/>
    </w:rPr>
  </w:style>
  <w:style w:type="character" w:customStyle="1" w:styleId="a7">
    <w:name w:val="批注框文本 字符"/>
    <w:basedOn w:val="a0"/>
    <w:link w:val="a6"/>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2824B-31EA-4910-9564-B1B2426B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811</Words>
  <Characters>4623</Characters>
  <Application>Microsoft Office Word</Application>
  <DocSecurity>0</DocSecurity>
  <Lines>38</Lines>
  <Paragraphs>10</Paragraphs>
  <ScaleCrop>false</ScaleCrop>
  <Company>Microsoft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魏翠华</cp:lastModifiedBy>
  <cp:revision>75</cp:revision>
  <cp:lastPrinted>2020-05-25T05:35:00Z</cp:lastPrinted>
  <dcterms:created xsi:type="dcterms:W3CDTF">2014-10-29T12:08:00Z</dcterms:created>
  <dcterms:modified xsi:type="dcterms:W3CDTF">2020-06-02T08:30:00Z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