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99" w:rsidRDefault="004817FA" w:rsidP="00F01299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临沂市中医医院</w:t>
      </w:r>
    </w:p>
    <w:p w:rsidR="003C6A2B" w:rsidRDefault="003C6A2B" w:rsidP="00F01299">
      <w:pPr>
        <w:jc w:val="center"/>
        <w:rPr>
          <w:rFonts w:asciiTheme="majorEastAsia" w:eastAsiaTheme="majorEastAsia" w:hAnsiTheme="majorEastAsia" w:hint="eastAsia"/>
          <w:sz w:val="36"/>
          <w:szCs w:val="36"/>
        </w:rPr>
      </w:pPr>
      <w:r w:rsidRPr="003C6A2B">
        <w:rPr>
          <w:rFonts w:asciiTheme="majorEastAsia" w:eastAsiaTheme="majorEastAsia" w:hAnsiTheme="majorEastAsia" w:hint="eastAsia"/>
          <w:sz w:val="36"/>
          <w:szCs w:val="36"/>
        </w:rPr>
        <w:t>高、低温灭菌化学指示打印标签</w:t>
      </w:r>
    </w:p>
    <w:p w:rsidR="007C419D" w:rsidRPr="007C419D" w:rsidRDefault="007C419D" w:rsidP="00F01299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7C419D">
        <w:rPr>
          <w:rFonts w:asciiTheme="majorEastAsia" w:eastAsiaTheme="majorEastAsia" w:hAnsiTheme="majorEastAsia" w:hint="eastAsia"/>
          <w:sz w:val="36"/>
          <w:szCs w:val="36"/>
        </w:rPr>
        <w:t>集中竞价采购须知</w:t>
      </w:r>
    </w:p>
    <w:p w:rsidR="007C419D" w:rsidRPr="009247B9" w:rsidRDefault="007C419D" w:rsidP="002067ED">
      <w:pPr>
        <w:jc w:val="center"/>
      </w:pPr>
    </w:p>
    <w:p w:rsidR="007C419D" w:rsidRPr="00542D21" w:rsidRDefault="007C419D" w:rsidP="00CC47EF">
      <w:pPr>
        <w:spacing w:line="440" w:lineRule="exact"/>
        <w:rPr>
          <w:rFonts w:ascii="华文仿宋" w:eastAsia="华文仿宋" w:hAnsi="华文仿宋"/>
          <w:sz w:val="30"/>
          <w:szCs w:val="30"/>
        </w:rPr>
      </w:pPr>
    </w:p>
    <w:p w:rsidR="007C419D" w:rsidRDefault="007C419D" w:rsidP="00CC47EF">
      <w:pPr>
        <w:spacing w:line="440" w:lineRule="exac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</w:t>
      </w:r>
      <w:r w:rsidRPr="007C419D">
        <w:rPr>
          <w:rFonts w:ascii="华文仿宋" w:eastAsia="华文仿宋" w:hAnsi="华文仿宋" w:hint="eastAsia"/>
          <w:sz w:val="30"/>
          <w:szCs w:val="30"/>
        </w:rPr>
        <w:t>为了公开、公平、公正地集中竞价采购设备</w:t>
      </w:r>
      <w:r>
        <w:rPr>
          <w:rFonts w:ascii="华文仿宋" w:eastAsia="华文仿宋" w:hAnsi="华文仿宋" w:hint="eastAsia"/>
          <w:sz w:val="30"/>
          <w:szCs w:val="30"/>
        </w:rPr>
        <w:t>耗材</w:t>
      </w:r>
      <w:r w:rsidRPr="007C419D">
        <w:rPr>
          <w:rFonts w:ascii="华文仿宋" w:eastAsia="华文仿宋" w:hAnsi="华文仿宋" w:hint="eastAsia"/>
          <w:sz w:val="30"/>
          <w:szCs w:val="30"/>
        </w:rPr>
        <w:t>，本着合理、竞争、经济的原则，我院拟对本次采购活动参照招标形式进行集中竞价，相关事项如下：</w:t>
      </w:r>
    </w:p>
    <w:p w:rsidR="007C419D" w:rsidRPr="00E36C37" w:rsidRDefault="00E36C37" w:rsidP="00CC47EF">
      <w:pPr>
        <w:spacing w:line="440" w:lineRule="exact"/>
        <w:rPr>
          <w:rFonts w:ascii="华文仿宋" w:eastAsia="华文仿宋" w:hAnsi="华文仿宋"/>
          <w:b/>
          <w:sz w:val="30"/>
          <w:szCs w:val="30"/>
        </w:rPr>
      </w:pPr>
      <w:r w:rsidRPr="00E36C37">
        <w:rPr>
          <w:rFonts w:ascii="华文仿宋" w:eastAsia="华文仿宋" w:hAnsi="华文仿宋" w:hint="eastAsia"/>
          <w:b/>
          <w:sz w:val="30"/>
          <w:szCs w:val="30"/>
        </w:rPr>
        <w:t>一</w:t>
      </w:r>
      <w:r w:rsidR="007C419D" w:rsidRPr="00E36C37">
        <w:rPr>
          <w:rFonts w:ascii="华文仿宋" w:eastAsia="华文仿宋" w:hAnsi="华文仿宋" w:hint="eastAsia"/>
          <w:b/>
          <w:sz w:val="30"/>
          <w:szCs w:val="30"/>
        </w:rPr>
        <w:t>、竞价人需要提供的书面文件</w:t>
      </w:r>
    </w:p>
    <w:p w:rsidR="007C419D" w:rsidRPr="007C419D" w:rsidRDefault="007C419D" w:rsidP="00CC47EF">
      <w:pPr>
        <w:spacing w:line="440" w:lineRule="exact"/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1、生产、经营企业的营业执照、税务登记证、组织机构代码证、生产许可证、（加盖公章的复印件）。</w:t>
      </w:r>
    </w:p>
    <w:p w:rsidR="007C419D" w:rsidRPr="007C419D" w:rsidRDefault="007C419D" w:rsidP="00CC47EF">
      <w:pPr>
        <w:spacing w:line="440" w:lineRule="exact"/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2、产品注册证及注册登记表复印件（加盖公章）；</w:t>
      </w:r>
    </w:p>
    <w:p w:rsidR="007C419D" w:rsidRPr="007C419D" w:rsidRDefault="007C419D" w:rsidP="00CC47EF">
      <w:pPr>
        <w:spacing w:line="440" w:lineRule="exact"/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3、竞价人是代理经销企业的，所代理产品的经营许可证和生产企业授权书等相关证书文件。</w:t>
      </w:r>
    </w:p>
    <w:p w:rsidR="007C419D" w:rsidRPr="007C419D" w:rsidRDefault="007C419D" w:rsidP="00CC47EF">
      <w:pPr>
        <w:spacing w:line="440" w:lineRule="exact"/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4、法定代表人身份证明。</w:t>
      </w:r>
    </w:p>
    <w:p w:rsidR="007C419D" w:rsidRPr="007C419D" w:rsidRDefault="007C419D" w:rsidP="00CC47EF">
      <w:pPr>
        <w:spacing w:line="440" w:lineRule="exact"/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5、竞价委托代理人的身份证明和法定代表人授权委托书。</w:t>
      </w:r>
    </w:p>
    <w:p w:rsidR="007C419D" w:rsidRPr="007C419D" w:rsidRDefault="007C419D" w:rsidP="00CC47EF">
      <w:pPr>
        <w:spacing w:line="440" w:lineRule="exact"/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6、参加竞价产品的生产厂家相关资质、资格、批件等证书、证明文件。</w:t>
      </w:r>
    </w:p>
    <w:p w:rsidR="00A270E9" w:rsidRPr="00A270E9" w:rsidRDefault="007C419D" w:rsidP="00CC47EF">
      <w:pPr>
        <w:spacing w:line="440" w:lineRule="exact"/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7、</w:t>
      </w:r>
      <w:r w:rsidR="004817FA">
        <w:rPr>
          <w:rFonts w:ascii="华文仿宋" w:eastAsia="华文仿宋" w:hAnsi="华文仿宋" w:hint="eastAsia"/>
          <w:sz w:val="30"/>
          <w:szCs w:val="30"/>
        </w:rPr>
        <w:t>耗材报价表（</w:t>
      </w:r>
      <w:r w:rsidR="00C31BC5">
        <w:rPr>
          <w:rFonts w:ascii="华文仿宋" w:eastAsia="华文仿宋" w:hAnsi="华文仿宋" w:hint="eastAsia"/>
          <w:sz w:val="30"/>
          <w:szCs w:val="30"/>
        </w:rPr>
        <w:t>需列出</w:t>
      </w:r>
      <w:r w:rsidR="004817FA" w:rsidRPr="00C31BC5">
        <w:rPr>
          <w:rFonts w:ascii="华文仿宋" w:eastAsia="华文仿宋" w:hAnsi="华文仿宋" w:hint="eastAsia"/>
          <w:b/>
          <w:sz w:val="30"/>
          <w:szCs w:val="30"/>
        </w:rPr>
        <w:t>产品名称、生产厂家、规格型号、单位、单价、产品注册证号</w:t>
      </w:r>
      <w:r w:rsidR="004817FA">
        <w:rPr>
          <w:rFonts w:ascii="华文仿宋" w:eastAsia="华文仿宋" w:hAnsi="华文仿宋" w:hint="eastAsia"/>
          <w:sz w:val="30"/>
          <w:szCs w:val="30"/>
        </w:rPr>
        <w:t>等项目），并加盖公章。</w:t>
      </w:r>
    </w:p>
    <w:p w:rsidR="007C419D" w:rsidRPr="007C419D" w:rsidRDefault="007C419D" w:rsidP="00CC47EF">
      <w:pPr>
        <w:spacing w:line="440" w:lineRule="exact"/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8、提供近三年内山东省三甲医院的用户名单、联系电话。</w:t>
      </w:r>
    </w:p>
    <w:p w:rsidR="007C419D" w:rsidRDefault="004817FA" w:rsidP="00CC47EF">
      <w:pPr>
        <w:spacing w:line="440" w:lineRule="exac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9</w:t>
      </w:r>
      <w:r w:rsidR="007C419D" w:rsidRPr="007C419D">
        <w:rPr>
          <w:rFonts w:ascii="华文仿宋" w:eastAsia="华文仿宋" w:hAnsi="华文仿宋" w:hint="eastAsia"/>
          <w:sz w:val="30"/>
          <w:szCs w:val="30"/>
        </w:rPr>
        <w:t>、售后服务承诺。</w:t>
      </w:r>
    </w:p>
    <w:p w:rsidR="00E36C37" w:rsidRDefault="00E36C37" w:rsidP="00CC47EF">
      <w:pPr>
        <w:spacing w:line="440" w:lineRule="exact"/>
        <w:rPr>
          <w:rFonts w:ascii="华文仿宋" w:eastAsia="华文仿宋" w:hAnsi="华文仿宋" w:hint="eastAsia"/>
          <w:b/>
          <w:sz w:val="30"/>
          <w:szCs w:val="30"/>
        </w:rPr>
      </w:pPr>
      <w:r w:rsidRPr="00B54BC3">
        <w:rPr>
          <w:rFonts w:ascii="华文仿宋" w:eastAsia="华文仿宋" w:hAnsi="华文仿宋" w:hint="eastAsia"/>
          <w:b/>
          <w:sz w:val="30"/>
          <w:szCs w:val="30"/>
        </w:rPr>
        <w:t>二、相关</w:t>
      </w:r>
      <w:r w:rsidR="00591510">
        <w:rPr>
          <w:rFonts w:ascii="华文仿宋" w:eastAsia="华文仿宋" w:hAnsi="华文仿宋" w:hint="eastAsia"/>
          <w:b/>
          <w:sz w:val="30"/>
          <w:szCs w:val="30"/>
        </w:rPr>
        <w:t>竞价产品</w:t>
      </w:r>
      <w:r w:rsidR="00C0065B">
        <w:rPr>
          <w:rFonts w:ascii="华文仿宋" w:eastAsia="华文仿宋" w:hAnsi="华文仿宋" w:hint="eastAsia"/>
          <w:b/>
          <w:sz w:val="30"/>
          <w:szCs w:val="30"/>
        </w:rPr>
        <w:t>规格技术</w:t>
      </w:r>
      <w:r w:rsidRPr="00B54BC3">
        <w:rPr>
          <w:rFonts w:ascii="华文仿宋" w:eastAsia="华文仿宋" w:hAnsi="华文仿宋" w:hint="eastAsia"/>
          <w:b/>
          <w:sz w:val="30"/>
          <w:szCs w:val="30"/>
        </w:rPr>
        <w:t>要求：</w:t>
      </w:r>
    </w:p>
    <w:p w:rsidR="00C0065B" w:rsidRPr="00C0065B" w:rsidRDefault="00C0065B" w:rsidP="00C0065B">
      <w:pPr>
        <w:rPr>
          <w:rFonts w:ascii="华文仿宋" w:eastAsia="华文仿宋" w:hAnsi="华文仿宋"/>
          <w:sz w:val="30"/>
          <w:szCs w:val="30"/>
        </w:rPr>
      </w:pPr>
      <w:r w:rsidRPr="00C0065B">
        <w:rPr>
          <w:rFonts w:ascii="华文仿宋" w:eastAsia="华文仿宋" w:hAnsi="华文仿宋" w:hint="eastAsia"/>
          <w:sz w:val="30"/>
          <w:szCs w:val="30"/>
        </w:rPr>
        <w:t>材质：合成纸</w:t>
      </w:r>
    </w:p>
    <w:p w:rsidR="00C0065B" w:rsidRPr="00C0065B" w:rsidRDefault="00C0065B" w:rsidP="00C0065B">
      <w:pPr>
        <w:rPr>
          <w:rFonts w:ascii="华文仿宋" w:eastAsia="华文仿宋" w:hAnsi="华文仿宋"/>
          <w:sz w:val="30"/>
          <w:szCs w:val="30"/>
        </w:rPr>
      </w:pPr>
      <w:r w:rsidRPr="00C0065B">
        <w:rPr>
          <w:rFonts w:ascii="华文仿宋" w:eastAsia="华文仿宋" w:hAnsi="华文仿宋" w:hint="eastAsia"/>
          <w:sz w:val="30"/>
          <w:szCs w:val="30"/>
        </w:rPr>
        <w:t>规格：高温65mm*50mm</w:t>
      </w:r>
    </w:p>
    <w:p w:rsidR="00C0065B" w:rsidRPr="00C0065B" w:rsidRDefault="00C0065B" w:rsidP="00C0065B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 </w:t>
      </w:r>
      <w:r w:rsidRPr="00C0065B">
        <w:rPr>
          <w:rFonts w:ascii="华文仿宋" w:eastAsia="华文仿宋" w:hAnsi="华文仿宋" w:hint="eastAsia"/>
          <w:sz w:val="30"/>
          <w:szCs w:val="30"/>
        </w:rPr>
        <w:t>低温61mm*34mm</w:t>
      </w:r>
    </w:p>
    <w:p w:rsidR="00C0065B" w:rsidRPr="00C0065B" w:rsidRDefault="00C0065B" w:rsidP="00C0065B">
      <w:pPr>
        <w:rPr>
          <w:rFonts w:ascii="华文仿宋" w:eastAsia="华文仿宋" w:hAnsi="华文仿宋"/>
          <w:sz w:val="30"/>
          <w:szCs w:val="30"/>
        </w:rPr>
      </w:pPr>
      <w:r w:rsidRPr="00C0065B">
        <w:rPr>
          <w:rFonts w:ascii="华文仿宋" w:eastAsia="华文仿宋" w:hAnsi="华文仿宋" w:hint="eastAsia"/>
          <w:sz w:val="30"/>
          <w:szCs w:val="30"/>
        </w:rPr>
        <w:t>要求：耐水洗，耐高温，粘性好，灭菌后标签会变色到合格颜色。</w:t>
      </w:r>
    </w:p>
    <w:p w:rsidR="00C0065B" w:rsidRPr="00C0065B" w:rsidRDefault="00C0065B" w:rsidP="00C0065B">
      <w:pPr>
        <w:rPr>
          <w:rFonts w:ascii="华文仿宋" w:eastAsia="华文仿宋" w:hAnsi="华文仿宋"/>
          <w:sz w:val="30"/>
          <w:szCs w:val="30"/>
        </w:rPr>
      </w:pPr>
      <w:r w:rsidRPr="00C0065B">
        <w:rPr>
          <w:rFonts w:ascii="华文仿宋" w:eastAsia="华文仿宋" w:hAnsi="华文仿宋" w:hint="eastAsia"/>
          <w:sz w:val="30"/>
          <w:szCs w:val="30"/>
        </w:rPr>
        <w:t>用途：1、每个灭菌包的包外化学指示六项标识粘贴。</w:t>
      </w:r>
    </w:p>
    <w:p w:rsidR="00C0065B" w:rsidRPr="00C0065B" w:rsidRDefault="00C0065B" w:rsidP="00C0065B">
      <w:pPr>
        <w:spacing w:line="440" w:lineRule="exact"/>
        <w:rPr>
          <w:rFonts w:ascii="华文仿宋" w:eastAsia="华文仿宋" w:hAnsi="华文仿宋"/>
          <w:b/>
          <w:sz w:val="30"/>
          <w:szCs w:val="30"/>
        </w:rPr>
      </w:pPr>
      <w:r w:rsidRPr="00C0065B">
        <w:rPr>
          <w:rFonts w:ascii="华文仿宋" w:eastAsia="华文仿宋" w:hAnsi="华文仿宋" w:hint="eastAsia"/>
          <w:sz w:val="30"/>
          <w:szCs w:val="30"/>
        </w:rPr>
        <w:lastRenderedPageBreak/>
        <w:t>2、作为灭菌包外标识可打印专属码进行质量追溯</w:t>
      </w:r>
      <w:r>
        <w:rPr>
          <w:rFonts w:ascii="华文仿宋" w:eastAsia="华文仿宋" w:hAnsi="华文仿宋" w:hint="eastAsia"/>
          <w:sz w:val="30"/>
          <w:szCs w:val="30"/>
        </w:rPr>
        <w:t>。</w:t>
      </w:r>
    </w:p>
    <w:p w:rsidR="005E1698" w:rsidRDefault="005E1698" w:rsidP="00CC47EF">
      <w:pPr>
        <w:spacing w:line="440" w:lineRule="exact"/>
        <w:rPr>
          <w:rFonts w:ascii="华文仿宋" w:eastAsia="华文仿宋" w:hAnsi="华文仿宋"/>
          <w:b/>
          <w:sz w:val="30"/>
          <w:szCs w:val="30"/>
        </w:rPr>
      </w:pPr>
    </w:p>
    <w:p w:rsidR="007C419D" w:rsidRPr="00B54BC3" w:rsidRDefault="00C31BC5" w:rsidP="00CC47EF">
      <w:pPr>
        <w:spacing w:line="440" w:lineRule="exact"/>
        <w:rPr>
          <w:rFonts w:ascii="华文仿宋" w:eastAsia="华文仿宋" w:hAnsi="华文仿宋"/>
          <w:b/>
          <w:sz w:val="30"/>
          <w:szCs w:val="30"/>
        </w:rPr>
      </w:pPr>
      <w:r w:rsidRPr="00B54BC3">
        <w:rPr>
          <w:rFonts w:ascii="华文仿宋" w:eastAsia="华文仿宋" w:hAnsi="华文仿宋" w:hint="eastAsia"/>
          <w:b/>
          <w:sz w:val="30"/>
          <w:szCs w:val="30"/>
        </w:rPr>
        <w:t>三</w:t>
      </w:r>
      <w:r w:rsidR="007C419D" w:rsidRPr="00B54BC3">
        <w:rPr>
          <w:rFonts w:ascii="华文仿宋" w:eastAsia="华文仿宋" w:hAnsi="华文仿宋" w:hint="eastAsia"/>
          <w:b/>
          <w:sz w:val="30"/>
          <w:szCs w:val="30"/>
        </w:rPr>
        <w:t>、标书、报价方式及其他</w:t>
      </w:r>
    </w:p>
    <w:p w:rsidR="007C419D" w:rsidRDefault="007C419D" w:rsidP="00CC47EF">
      <w:pPr>
        <w:spacing w:line="440" w:lineRule="exact"/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1、标书分正本1份，副本2份，并在</w:t>
      </w:r>
      <w:proofErr w:type="gramStart"/>
      <w:r w:rsidRPr="007C419D">
        <w:rPr>
          <w:rFonts w:ascii="华文仿宋" w:eastAsia="华文仿宋" w:hAnsi="华文仿宋" w:hint="eastAsia"/>
          <w:sz w:val="30"/>
          <w:szCs w:val="30"/>
        </w:rPr>
        <w:t>标书标书</w:t>
      </w:r>
      <w:proofErr w:type="gramEnd"/>
      <w:r w:rsidRPr="007C419D">
        <w:rPr>
          <w:rFonts w:ascii="华文仿宋" w:eastAsia="华文仿宋" w:hAnsi="华文仿宋" w:hint="eastAsia"/>
          <w:sz w:val="30"/>
          <w:szCs w:val="30"/>
        </w:rPr>
        <w:t>袋上标明“正本”、“副本”字样。均固定装订成一册，不能活页装订或散装，盖单位公章和法定代表人印签后递交医院招标办。</w:t>
      </w:r>
    </w:p>
    <w:p w:rsidR="007C419D" w:rsidRDefault="007C419D" w:rsidP="00CC47EF">
      <w:pPr>
        <w:spacing w:line="440" w:lineRule="exac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0"/>
          <w:szCs w:val="30"/>
        </w:rPr>
        <w:t>2</w:t>
      </w:r>
      <w:r w:rsidR="00550A4E">
        <w:rPr>
          <w:rFonts w:ascii="华文仿宋" w:eastAsia="华文仿宋" w:hAnsi="华文仿宋" w:hint="eastAsia"/>
          <w:b/>
          <w:sz w:val="28"/>
          <w:szCs w:val="28"/>
        </w:rPr>
        <w:t>、</w:t>
      </w:r>
      <w:r w:rsidR="00550A4E" w:rsidRPr="00786123">
        <w:rPr>
          <w:rFonts w:ascii="华文仿宋" w:eastAsia="华文仿宋" w:hAnsi="华文仿宋" w:hint="eastAsia"/>
          <w:sz w:val="32"/>
          <w:szCs w:val="32"/>
        </w:rPr>
        <w:t>医院将根据价格、业绩、售后服务承诺等进行综合评定。</w:t>
      </w:r>
    </w:p>
    <w:p w:rsidR="00052F36" w:rsidRDefault="00052F36" w:rsidP="00CC47EF">
      <w:pPr>
        <w:spacing w:line="440" w:lineRule="exac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3、请提供样品。</w:t>
      </w:r>
    </w:p>
    <w:p w:rsidR="007C419D" w:rsidRPr="00B54BC3" w:rsidRDefault="00C31BC5" w:rsidP="00CC47EF">
      <w:pPr>
        <w:spacing w:line="440" w:lineRule="exact"/>
        <w:rPr>
          <w:rFonts w:ascii="华文仿宋" w:eastAsia="华文仿宋" w:hAnsi="华文仿宋"/>
          <w:b/>
          <w:sz w:val="30"/>
          <w:szCs w:val="30"/>
        </w:rPr>
      </w:pPr>
      <w:r w:rsidRPr="00B54BC3">
        <w:rPr>
          <w:rFonts w:ascii="华文仿宋" w:eastAsia="华文仿宋" w:hAnsi="华文仿宋" w:hint="eastAsia"/>
          <w:b/>
          <w:sz w:val="30"/>
          <w:szCs w:val="30"/>
        </w:rPr>
        <w:t>四</w:t>
      </w:r>
      <w:r w:rsidR="007C419D" w:rsidRPr="00B54BC3">
        <w:rPr>
          <w:rFonts w:ascii="华文仿宋" w:eastAsia="华文仿宋" w:hAnsi="华文仿宋" w:hint="eastAsia"/>
          <w:b/>
          <w:sz w:val="30"/>
          <w:szCs w:val="30"/>
        </w:rPr>
        <w:t>、</w:t>
      </w:r>
      <w:r w:rsidRPr="00B54BC3">
        <w:rPr>
          <w:rFonts w:ascii="华文仿宋" w:eastAsia="华文仿宋" w:hAnsi="华文仿宋" w:hint="eastAsia"/>
          <w:b/>
          <w:sz w:val="30"/>
          <w:szCs w:val="30"/>
        </w:rPr>
        <w:t>标书</w:t>
      </w:r>
      <w:r w:rsidR="007C419D" w:rsidRPr="00B54BC3">
        <w:rPr>
          <w:rFonts w:ascii="华文仿宋" w:eastAsia="华文仿宋" w:hAnsi="华文仿宋" w:hint="eastAsia"/>
          <w:b/>
          <w:sz w:val="30"/>
          <w:szCs w:val="30"/>
        </w:rPr>
        <w:t>报送时间、地点</w:t>
      </w:r>
    </w:p>
    <w:p w:rsidR="007C419D" w:rsidRPr="007C419D" w:rsidRDefault="007C419D" w:rsidP="00CC47EF">
      <w:pPr>
        <w:spacing w:line="440" w:lineRule="exact"/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标书报送时间截止</w:t>
      </w:r>
      <w:r w:rsidR="00A63553">
        <w:rPr>
          <w:rFonts w:ascii="华文仿宋" w:eastAsia="华文仿宋" w:hAnsi="华文仿宋" w:hint="eastAsia"/>
          <w:sz w:val="30"/>
          <w:szCs w:val="30"/>
        </w:rPr>
        <w:t>2022</w:t>
      </w:r>
      <w:r w:rsidRPr="007C419D">
        <w:rPr>
          <w:rFonts w:ascii="华文仿宋" w:eastAsia="华文仿宋" w:hAnsi="华文仿宋" w:hint="eastAsia"/>
          <w:sz w:val="30"/>
          <w:szCs w:val="30"/>
        </w:rPr>
        <w:t>年</w:t>
      </w:r>
      <w:r w:rsidR="00876D1A">
        <w:rPr>
          <w:rFonts w:ascii="华文仿宋" w:eastAsia="华文仿宋" w:hAnsi="华文仿宋" w:hint="eastAsia"/>
          <w:sz w:val="30"/>
          <w:szCs w:val="30"/>
        </w:rPr>
        <w:t>8</w:t>
      </w:r>
      <w:r w:rsidRPr="007C419D">
        <w:rPr>
          <w:rFonts w:ascii="华文仿宋" w:eastAsia="华文仿宋" w:hAnsi="华文仿宋" w:hint="eastAsia"/>
          <w:sz w:val="30"/>
          <w:szCs w:val="30"/>
        </w:rPr>
        <w:t>月</w:t>
      </w:r>
      <w:r w:rsidR="003C6A2B">
        <w:rPr>
          <w:rFonts w:ascii="华文仿宋" w:eastAsia="华文仿宋" w:hAnsi="华文仿宋" w:hint="eastAsia"/>
          <w:sz w:val="30"/>
          <w:szCs w:val="30"/>
        </w:rPr>
        <w:t>10</w:t>
      </w:r>
      <w:r w:rsidRPr="007C419D">
        <w:rPr>
          <w:rFonts w:ascii="华文仿宋" w:eastAsia="华文仿宋" w:hAnsi="华文仿宋" w:hint="eastAsia"/>
          <w:sz w:val="30"/>
          <w:szCs w:val="30"/>
        </w:rPr>
        <w:t>日</w:t>
      </w:r>
      <w:r w:rsidR="00AB4D7A">
        <w:rPr>
          <w:rFonts w:ascii="华文仿宋" w:eastAsia="华文仿宋" w:hAnsi="华文仿宋" w:hint="eastAsia"/>
          <w:sz w:val="30"/>
          <w:szCs w:val="30"/>
        </w:rPr>
        <w:t>11：30</w:t>
      </w:r>
      <w:r w:rsidRPr="007C419D">
        <w:rPr>
          <w:rFonts w:ascii="华文仿宋" w:eastAsia="华文仿宋" w:hAnsi="华文仿宋" w:hint="eastAsia"/>
          <w:sz w:val="30"/>
          <w:szCs w:val="30"/>
        </w:rPr>
        <w:t xml:space="preserve">时。（每日8：00～17：00，周六、周日除外）   </w:t>
      </w:r>
    </w:p>
    <w:p w:rsidR="007C419D" w:rsidRPr="007C419D" w:rsidRDefault="007C419D" w:rsidP="00CC47EF">
      <w:pPr>
        <w:spacing w:line="440" w:lineRule="exact"/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 xml:space="preserve"> 标书报送地点：临沂市中医医院</w:t>
      </w:r>
      <w:proofErr w:type="gramStart"/>
      <w:r w:rsidRPr="007C419D">
        <w:rPr>
          <w:rFonts w:ascii="华文仿宋" w:eastAsia="华文仿宋" w:hAnsi="华文仿宋" w:hint="eastAsia"/>
          <w:sz w:val="30"/>
          <w:szCs w:val="30"/>
        </w:rPr>
        <w:t>门诊七</w:t>
      </w:r>
      <w:proofErr w:type="gramEnd"/>
      <w:r w:rsidRPr="007C419D">
        <w:rPr>
          <w:rFonts w:ascii="华文仿宋" w:eastAsia="华文仿宋" w:hAnsi="华文仿宋" w:hint="eastAsia"/>
          <w:sz w:val="30"/>
          <w:szCs w:val="30"/>
        </w:rPr>
        <w:t>楼招标办。</w:t>
      </w:r>
    </w:p>
    <w:p w:rsidR="00100611" w:rsidRPr="007C419D" w:rsidRDefault="00AB4D7A" w:rsidP="00CC47EF">
      <w:pPr>
        <w:spacing w:line="440" w:lineRule="exac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联系电话：</w:t>
      </w:r>
      <w:r w:rsidR="009C5D34">
        <w:rPr>
          <w:rFonts w:ascii="华文仿宋" w:eastAsia="华文仿宋" w:hAnsi="华文仿宋" w:hint="eastAsia"/>
          <w:sz w:val="30"/>
          <w:szCs w:val="30"/>
        </w:rPr>
        <w:t>0539-82156</w:t>
      </w:r>
      <w:r>
        <w:rPr>
          <w:rFonts w:ascii="华文仿宋" w:eastAsia="华文仿宋" w:hAnsi="华文仿宋" w:hint="eastAsia"/>
          <w:sz w:val="30"/>
          <w:szCs w:val="30"/>
        </w:rPr>
        <w:t>01</w:t>
      </w:r>
    </w:p>
    <w:sectPr w:rsidR="00100611" w:rsidRPr="007C419D" w:rsidSect="00100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F2B" w:rsidRDefault="000F5F2B" w:rsidP="007C419D">
      <w:r>
        <w:separator/>
      </w:r>
    </w:p>
  </w:endnote>
  <w:endnote w:type="continuationSeparator" w:id="0">
    <w:p w:rsidR="000F5F2B" w:rsidRDefault="000F5F2B" w:rsidP="007C4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F2B" w:rsidRDefault="000F5F2B" w:rsidP="007C419D">
      <w:r>
        <w:separator/>
      </w:r>
    </w:p>
  </w:footnote>
  <w:footnote w:type="continuationSeparator" w:id="0">
    <w:p w:rsidR="000F5F2B" w:rsidRDefault="000F5F2B" w:rsidP="007C41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E7C"/>
    <w:multiLevelType w:val="singleLevel"/>
    <w:tmpl w:val="01862E7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7921C0B"/>
    <w:multiLevelType w:val="hybridMultilevel"/>
    <w:tmpl w:val="9C504B66"/>
    <w:lvl w:ilvl="0" w:tplc="2E503F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E8E35BE"/>
    <w:multiLevelType w:val="hybridMultilevel"/>
    <w:tmpl w:val="9EE418FA"/>
    <w:lvl w:ilvl="0" w:tplc="C49C10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12A2CF8"/>
    <w:multiLevelType w:val="hybridMultilevel"/>
    <w:tmpl w:val="F838025E"/>
    <w:lvl w:ilvl="0" w:tplc="47E47384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19D"/>
    <w:rsid w:val="00023F8F"/>
    <w:rsid w:val="00052F36"/>
    <w:rsid w:val="000551C7"/>
    <w:rsid w:val="00065FDD"/>
    <w:rsid w:val="00066741"/>
    <w:rsid w:val="000F3ECC"/>
    <w:rsid w:val="000F416A"/>
    <w:rsid w:val="000F5F2B"/>
    <w:rsid w:val="00100611"/>
    <w:rsid w:val="00146106"/>
    <w:rsid w:val="001478B1"/>
    <w:rsid w:val="00167581"/>
    <w:rsid w:val="001A58EE"/>
    <w:rsid w:val="001C2A17"/>
    <w:rsid w:val="001D07A2"/>
    <w:rsid w:val="001D4D66"/>
    <w:rsid w:val="001F7B9E"/>
    <w:rsid w:val="002067ED"/>
    <w:rsid w:val="00215A7D"/>
    <w:rsid w:val="00257B1F"/>
    <w:rsid w:val="0026600B"/>
    <w:rsid w:val="00304B65"/>
    <w:rsid w:val="00310F69"/>
    <w:rsid w:val="00312FC2"/>
    <w:rsid w:val="003222CE"/>
    <w:rsid w:val="00322467"/>
    <w:rsid w:val="003269A2"/>
    <w:rsid w:val="003B337F"/>
    <w:rsid w:val="003C6A2B"/>
    <w:rsid w:val="003D163C"/>
    <w:rsid w:val="00434151"/>
    <w:rsid w:val="004817FA"/>
    <w:rsid w:val="004A26A1"/>
    <w:rsid w:val="004B0C00"/>
    <w:rsid w:val="004C21A7"/>
    <w:rsid w:val="005033A7"/>
    <w:rsid w:val="00521C54"/>
    <w:rsid w:val="00542D21"/>
    <w:rsid w:val="00550A4E"/>
    <w:rsid w:val="00582F85"/>
    <w:rsid w:val="00591510"/>
    <w:rsid w:val="00592A2D"/>
    <w:rsid w:val="005B2BA7"/>
    <w:rsid w:val="005C4C2B"/>
    <w:rsid w:val="005D6BC5"/>
    <w:rsid w:val="005E1698"/>
    <w:rsid w:val="005E5E02"/>
    <w:rsid w:val="005E61FE"/>
    <w:rsid w:val="0062382A"/>
    <w:rsid w:val="00624839"/>
    <w:rsid w:val="0063781F"/>
    <w:rsid w:val="00646A31"/>
    <w:rsid w:val="0066567F"/>
    <w:rsid w:val="006656C8"/>
    <w:rsid w:val="00674BB6"/>
    <w:rsid w:val="006E6F0A"/>
    <w:rsid w:val="007503A0"/>
    <w:rsid w:val="007963CF"/>
    <w:rsid w:val="007C0EDD"/>
    <w:rsid w:val="007C419D"/>
    <w:rsid w:val="007E447A"/>
    <w:rsid w:val="0080016F"/>
    <w:rsid w:val="00806FE5"/>
    <w:rsid w:val="00847B86"/>
    <w:rsid w:val="00857E6C"/>
    <w:rsid w:val="00876D1A"/>
    <w:rsid w:val="00877F8C"/>
    <w:rsid w:val="008B017F"/>
    <w:rsid w:val="008B48AC"/>
    <w:rsid w:val="008C3FEF"/>
    <w:rsid w:val="008F098F"/>
    <w:rsid w:val="009247B9"/>
    <w:rsid w:val="00930FE4"/>
    <w:rsid w:val="00933083"/>
    <w:rsid w:val="009A4A04"/>
    <w:rsid w:val="009B1834"/>
    <w:rsid w:val="009C5D34"/>
    <w:rsid w:val="009D6B59"/>
    <w:rsid w:val="00A20589"/>
    <w:rsid w:val="00A25B73"/>
    <w:rsid w:val="00A26251"/>
    <w:rsid w:val="00A270E9"/>
    <w:rsid w:val="00A63553"/>
    <w:rsid w:val="00A76A59"/>
    <w:rsid w:val="00AA12A1"/>
    <w:rsid w:val="00AB4D7A"/>
    <w:rsid w:val="00AB6B3E"/>
    <w:rsid w:val="00AC5554"/>
    <w:rsid w:val="00B025DC"/>
    <w:rsid w:val="00B312F3"/>
    <w:rsid w:val="00B54BC3"/>
    <w:rsid w:val="00B56125"/>
    <w:rsid w:val="00B7016E"/>
    <w:rsid w:val="00B71CC1"/>
    <w:rsid w:val="00B75D68"/>
    <w:rsid w:val="00BA1457"/>
    <w:rsid w:val="00BB32DD"/>
    <w:rsid w:val="00BE6603"/>
    <w:rsid w:val="00C0065B"/>
    <w:rsid w:val="00C14324"/>
    <w:rsid w:val="00C31BC5"/>
    <w:rsid w:val="00C46ABF"/>
    <w:rsid w:val="00C73345"/>
    <w:rsid w:val="00CA7D06"/>
    <w:rsid w:val="00CC47EF"/>
    <w:rsid w:val="00CD572D"/>
    <w:rsid w:val="00CE4711"/>
    <w:rsid w:val="00CF3BE4"/>
    <w:rsid w:val="00CF3C3F"/>
    <w:rsid w:val="00D07BAD"/>
    <w:rsid w:val="00D213C4"/>
    <w:rsid w:val="00D301E6"/>
    <w:rsid w:val="00D40EB7"/>
    <w:rsid w:val="00D8579C"/>
    <w:rsid w:val="00D90C89"/>
    <w:rsid w:val="00DC02D5"/>
    <w:rsid w:val="00E2239C"/>
    <w:rsid w:val="00E36C37"/>
    <w:rsid w:val="00E4251A"/>
    <w:rsid w:val="00E506C2"/>
    <w:rsid w:val="00E62976"/>
    <w:rsid w:val="00E777C1"/>
    <w:rsid w:val="00E813AA"/>
    <w:rsid w:val="00E83ADC"/>
    <w:rsid w:val="00EA6964"/>
    <w:rsid w:val="00EE0532"/>
    <w:rsid w:val="00EE2D1C"/>
    <w:rsid w:val="00EE7C02"/>
    <w:rsid w:val="00F01299"/>
    <w:rsid w:val="00F3305D"/>
    <w:rsid w:val="00F42F33"/>
    <w:rsid w:val="00F50C58"/>
    <w:rsid w:val="00FB038E"/>
    <w:rsid w:val="00FC6215"/>
    <w:rsid w:val="00FE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4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41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4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419D"/>
    <w:rPr>
      <w:sz w:val="18"/>
      <w:szCs w:val="18"/>
    </w:rPr>
  </w:style>
  <w:style w:type="paragraph" w:styleId="a5">
    <w:name w:val="List Paragraph"/>
    <w:basedOn w:val="a"/>
    <w:uiPriority w:val="34"/>
    <w:qFormat/>
    <w:rsid w:val="00C31BC5"/>
    <w:pPr>
      <w:ind w:firstLineChars="200" w:firstLine="420"/>
    </w:pPr>
  </w:style>
  <w:style w:type="character" w:styleId="a6">
    <w:name w:val="Strong"/>
    <w:basedOn w:val="a0"/>
    <w:uiPriority w:val="22"/>
    <w:qFormat/>
    <w:rsid w:val="00AA12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48E41-EBE0-4C86-AD64-81BAE8135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114</Words>
  <Characters>651</Characters>
  <Application>Microsoft Office Word</Application>
  <DocSecurity>0</DocSecurity>
  <Lines>5</Lines>
  <Paragraphs>1</Paragraphs>
  <ScaleCrop>false</ScaleCrop>
  <Company>微软中国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59</cp:revision>
  <cp:lastPrinted>2022-05-30T02:43:00Z</cp:lastPrinted>
  <dcterms:created xsi:type="dcterms:W3CDTF">2018-06-27T00:58:00Z</dcterms:created>
  <dcterms:modified xsi:type="dcterms:W3CDTF">2022-08-01T04:09:00Z</dcterms:modified>
</cp:coreProperties>
</file>