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360" w:lineRule="auto"/>
        <w:jc w:val="center"/>
        <w:rPr>
          <w:rFonts w:ascii="方正小标宋_GBK" w:hAnsi="宋体" w:eastAsia="方正小标宋_GBK" w:cs="方正小标宋_GBK"/>
          <w:b/>
          <w:sz w:val="44"/>
          <w:szCs w:val="44"/>
        </w:rPr>
      </w:pPr>
      <w:r>
        <w:rPr>
          <w:rFonts w:hint="eastAsia" w:ascii="方正小标宋_GBK" w:hAnsi="宋体" w:eastAsia="方正小标宋_GBK" w:cs="方正小标宋_GBK"/>
          <w:b/>
          <w:sz w:val="44"/>
          <w:szCs w:val="44"/>
        </w:rPr>
        <w:t>安全评价报告信息公布表</w:t>
      </w:r>
    </w:p>
    <w:tbl>
      <w:tblPr>
        <w:tblStyle w:val="8"/>
        <w:tblW w:w="9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051"/>
        <w:gridCol w:w="1667"/>
        <w:gridCol w:w="1345"/>
        <w:gridCol w:w="1349"/>
        <w:gridCol w:w="1547"/>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cs="Times New Roman"/>
                <w:b/>
                <w:szCs w:val="21"/>
              </w:rPr>
              <w:t>机构名称</w:t>
            </w:r>
          </w:p>
        </w:tc>
        <w:tc>
          <w:tcPr>
            <w:tcW w:w="40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cs="Times New Roman"/>
                <w:szCs w:val="21"/>
              </w:rPr>
              <w:t>湖北景深安全技术有限公司</w:t>
            </w: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cs="Times New Roman"/>
                <w:b/>
                <w:szCs w:val="21"/>
              </w:rPr>
              <w:t>资质证号</w:t>
            </w:r>
          </w:p>
        </w:tc>
        <w:tc>
          <w:tcPr>
            <w:tcW w:w="31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cs="Times New Roman" w:eastAsiaTheme="minorEastAsia"/>
                <w:b/>
                <w:szCs w:val="21"/>
                <w:lang w:val="en-US" w:eastAsia="zh-CN"/>
              </w:rPr>
            </w:pPr>
            <w:r>
              <w:rPr>
                <w:rFonts w:ascii="Times New Roman" w:hAnsi="Times New Roman" w:cs="Times New Roman"/>
                <w:szCs w:val="21"/>
              </w:rPr>
              <w:t>APJ-（鄂）-</w:t>
            </w:r>
            <w:r>
              <w:rPr>
                <w:rFonts w:hint="eastAsia" w:ascii="Times New Roman" w:hAnsi="Times New Roman" w:cs="Times New Roman"/>
                <w:szCs w:val="21"/>
                <w:lang w:val="en-US" w:eastAsia="zh-CN"/>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委托单位</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lang w:val="en-US" w:eastAsia="zh-CN"/>
              </w:rPr>
              <w:t>宜都兴发化工有限公司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项目名称</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lang w:val="en-US" w:eastAsia="zh-CN"/>
              </w:rPr>
              <w:t>氨站改扩建项目安全预评价报告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b/>
                <w:szCs w:val="21"/>
              </w:rPr>
              <w:t>业务类别</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lang w:val="en-US" w:eastAsia="zh-CN"/>
              </w:rPr>
              <w:t>石油加工业，化学原料、化学品及医药制造业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安全评价过程控制情况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安全评价</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项目管理</w:t>
            </w:r>
          </w:p>
        </w:tc>
        <w:tc>
          <w:tcPr>
            <w:tcW w:w="2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项目组长</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技术负责人</w:t>
            </w:r>
          </w:p>
        </w:tc>
        <w:tc>
          <w:tcPr>
            <w:tcW w:w="31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过程控制负责人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2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val="en-US" w:eastAsia="zh-CN"/>
              </w:rPr>
              <w:t>周智鑫</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lang w:val="en-US" w:eastAsia="zh-CN"/>
              </w:rPr>
              <w:t>王冬梅</w:t>
            </w:r>
          </w:p>
        </w:tc>
        <w:tc>
          <w:tcPr>
            <w:tcW w:w="31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szCs w:val="28"/>
              </w:rPr>
              <w:t>邹德新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2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编制</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过程</w:t>
            </w:r>
          </w:p>
        </w:tc>
        <w:tc>
          <w:tcPr>
            <w:tcW w:w="2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报告编制人</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报告提交日期</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报告审核人</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报告审批人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2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cs="Times New Roman" w:eastAsiaTheme="minorEastAsia"/>
                <w:szCs w:val="21"/>
                <w:lang w:eastAsia="zh-CN"/>
              </w:rPr>
            </w:pPr>
            <w:r>
              <w:rPr>
                <w:rFonts w:hint="eastAsia" w:ascii="Times New Roman" w:hAnsi="Times New Roman" w:cs="Times New Roman"/>
                <w:szCs w:val="28"/>
                <w:lang w:val="en-US" w:eastAsia="zh-CN"/>
              </w:rPr>
              <w:t>谭辉</w:t>
            </w:r>
            <w:r>
              <w:rPr>
                <w:rFonts w:hint="eastAsia" w:ascii="Times New Roman" w:hAnsi="Times New Roman" w:cs="Times New Roman"/>
                <w:szCs w:val="28"/>
              </w:rPr>
              <w:t>、</w:t>
            </w:r>
            <w:r>
              <w:rPr>
                <w:rFonts w:hint="eastAsia" w:ascii="Times New Roman" w:hAnsi="Times New Roman" w:cs="Times New Roman"/>
                <w:szCs w:val="28"/>
                <w:lang w:val="en-US" w:eastAsia="zh-CN"/>
              </w:rPr>
              <w:t>鲁小芳</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highlight w:val="none"/>
                <w:lang w:val="en-US" w:eastAsia="zh-CN"/>
              </w:rPr>
              <w:t>2020.10.21</w:t>
            </w:r>
            <w:bookmarkStart w:id="0" w:name="_GoBack"/>
            <w:bookmarkEnd w:id="0"/>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ascii="Times New Roman" w:hAnsi="Times New Roman" w:cs="Times New Roman"/>
                <w:szCs w:val="21"/>
              </w:rPr>
              <w:t>张苛</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ascii="Times New Roman" w:hAnsi="Times New Roman" w:cs="Times New Roman"/>
                <w:szCs w:val="21"/>
                <w:lang w:val="en-US" w:eastAsia="zh-CN"/>
              </w:rPr>
              <w:t>王冬梅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restart"/>
            <w:tcBorders>
              <w:top w:val="single" w:color="auto" w:sz="4" w:space="0"/>
              <w:left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安全</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评价</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项目</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参与</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人员</w:t>
            </w: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姓名</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认定专业</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安全评价师从业识别卡/</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证书编号</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注册安全工程师注册证号</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是否专职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szCs w:val="28"/>
                <w:lang w:val="en-US" w:eastAsia="zh-CN"/>
              </w:rPr>
            </w:pPr>
            <w:r>
              <w:rPr>
                <w:rFonts w:hint="eastAsia" w:ascii="Times New Roman" w:hAnsi="Times New Roman" w:cs="Times New Roman"/>
                <w:szCs w:val="28"/>
                <w:lang w:val="en-US" w:eastAsia="zh-CN"/>
              </w:rPr>
              <w:t>周智鑫</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szCs w:val="28"/>
                <w:highlight w:val="none"/>
                <w:lang w:val="en-US" w:eastAsia="zh-CN"/>
              </w:rPr>
            </w:pPr>
            <w:r>
              <w:rPr>
                <w:rFonts w:hint="eastAsia" w:ascii="Times New Roman" w:hAnsi="Times New Roman" w:cs="Times New Roman"/>
                <w:szCs w:val="28"/>
                <w:highlight w:val="none"/>
                <w:lang w:val="en-US" w:eastAsia="zh-CN"/>
              </w:rPr>
              <w:t>化学工程与工艺</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szCs w:val="28"/>
              </w:rPr>
              <w:t>035980/S011032000110192001446</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kern w:val="2"/>
                <w:sz w:val="21"/>
                <w:szCs w:val="28"/>
                <w:lang w:val="en-US" w:eastAsia="zh-CN" w:bidi="ar-SA"/>
              </w:rPr>
            </w:pPr>
            <w:r>
              <w:rPr>
                <w:rFonts w:hint="eastAsia" w:ascii="Times New Roman" w:hAnsi="Times New Roman" w:cs="Times New Roman"/>
                <w:szCs w:val="28"/>
                <w:lang w:val="en-US" w:eastAsia="zh-CN"/>
              </w:rPr>
              <w:t>夏鹏</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kern w:val="2"/>
                <w:sz w:val="21"/>
                <w:szCs w:val="28"/>
                <w:highlight w:val="none"/>
                <w:lang w:val="en-US" w:eastAsia="zh-CN" w:bidi="ar-SA"/>
              </w:rPr>
            </w:pPr>
            <w:r>
              <w:rPr>
                <w:rFonts w:hint="default" w:ascii="Times New Roman" w:hAnsi="Times New Roman" w:cs="Times New Roman"/>
                <w:szCs w:val="28"/>
                <w:highlight w:val="none"/>
                <w:lang w:val="en-US" w:eastAsia="zh-CN"/>
              </w:rPr>
              <w:t>材料学</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kern w:val="2"/>
                <w:sz w:val="21"/>
                <w:szCs w:val="28"/>
                <w:lang w:val="en-US" w:eastAsia="zh-CN" w:bidi="ar-SA"/>
              </w:rPr>
            </w:pPr>
            <w:r>
              <w:rPr>
                <w:rFonts w:hint="eastAsia" w:ascii="Times New Roman" w:hAnsi="Times New Roman" w:cs="Times New Roman"/>
                <w:szCs w:val="28"/>
              </w:rPr>
              <w:t>035984/S011032000110192000988</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kern w:val="2"/>
                <w:sz w:val="21"/>
                <w:szCs w:val="28"/>
                <w:lang w:val="en-US" w:eastAsia="zh-CN" w:bidi="ar-SA"/>
              </w:rPr>
            </w:pPr>
            <w:r>
              <w:rPr>
                <w:rFonts w:hint="eastAsia" w:ascii="Times New Roman" w:hAnsi="Times New Roman" w:cs="Times New Roman" w:eastAsiaTheme="minorEastAsia"/>
                <w:kern w:val="2"/>
                <w:sz w:val="21"/>
                <w:szCs w:val="28"/>
                <w:lang w:val="en-US" w:eastAsia="zh-CN" w:bidi="ar-SA"/>
              </w:rPr>
              <w:t>鲁小芳</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kern w:val="2"/>
                <w:sz w:val="21"/>
                <w:szCs w:val="28"/>
                <w:lang w:val="en-US" w:eastAsia="zh-CN" w:bidi="ar-SA"/>
              </w:rPr>
            </w:pPr>
            <w:r>
              <w:rPr>
                <w:rFonts w:hint="eastAsia" w:ascii="Times New Roman" w:hAnsi="Times New Roman" w:cs="Times New Roman"/>
                <w:kern w:val="2"/>
                <w:sz w:val="21"/>
                <w:szCs w:val="28"/>
                <w:lang w:val="en-US" w:eastAsia="zh-CN" w:bidi="ar-SA"/>
              </w:rPr>
              <w:t>安全工程</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kern w:val="2"/>
                <w:sz w:val="21"/>
                <w:szCs w:val="28"/>
                <w:lang w:val="en-US" w:eastAsia="zh-CN" w:bidi="ar-SA"/>
              </w:rPr>
            </w:pPr>
            <w:r>
              <w:rPr>
                <w:rFonts w:hint="eastAsia" w:ascii="Times New Roman" w:hAnsi="Times New Roman" w:cs="Times New Roman" w:eastAsiaTheme="minorEastAsia"/>
                <w:kern w:val="2"/>
                <w:sz w:val="21"/>
                <w:szCs w:val="28"/>
                <w:lang w:val="en-US" w:eastAsia="zh-CN" w:bidi="ar-SA"/>
              </w:rPr>
              <w:t>036168</w:t>
            </w:r>
            <w:r>
              <w:rPr>
                <w:rFonts w:hint="eastAsia" w:ascii="Times New Roman" w:hAnsi="Times New Roman" w:cs="Times New Roman"/>
                <w:kern w:val="2"/>
                <w:sz w:val="21"/>
                <w:szCs w:val="28"/>
                <w:lang w:val="en-US" w:eastAsia="zh-CN" w:bidi="ar-SA"/>
              </w:rPr>
              <w:t>/S011032000110193000940</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kern w:val="2"/>
                <w:sz w:val="21"/>
                <w:szCs w:val="28"/>
                <w:lang w:val="en-US" w:eastAsia="zh-CN" w:bidi="ar-SA"/>
              </w:rPr>
            </w:pPr>
            <w:r>
              <w:rPr>
                <w:rFonts w:hint="eastAsia" w:ascii="Times New Roman" w:hAnsi="Times New Roman" w:cs="Times New Roman"/>
                <w:szCs w:val="28"/>
                <w:lang w:val="en-US" w:eastAsia="zh-CN"/>
              </w:rPr>
              <w:t>谭辉</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kern w:val="2"/>
                <w:sz w:val="21"/>
                <w:szCs w:val="28"/>
                <w:lang w:val="en-US" w:eastAsia="zh-CN" w:bidi="ar-SA"/>
              </w:rPr>
            </w:pPr>
            <w:r>
              <w:rPr>
                <w:rFonts w:hint="eastAsia" w:ascii="Times New Roman" w:hAnsi="Times New Roman" w:cs="Times New Roman"/>
                <w:szCs w:val="28"/>
                <w:lang w:val="en-US" w:eastAsia="zh-CN"/>
              </w:rPr>
              <w:t>化学</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kern w:val="2"/>
                <w:sz w:val="21"/>
                <w:szCs w:val="28"/>
                <w:lang w:val="en-US" w:eastAsia="zh-CN" w:bidi="ar-SA"/>
              </w:rPr>
            </w:pPr>
            <w:r>
              <w:rPr>
                <w:rFonts w:hint="eastAsia" w:ascii="Times New Roman" w:hAnsi="Times New Roman" w:cs="Times New Roman"/>
                <w:szCs w:val="28"/>
              </w:rPr>
              <w:t>028934/S011032000110192001025</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kern w:val="2"/>
                <w:sz w:val="21"/>
                <w:szCs w:val="28"/>
                <w:highlight w:val="none"/>
                <w:lang w:val="en-US" w:eastAsia="zh-CN" w:bidi="ar-SA"/>
              </w:rPr>
            </w:pPr>
            <w:r>
              <w:rPr>
                <w:rFonts w:hint="eastAsia" w:ascii="Times New Roman" w:hAnsi="Times New Roman" w:cs="Times New Roman"/>
                <w:szCs w:val="28"/>
                <w:highlight w:val="none"/>
              </w:rPr>
              <w:t>宋帅华</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kern w:val="2"/>
                <w:sz w:val="21"/>
                <w:szCs w:val="28"/>
                <w:highlight w:val="none"/>
                <w:lang w:val="en-US" w:eastAsia="zh-CN" w:bidi="ar-SA"/>
              </w:rPr>
            </w:pPr>
            <w:r>
              <w:rPr>
                <w:rFonts w:hint="eastAsia" w:ascii="Times New Roman" w:hAnsi="Times New Roman" w:cs="Times New Roman"/>
                <w:szCs w:val="28"/>
                <w:highlight w:val="none"/>
                <w:lang w:val="en-US" w:eastAsia="zh-CN"/>
              </w:rPr>
              <w:t>机械/电气</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kern w:val="2"/>
                <w:sz w:val="21"/>
                <w:szCs w:val="28"/>
                <w:highlight w:val="none"/>
                <w:lang w:val="en-US" w:eastAsia="zh-CN" w:bidi="ar-SA"/>
              </w:rPr>
            </w:pPr>
            <w:r>
              <w:rPr>
                <w:rFonts w:hint="eastAsia" w:ascii="Times New Roman" w:hAnsi="Times New Roman" w:cs="Times New Roman"/>
                <w:szCs w:val="28"/>
                <w:highlight w:val="none"/>
              </w:rPr>
              <w:t>027043/1500000000302338</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szCs w:val="28"/>
              </w:rPr>
              <w:t>张苛</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szCs w:val="28"/>
              </w:rPr>
              <w:t>化学工艺</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ascii="Times New Roman" w:hAnsi="Times New Roman" w:cs="Times New Roman"/>
                <w:szCs w:val="28"/>
              </w:rPr>
              <w:t>028935</w:t>
            </w:r>
            <w:r>
              <w:rPr>
                <w:rFonts w:hint="eastAsia" w:ascii="Times New Roman" w:hAnsi="Times New Roman" w:cs="Times New Roman"/>
                <w:szCs w:val="28"/>
              </w:rPr>
              <w:t>/</w:t>
            </w:r>
            <w:r>
              <w:rPr>
                <w:rFonts w:ascii="Times New Roman" w:hAnsi="Times New Roman" w:cs="Times New Roman"/>
                <w:szCs w:val="28"/>
              </w:rPr>
              <w:t>1600000000200959</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eastAsiaTheme="minorEastAsia"/>
                <w:kern w:val="2"/>
                <w:sz w:val="21"/>
                <w:szCs w:val="28"/>
                <w:lang w:val="en-US" w:eastAsia="zh-CN" w:bidi="ar-SA"/>
              </w:rPr>
            </w:pPr>
            <w:r>
              <w:rPr>
                <w:rFonts w:hint="eastAsia" w:ascii="Times New Roman" w:hAnsi="Times New Roman" w:cs="Times New Roman"/>
                <w:szCs w:val="28"/>
              </w:rPr>
              <w:t>邹德新</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eastAsiaTheme="minorEastAsia"/>
                <w:kern w:val="2"/>
                <w:sz w:val="21"/>
                <w:szCs w:val="28"/>
                <w:lang w:val="en-US" w:eastAsia="zh-CN" w:bidi="ar-SA"/>
              </w:rPr>
            </w:pPr>
            <w:r>
              <w:rPr>
                <w:rFonts w:hint="eastAsia" w:ascii="Times New Roman" w:hAnsi="Times New Roman" w:cs="Times New Roman"/>
                <w:szCs w:val="28"/>
              </w:rPr>
              <w:t>化工工艺</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ascii="Times New Roman" w:hAnsi="Times New Roman" w:cs="Times New Roman"/>
                <w:szCs w:val="28"/>
              </w:rPr>
              <w:t>033391</w:t>
            </w:r>
            <w:r>
              <w:rPr>
                <w:rFonts w:hint="eastAsia" w:ascii="Times New Roman" w:hAnsi="Times New Roman" w:cs="Times New Roman"/>
                <w:szCs w:val="28"/>
              </w:rPr>
              <w:t>/S011032000110191000471</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szCs w:val="28"/>
                <w:lang w:val="en-US" w:eastAsia="zh-CN"/>
              </w:rPr>
              <w:t>王冬梅</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highlight w:val="none"/>
              </w:rPr>
            </w:pPr>
            <w:r>
              <w:rPr>
                <w:rFonts w:hint="eastAsia" w:ascii="Times New Roman" w:hAnsi="Times New Roman" w:cs="Times New Roman"/>
                <w:szCs w:val="28"/>
                <w:highlight w:val="none"/>
              </w:rPr>
              <w:t>化学工艺</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szCs w:val="28"/>
              </w:rPr>
              <w:t>030942/S011032000110191000567</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b/>
                <w:szCs w:val="21"/>
              </w:rPr>
              <w:t>项目简介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Times New Roman" w:hAnsi="Times New Roman" w:eastAsia="宋体" w:cs="DejaVu Sans"/>
                <w:caps w:val="0"/>
                <w:smallCaps w:val="0"/>
                <w:color w:val="auto"/>
                <w:sz w:val="21"/>
                <w:szCs w:val="21"/>
                <w:lang w:eastAsia="zh-CN"/>
              </w:rPr>
            </w:pPr>
            <w:r>
              <w:rPr>
                <w:rFonts w:hint="eastAsia" w:ascii="Times New Roman" w:hAnsi="Times New Roman" w:eastAsia="宋体" w:cs="DejaVu Sans"/>
                <w:caps w:val="0"/>
                <w:smallCaps w:val="0"/>
                <w:color w:val="auto"/>
                <w:sz w:val="21"/>
                <w:szCs w:val="21"/>
                <w:lang w:eastAsia="zh-CN"/>
              </w:rPr>
              <w:t>宜都兴发化工有限公司（以下简称</w:t>
            </w:r>
            <w:r>
              <w:rPr>
                <w:rFonts w:hint="eastAsia" w:ascii="Times New Roman" w:hAnsi="Times New Roman" w:eastAsia="宋体" w:cs="DejaVu Sans"/>
                <w:caps w:val="0"/>
                <w:smallCaps w:val="0"/>
                <w:color w:val="auto"/>
                <w:sz w:val="21"/>
                <w:szCs w:val="21"/>
                <w:lang w:val="en-US" w:eastAsia="zh-CN"/>
              </w:rPr>
              <w:t>宜都兴发</w:t>
            </w:r>
            <w:r>
              <w:rPr>
                <w:rFonts w:hint="eastAsia" w:ascii="Times New Roman" w:hAnsi="Times New Roman" w:eastAsia="宋体" w:cs="DejaVu Sans"/>
                <w:caps w:val="0"/>
                <w:smallCaps w:val="0"/>
                <w:color w:val="auto"/>
                <w:sz w:val="21"/>
                <w:szCs w:val="21"/>
                <w:lang w:eastAsia="zh-CN"/>
              </w:rPr>
              <w:t>公司）是湖北兴发化工集团股份有限公司（简称兴发集团）的控股子公司。</w:t>
            </w:r>
            <w:r>
              <w:rPr>
                <w:rFonts w:hint="eastAsia" w:ascii="Times New Roman" w:hAnsi="Times New Roman" w:eastAsia="宋体" w:cs="DejaVu Sans"/>
                <w:caps w:val="0"/>
                <w:smallCaps w:val="0"/>
                <w:color w:val="auto"/>
                <w:sz w:val="21"/>
                <w:szCs w:val="21"/>
                <w:lang w:val="en-US" w:eastAsia="zh-CN"/>
              </w:rPr>
              <w:t>宜都兴发</w:t>
            </w:r>
            <w:r>
              <w:rPr>
                <w:rFonts w:hint="eastAsia" w:ascii="Times New Roman" w:hAnsi="Times New Roman" w:eastAsia="宋体" w:cs="DejaVu Sans"/>
                <w:caps w:val="0"/>
                <w:smallCaps w:val="0"/>
                <w:color w:val="auto"/>
                <w:sz w:val="21"/>
                <w:szCs w:val="21"/>
                <w:lang w:eastAsia="zh-CN"/>
              </w:rPr>
              <w:t>公司成立于2009年，位于</w:t>
            </w:r>
            <w:r>
              <w:rPr>
                <w:rFonts w:hint="eastAsia" w:ascii="Times New Roman" w:hAnsi="Times New Roman" w:eastAsia="宋体" w:cs="DejaVu Sans"/>
                <w:caps w:val="0"/>
                <w:smallCaps w:val="0"/>
                <w:color w:val="auto"/>
                <w:sz w:val="21"/>
                <w:szCs w:val="21"/>
                <w:lang w:val="en-US" w:eastAsia="zh-CN"/>
              </w:rPr>
              <w:t>兴发集团宜都绿色生态产业园</w:t>
            </w:r>
            <w:r>
              <w:rPr>
                <w:rFonts w:hint="eastAsia" w:ascii="Times New Roman" w:hAnsi="Times New Roman" w:eastAsia="宋体" w:cs="DejaVu Sans"/>
                <w:caps w:val="0"/>
                <w:smallCaps w:val="0"/>
                <w:color w:val="auto"/>
                <w:sz w:val="21"/>
                <w:szCs w:val="21"/>
                <w:lang w:eastAsia="zh-CN"/>
              </w:rPr>
              <w:t>内（宜都市枝城镇三板湖村），法人代表郑光明，注册资本337650万元，现有职工990人。</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ascii="Times New Roman" w:hAnsi="Times New Roman" w:cs="Times New Roman"/>
                <w:szCs w:val="20"/>
              </w:rPr>
            </w:pPr>
            <w:r>
              <w:rPr>
                <w:rFonts w:hint="eastAsia" w:ascii="Times New Roman" w:hAnsi="Times New Roman" w:eastAsia="宋体" w:cs="DejaVu Sans"/>
                <w:caps w:val="0"/>
                <w:smallCaps w:val="0"/>
                <w:color w:val="auto"/>
                <w:sz w:val="21"/>
                <w:szCs w:val="21"/>
                <w:lang w:eastAsia="zh-CN"/>
              </w:rPr>
              <w:t>兴发集团拟在</w:t>
            </w:r>
            <w:r>
              <w:rPr>
                <w:rFonts w:hint="eastAsia" w:ascii="Times New Roman" w:hAnsi="Times New Roman" w:eastAsia="宋体" w:cs="DejaVu Sans"/>
                <w:caps w:val="0"/>
                <w:smallCaps w:val="0"/>
                <w:color w:val="auto"/>
                <w:sz w:val="21"/>
                <w:szCs w:val="21"/>
                <w:lang w:val="en-US" w:eastAsia="zh-CN"/>
              </w:rPr>
              <w:t>宜都兴发</w:t>
            </w:r>
            <w:r>
              <w:rPr>
                <w:rFonts w:hint="eastAsia" w:ascii="Times New Roman" w:hAnsi="Times New Roman" w:eastAsia="宋体" w:cs="DejaVu Sans"/>
                <w:caps w:val="0"/>
                <w:smallCaps w:val="0"/>
                <w:color w:val="auto"/>
                <w:sz w:val="21"/>
                <w:szCs w:val="21"/>
                <w:lang w:eastAsia="zh-CN"/>
              </w:rPr>
              <w:t>公司西面建设一个40万吨/年合成氨厂，合成氨厂成品液氨通过管道送往</w:t>
            </w:r>
            <w:r>
              <w:rPr>
                <w:rFonts w:hint="eastAsia" w:ascii="Times New Roman" w:hAnsi="Times New Roman" w:eastAsia="宋体" w:cs="DejaVu Sans"/>
                <w:caps w:val="0"/>
                <w:smallCaps w:val="0"/>
                <w:color w:val="auto"/>
                <w:sz w:val="21"/>
                <w:szCs w:val="21"/>
                <w:lang w:val="en-US" w:eastAsia="zh-CN"/>
              </w:rPr>
              <w:t>宜都兴发</w:t>
            </w:r>
            <w:r>
              <w:rPr>
                <w:rFonts w:hint="eastAsia" w:ascii="Times New Roman" w:hAnsi="Times New Roman" w:eastAsia="宋体" w:cs="DejaVu Sans"/>
                <w:caps w:val="0"/>
                <w:smallCaps w:val="0"/>
                <w:color w:val="auto"/>
                <w:sz w:val="21"/>
                <w:szCs w:val="21"/>
                <w:lang w:eastAsia="zh-CN"/>
              </w:rPr>
              <w:t>公司磷铵厂，供磷酸一铵、磷酸二铵装置使用，剩余部分装车外卖；拟建合成氨厂液氨拟利用</w:t>
            </w:r>
            <w:r>
              <w:rPr>
                <w:rFonts w:hint="eastAsia" w:ascii="Times New Roman" w:hAnsi="Times New Roman" w:eastAsia="宋体" w:cs="DejaVu Sans"/>
                <w:caps w:val="0"/>
                <w:smallCaps w:val="0"/>
                <w:color w:val="auto"/>
                <w:sz w:val="21"/>
                <w:szCs w:val="21"/>
                <w:lang w:val="en-US" w:eastAsia="zh-CN"/>
              </w:rPr>
              <w:t>宜都兴发</w:t>
            </w:r>
            <w:r>
              <w:rPr>
                <w:rFonts w:hint="eastAsia" w:ascii="Times New Roman" w:hAnsi="Times New Roman" w:eastAsia="宋体" w:cs="DejaVu Sans"/>
                <w:caps w:val="0"/>
                <w:smallCaps w:val="0"/>
                <w:color w:val="auto"/>
                <w:sz w:val="21"/>
                <w:szCs w:val="21"/>
                <w:lang w:eastAsia="zh-CN"/>
              </w:rPr>
              <w:t>公司现有氨站氨罐存储及装车外卖。单套粒状磷酸二铵用氨量约8.96万吨/年，粉状磷酸一铵用氨量约1.48万吨/年，粒状磷酸一铵用氨量约5.8万吨/年。当磷铵厂所有装置均运行时，用氨量约为17.72万吨/年，</w:t>
            </w:r>
            <w:r>
              <w:rPr>
                <w:rFonts w:hint="eastAsia" w:ascii="Times New Roman" w:hAnsi="Times New Roman" w:eastAsia="宋体" w:cs="DejaVu Sans"/>
                <w:caps w:val="0"/>
                <w:smallCaps w:val="0"/>
                <w:color w:val="auto"/>
                <w:sz w:val="21"/>
                <w:szCs w:val="21"/>
                <w:lang w:val="en-US" w:eastAsia="zh-CN"/>
              </w:rPr>
              <w:t>宜都兴发</w:t>
            </w:r>
            <w:r>
              <w:rPr>
                <w:rFonts w:hint="eastAsia" w:ascii="Times New Roman" w:hAnsi="Times New Roman" w:eastAsia="宋体" w:cs="DejaVu Sans"/>
                <w:caps w:val="0"/>
                <w:smallCaps w:val="0"/>
                <w:color w:val="auto"/>
                <w:sz w:val="21"/>
                <w:szCs w:val="21"/>
                <w:lang w:eastAsia="zh-CN"/>
              </w:rPr>
              <w:t>公司氨站现有3座2000</w:t>
            </w:r>
            <w:r>
              <w:rPr>
                <w:rFonts w:hint="eastAsia" w:ascii="Times New Roman" w:hAnsi="Times New Roman" w:eastAsia="宋体" w:cs="DejaVu Sans"/>
                <w:caps w:val="0"/>
                <w:smallCaps w:val="0"/>
                <w:color w:val="auto"/>
                <w:sz w:val="21"/>
                <w:szCs w:val="21"/>
                <w:lang w:val="en-US" w:eastAsia="zh-CN"/>
              </w:rPr>
              <w:t xml:space="preserve"> </w:t>
            </w:r>
            <w:r>
              <w:rPr>
                <w:rFonts w:hint="eastAsia" w:ascii="Times New Roman" w:hAnsi="Times New Roman" w:eastAsia="宋体" w:cs="DejaVu Sans"/>
                <w:caps w:val="0"/>
                <w:smallCaps w:val="0"/>
                <w:color w:val="auto"/>
                <w:sz w:val="21"/>
                <w:szCs w:val="21"/>
                <w:lang w:eastAsia="zh-CN"/>
              </w:rPr>
              <w:t>m</w:t>
            </w:r>
            <w:r>
              <w:rPr>
                <w:rFonts w:hint="eastAsia" w:ascii="Times New Roman" w:hAnsi="Times New Roman" w:eastAsia="宋体" w:cs="DejaVu Sans"/>
                <w:caps w:val="0"/>
                <w:smallCaps w:val="0"/>
                <w:color w:val="auto"/>
                <w:sz w:val="21"/>
                <w:szCs w:val="21"/>
                <w:vertAlign w:val="superscript"/>
                <w:lang w:eastAsia="zh-CN"/>
              </w:rPr>
              <w:t>3</w:t>
            </w:r>
            <w:r>
              <w:rPr>
                <w:rFonts w:hint="eastAsia" w:ascii="Times New Roman" w:hAnsi="Times New Roman" w:eastAsia="宋体" w:cs="DejaVu Sans"/>
                <w:caps w:val="0"/>
                <w:smallCaps w:val="0"/>
                <w:color w:val="auto"/>
                <w:sz w:val="21"/>
                <w:szCs w:val="21"/>
                <w:lang w:eastAsia="zh-CN"/>
              </w:rPr>
              <w:t>液氨球罐及相应的卸氨和输送系统不能满足液氨外卖的安全储存需要，为了满足液氨的安全储运，</w:t>
            </w:r>
            <w:r>
              <w:rPr>
                <w:rFonts w:hint="eastAsia" w:ascii="Times New Roman" w:hAnsi="Times New Roman" w:eastAsia="宋体" w:cs="DejaVu Sans"/>
                <w:caps w:val="0"/>
                <w:smallCaps w:val="0"/>
                <w:color w:val="auto"/>
                <w:sz w:val="21"/>
                <w:szCs w:val="21"/>
                <w:lang w:val="en-US" w:eastAsia="zh-CN"/>
              </w:rPr>
              <w:t>宜都兴发</w:t>
            </w:r>
            <w:r>
              <w:rPr>
                <w:rFonts w:hint="eastAsia" w:ascii="Times New Roman" w:hAnsi="Times New Roman" w:eastAsia="宋体" w:cs="DejaVu Sans"/>
                <w:caps w:val="0"/>
                <w:smallCaps w:val="0"/>
                <w:color w:val="auto"/>
                <w:sz w:val="21"/>
                <w:szCs w:val="21"/>
                <w:lang w:eastAsia="zh-CN"/>
              </w:rPr>
              <w:t>公司拟对现有氨站进行扩建。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pStyle w:val="7"/>
              <w:adjustRightInd w:val="0"/>
              <w:snapToGrid w:val="0"/>
              <w:spacing w:beforeAutospacing="0" w:afterAutospacing="0"/>
              <w:jc w:val="center"/>
              <w:rPr>
                <w:rFonts w:hint="default" w:ascii="Times New Roman" w:hAnsi="Times New Roman"/>
                <w:bCs/>
                <w:kern w:val="2"/>
                <w:sz w:val="21"/>
                <w:szCs w:val="21"/>
              </w:rPr>
            </w:pPr>
            <w:r>
              <w:rPr>
                <w:rFonts w:hint="default" w:ascii="Times New Roman" w:hAnsi="Times New Roman"/>
                <w:b/>
                <w:kern w:val="2"/>
                <w:sz w:val="21"/>
                <w:szCs w:val="21"/>
              </w:rPr>
              <w:t>现场开展工作情况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勘察人员</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谭辉、周智鑫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勘察时间</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highlight w:val="none"/>
                <w:lang w:val="en-US" w:eastAsia="zh-CN" w:bidi="ar-SA"/>
              </w:rPr>
              <w:t>20</w:t>
            </w:r>
            <w:r>
              <w:rPr>
                <w:rFonts w:hint="eastAsia" w:cstheme="minorBidi"/>
                <w:kern w:val="2"/>
                <w:sz w:val="21"/>
                <w:szCs w:val="24"/>
                <w:highlight w:val="none"/>
                <w:lang w:val="en-US" w:eastAsia="zh-CN" w:bidi="ar-SA"/>
              </w:rPr>
              <w:t>20</w:t>
            </w:r>
            <w:r>
              <w:rPr>
                <w:rFonts w:hint="eastAsia" w:asciiTheme="minorHAnsi" w:hAnsiTheme="minorHAnsi" w:eastAsiaTheme="minorEastAsia" w:cstheme="minorBidi"/>
                <w:kern w:val="2"/>
                <w:sz w:val="21"/>
                <w:szCs w:val="24"/>
                <w:highlight w:val="none"/>
                <w:lang w:val="en-US" w:eastAsia="zh-CN" w:bidi="ar-SA"/>
              </w:rPr>
              <w:t>.</w:t>
            </w:r>
            <w:r>
              <w:rPr>
                <w:rFonts w:hint="eastAsia" w:cstheme="minorBidi"/>
                <w:kern w:val="2"/>
                <w:sz w:val="21"/>
                <w:szCs w:val="24"/>
                <w:highlight w:val="none"/>
                <w:lang w:val="en-US" w:eastAsia="zh-CN" w:bidi="ar-SA"/>
              </w:rPr>
              <w:t>5</w:t>
            </w:r>
            <w:r>
              <w:rPr>
                <w:rFonts w:hint="eastAsia" w:asciiTheme="minorHAnsi" w:hAnsiTheme="minorHAnsi" w:eastAsiaTheme="minorEastAsia" w:cstheme="minorBidi"/>
                <w:kern w:val="2"/>
                <w:sz w:val="21"/>
                <w:szCs w:val="24"/>
                <w:highlight w:val="none"/>
                <w:lang w:val="en-US" w:eastAsia="zh-CN" w:bidi="ar-SA"/>
              </w:rPr>
              <w:t>.</w:t>
            </w:r>
            <w:r>
              <w:rPr>
                <w:rFonts w:hint="eastAsia" w:cstheme="minorBidi"/>
                <w:kern w:val="2"/>
                <w:sz w:val="21"/>
                <w:szCs w:val="24"/>
                <w:highlight w:val="none"/>
                <w:lang w:val="en-US" w:eastAsia="zh-CN" w:bidi="ar-SA"/>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勘察任务</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现场勘查、收集并核实业主单位提供的安全评价相关资料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勘察中发</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现的问题</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pStyle w:val="13"/>
              <w:adjustRightInd w:val="0"/>
              <w:snapToGrid w:val="0"/>
              <w:ind w:left="360" w:firstLine="0" w:firstLineChars="0"/>
              <w:jc w:val="center"/>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评价项目其他信息</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both"/>
              <w:rPr>
                <w:rFonts w:hint="eastAsia" w:ascii="Times New Roman" w:hAnsi="Times New Roman" w:eastAsia="宋体" w:cs="Times New Roman"/>
                <w:lang w:eastAsia="zh-CN"/>
              </w:rPr>
            </w:pPr>
            <w:r>
              <w:rPr>
                <w:rFonts w:hint="eastAsia" w:ascii="Times New Roman" w:hAnsi="Times New Roman" w:eastAsia="宋体" w:cs="Times New Roman"/>
                <w:lang w:eastAsia="zh-CN"/>
              </w:rPr>
              <w:drawing>
                <wp:inline distT="0" distB="0" distL="114300" distR="114300">
                  <wp:extent cx="4608830" cy="5187315"/>
                  <wp:effectExtent l="0" t="0" r="1270" b="13335"/>
                  <wp:docPr id="2" name="图片 2" descr="2.4归档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4归档照片"/>
                          <pic:cNvPicPr>
                            <a:picLocks noChangeAspect="1"/>
                          </pic:cNvPicPr>
                        </pic:nvPicPr>
                        <pic:blipFill>
                          <a:blip r:embed="rId4"/>
                          <a:srcRect t="23027" b="13657"/>
                          <a:stretch>
                            <a:fillRect/>
                          </a:stretch>
                        </pic:blipFill>
                        <pic:spPr>
                          <a:xfrm>
                            <a:off x="0" y="0"/>
                            <a:ext cx="4608830" cy="5187315"/>
                          </a:xfrm>
                          <a:prstGeom prst="rect">
                            <a:avLst/>
                          </a:prstGeom>
                        </pic:spPr>
                      </pic:pic>
                    </a:graphicData>
                  </a:graphic>
                </wp:inline>
              </w:drawing>
            </w:r>
          </w:p>
        </w:tc>
      </w:tr>
    </w:tbl>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ejaVu Sans">
    <w:altName w:val="Arial"/>
    <w:panose1 w:val="00000000000000000000"/>
    <w:charset w:val="00"/>
    <w:family w:val="roman"/>
    <w:pitch w:val="default"/>
    <w:sig w:usb0="00000000" w:usb1="00000000" w:usb2="0A246029" w:usb3="0400200C" w:csb0="600001FF" w:csb1="DFFF0000"/>
  </w:font>
  <w:font w:name="方正书宋_GBK">
    <w:altName w:val="Arial Unicode MS"/>
    <w:panose1 w:val="00000000000000000000"/>
    <w:charset w:val="86"/>
    <w:family w:val="auto"/>
    <w:pitch w:val="default"/>
    <w:sig w:usb0="00000000" w:usb1="00000000" w:usb2="00000000" w:usb3="00000000" w:csb0="00040000" w:csb1="00000000"/>
  </w:font>
  <w:font w:name="Sim Sun">
    <w:altName w:val="宋体"/>
    <w:panose1 w:val="00000000000000000000"/>
    <w:charset w:val="86"/>
    <w:family w:val="swiss"/>
    <w:pitch w:val="default"/>
    <w:sig w:usb0="00000000" w:usb1="00000000" w:usb2="00000010" w:usb3="00000000" w:csb0="00040000" w:csb1="00000000"/>
  </w:font>
  <w:font w:name="方正小标宋_GBK">
    <w:altName w:val="黑体"/>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roman"/>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FF9"/>
    <w:rsid w:val="00035D91"/>
    <w:rsid w:val="0005239F"/>
    <w:rsid w:val="001A0318"/>
    <w:rsid w:val="002452E5"/>
    <w:rsid w:val="00297BEE"/>
    <w:rsid w:val="002C41D8"/>
    <w:rsid w:val="0033323F"/>
    <w:rsid w:val="00353FDF"/>
    <w:rsid w:val="00356E23"/>
    <w:rsid w:val="00363F20"/>
    <w:rsid w:val="003C11AC"/>
    <w:rsid w:val="003C565C"/>
    <w:rsid w:val="003E1B58"/>
    <w:rsid w:val="003F67B9"/>
    <w:rsid w:val="00443F57"/>
    <w:rsid w:val="004A2C1D"/>
    <w:rsid w:val="004B7939"/>
    <w:rsid w:val="004D4AA6"/>
    <w:rsid w:val="004D71F6"/>
    <w:rsid w:val="004E3860"/>
    <w:rsid w:val="00571083"/>
    <w:rsid w:val="005A2343"/>
    <w:rsid w:val="005E7707"/>
    <w:rsid w:val="00647FFB"/>
    <w:rsid w:val="00656C7A"/>
    <w:rsid w:val="00677166"/>
    <w:rsid w:val="006B2ACB"/>
    <w:rsid w:val="006C336F"/>
    <w:rsid w:val="006F507C"/>
    <w:rsid w:val="006F7F1B"/>
    <w:rsid w:val="00720ED1"/>
    <w:rsid w:val="00721B3F"/>
    <w:rsid w:val="007313A4"/>
    <w:rsid w:val="007712C4"/>
    <w:rsid w:val="00774C79"/>
    <w:rsid w:val="007A34FC"/>
    <w:rsid w:val="00800545"/>
    <w:rsid w:val="00806D0C"/>
    <w:rsid w:val="0088430C"/>
    <w:rsid w:val="008D11A5"/>
    <w:rsid w:val="00930DEA"/>
    <w:rsid w:val="009A0DE0"/>
    <w:rsid w:val="00A82471"/>
    <w:rsid w:val="00AA4740"/>
    <w:rsid w:val="00AB228D"/>
    <w:rsid w:val="00AB72A2"/>
    <w:rsid w:val="00AF3EF1"/>
    <w:rsid w:val="00B269FD"/>
    <w:rsid w:val="00B419DC"/>
    <w:rsid w:val="00B75E9C"/>
    <w:rsid w:val="00B92338"/>
    <w:rsid w:val="00BB7406"/>
    <w:rsid w:val="00C30872"/>
    <w:rsid w:val="00C32FF9"/>
    <w:rsid w:val="00C457EC"/>
    <w:rsid w:val="00C84D16"/>
    <w:rsid w:val="00CA474B"/>
    <w:rsid w:val="00D11F37"/>
    <w:rsid w:val="00D20D6B"/>
    <w:rsid w:val="00D85DBF"/>
    <w:rsid w:val="00D94369"/>
    <w:rsid w:val="00F21D5C"/>
    <w:rsid w:val="00F34C2B"/>
    <w:rsid w:val="00F54203"/>
    <w:rsid w:val="00F57A83"/>
    <w:rsid w:val="00F71732"/>
    <w:rsid w:val="00F72317"/>
    <w:rsid w:val="00FB5DDF"/>
    <w:rsid w:val="0920073E"/>
    <w:rsid w:val="0A0C5713"/>
    <w:rsid w:val="0CE34B12"/>
    <w:rsid w:val="0DF40461"/>
    <w:rsid w:val="11510E8C"/>
    <w:rsid w:val="128B2640"/>
    <w:rsid w:val="128E2BBE"/>
    <w:rsid w:val="15DA2850"/>
    <w:rsid w:val="16E23C53"/>
    <w:rsid w:val="1D8E3117"/>
    <w:rsid w:val="21902E98"/>
    <w:rsid w:val="2CA63131"/>
    <w:rsid w:val="2FD90D16"/>
    <w:rsid w:val="3169606F"/>
    <w:rsid w:val="3C82464C"/>
    <w:rsid w:val="3CFA504F"/>
    <w:rsid w:val="3D603CF6"/>
    <w:rsid w:val="3ED6005F"/>
    <w:rsid w:val="44BC33A0"/>
    <w:rsid w:val="4A0A1F25"/>
    <w:rsid w:val="51CB7E06"/>
    <w:rsid w:val="535D4A89"/>
    <w:rsid w:val="549227B9"/>
    <w:rsid w:val="594E62E6"/>
    <w:rsid w:val="66261BE3"/>
    <w:rsid w:val="676C7035"/>
    <w:rsid w:val="6C3C7313"/>
    <w:rsid w:val="6CCB42AC"/>
    <w:rsid w:val="71CF5825"/>
    <w:rsid w:val="73D535DD"/>
    <w:rsid w:val="787D00C6"/>
    <w:rsid w:val="7A794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DejaVu Sans" w:hAnsi="DejaVu Sans" w:eastAsia="方正书宋_GBK" w:cs="DejaVu Sans"/>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Sim Sun" w:hAnsi="Times New Roman" w:eastAsia="Sim Sun" w:cs="Sim Sun"/>
      <w:color w:val="000000"/>
      <w:sz w:val="24"/>
      <w:szCs w:val="24"/>
      <w:lang w:val="en-US" w:eastAsia="zh-CN" w:bidi="ar-SA"/>
    </w:rPr>
  </w:style>
  <w:style w:type="paragraph" w:styleId="3">
    <w:name w:val="Body Text"/>
    <w:basedOn w:val="1"/>
    <w:qFormat/>
    <w:uiPriority w:val="1"/>
    <w:pPr>
      <w:spacing w:line="560" w:lineRule="exact"/>
    </w:pPr>
    <w:rPr>
      <w:sz w:val="24"/>
      <w:szCs w:val="20"/>
    </w:rPr>
  </w:style>
  <w:style w:type="paragraph" w:styleId="4">
    <w:name w:val="Balloon Text"/>
    <w:basedOn w:val="1"/>
    <w:link w:val="12"/>
    <w:qFormat/>
    <w:uiPriority w:val="0"/>
    <w:rPr>
      <w:sz w:val="18"/>
      <w:szCs w:val="18"/>
    </w:r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Autospacing="1" w:afterAutospacing="1"/>
      <w:jc w:val="left"/>
    </w:pPr>
    <w:rPr>
      <w:rFonts w:hint="eastAsia" w:ascii="宋体" w:hAnsi="宋体" w:eastAsia="宋体" w:cs="Times New Roman"/>
      <w:kern w:val="0"/>
      <w:sz w:val="24"/>
    </w:rPr>
  </w:style>
  <w:style w:type="character" w:customStyle="1" w:styleId="10">
    <w:name w:val="页眉 Char"/>
    <w:basedOn w:val="9"/>
    <w:link w:val="6"/>
    <w:qFormat/>
    <w:uiPriority w:val="0"/>
    <w:rPr>
      <w:rFonts w:asciiTheme="minorHAnsi" w:hAnsiTheme="minorHAnsi" w:eastAsiaTheme="minorEastAsia" w:cstheme="minorBidi"/>
      <w:kern w:val="2"/>
      <w:sz w:val="18"/>
      <w:szCs w:val="18"/>
    </w:rPr>
  </w:style>
  <w:style w:type="character" w:customStyle="1" w:styleId="11">
    <w:name w:val="页脚 Char"/>
    <w:basedOn w:val="9"/>
    <w:link w:val="5"/>
    <w:qFormat/>
    <w:uiPriority w:val="0"/>
    <w:rPr>
      <w:rFonts w:asciiTheme="minorHAnsi" w:hAnsiTheme="minorHAnsi" w:eastAsiaTheme="minorEastAsia" w:cstheme="minorBidi"/>
      <w:kern w:val="2"/>
      <w:sz w:val="18"/>
      <w:szCs w:val="18"/>
    </w:rPr>
  </w:style>
  <w:style w:type="character" w:customStyle="1" w:styleId="12">
    <w:name w:val="批注框文本 Char"/>
    <w:basedOn w:val="9"/>
    <w:link w:val="4"/>
    <w:qFormat/>
    <w:uiPriority w:val="0"/>
    <w:rPr>
      <w:rFonts w:asciiTheme="minorHAnsi" w:hAnsiTheme="minorHAnsi" w:eastAsiaTheme="minorEastAsia" w:cstheme="minorBidi"/>
      <w:kern w:val="2"/>
      <w:sz w:val="18"/>
      <w:szCs w:val="18"/>
    </w:rPr>
  </w:style>
  <w:style w:type="paragraph" w:styleId="13">
    <w:name w:val="List Paragraph"/>
    <w:basedOn w:val="1"/>
    <w:unhideWhenUsed/>
    <w:qFormat/>
    <w:uiPriority w:val="99"/>
    <w:pPr>
      <w:ind w:firstLine="420" w:firstLineChars="200"/>
    </w:pPr>
  </w:style>
  <w:style w:type="paragraph" w:customStyle="1" w:styleId="14">
    <w:name w:val="缩进正文"/>
    <w:basedOn w:val="1"/>
    <w:qFormat/>
    <w:uiPriority w:val="0"/>
    <w:pPr>
      <w:adjustRightInd w:val="0"/>
      <w:snapToGrid w:val="0"/>
      <w:spacing w:line="360" w:lineRule="auto"/>
      <w:ind w:firstLine="560" w:firstLineChars="200"/>
    </w:pPr>
    <w:rPr>
      <w:rFonts w:ascii="Times New Roman" w:hAnsi="Times New Roman"/>
      <w:kern w:val="0"/>
      <w:szCs w:val="20"/>
    </w:rPr>
  </w:style>
  <w:style w:type="paragraph" w:customStyle="1" w:styleId="15">
    <w:name w:val="安评正文-无段前0.5行"/>
    <w:basedOn w:val="1"/>
    <w:qFormat/>
    <w:uiPriority w:val="0"/>
    <w:pPr>
      <w:spacing w:line="360" w:lineRule="auto"/>
      <w:ind w:firstLine="883" w:firstLineChars="200"/>
      <w:jc w:val="both"/>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mycomputer</Company>
  <Pages>2</Pages>
  <Words>154</Words>
  <Characters>882</Characters>
  <Lines>7</Lines>
  <Paragraphs>2</Paragraphs>
  <TotalTime>0</TotalTime>
  <ScaleCrop>false</ScaleCrop>
  <LinksUpToDate>false</LinksUpToDate>
  <CharactersWithSpaces>1034</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2016-10-06T02:34:00Z</dcterms:created>
  <dc:creator>Administrator.PC-20160318MCPU</dc:creator>
  <cp:lastModifiedBy>弓长张</cp:lastModifiedBy>
  <dcterms:modified xsi:type="dcterms:W3CDTF">2020-10-23T01:44:47Z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