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EA" w:rsidRDefault="00091AEA" w:rsidP="00091AEA">
      <w:pPr>
        <w:snapToGrid w:val="0"/>
        <w:spacing w:line="360" w:lineRule="auto"/>
        <w:jc w:val="center"/>
        <w:rPr>
          <w:rFonts w:asciiTheme="majorEastAsia" w:eastAsiaTheme="majorEastAsia" w:hAnsiTheme="majorEastAsia" w:cs="黑体"/>
          <w:b/>
          <w:bCs/>
          <w:sz w:val="44"/>
          <w:szCs w:val="44"/>
        </w:rPr>
      </w:pPr>
      <w:r w:rsidRPr="00091AEA">
        <w:rPr>
          <w:rFonts w:asciiTheme="majorEastAsia" w:eastAsiaTheme="majorEastAsia" w:hAnsiTheme="majorEastAsia" w:cs="黑体" w:hint="eastAsia"/>
          <w:b/>
          <w:bCs/>
          <w:sz w:val="44"/>
          <w:szCs w:val="44"/>
        </w:rPr>
        <w:t>湖南西部区域肿瘤防治中心项目肿瘤住院大楼CFG桩检测</w:t>
      </w:r>
      <w:r w:rsidR="000C0D4C">
        <w:rPr>
          <w:rFonts w:asciiTheme="majorEastAsia" w:eastAsiaTheme="majorEastAsia" w:hAnsiTheme="majorEastAsia" w:cs="黑体" w:hint="eastAsia"/>
          <w:b/>
          <w:bCs/>
          <w:sz w:val="44"/>
          <w:szCs w:val="44"/>
        </w:rPr>
        <w:t>项目</w:t>
      </w:r>
      <w:r w:rsidRPr="00091AEA">
        <w:rPr>
          <w:rFonts w:asciiTheme="majorEastAsia" w:eastAsiaTheme="majorEastAsia" w:hAnsiTheme="majorEastAsia" w:cs="黑体" w:hint="eastAsia"/>
          <w:b/>
          <w:bCs/>
          <w:sz w:val="44"/>
          <w:szCs w:val="44"/>
        </w:rPr>
        <w:t>招标</w:t>
      </w:r>
      <w:r w:rsidR="000C0D4C">
        <w:rPr>
          <w:rFonts w:asciiTheme="majorEastAsia" w:eastAsiaTheme="majorEastAsia" w:hAnsiTheme="majorEastAsia" w:cs="黑体" w:hint="eastAsia"/>
          <w:b/>
          <w:bCs/>
          <w:sz w:val="44"/>
          <w:szCs w:val="44"/>
        </w:rPr>
        <w:t xml:space="preserve">公告 </w:t>
      </w:r>
    </w:p>
    <w:p w:rsidR="00091AEA" w:rsidRPr="00091AEA" w:rsidRDefault="00091AEA" w:rsidP="00091AEA">
      <w:pPr>
        <w:spacing w:line="360" w:lineRule="auto"/>
        <w:ind w:firstLineChars="200" w:firstLine="640"/>
        <w:rPr>
          <w:rFonts w:ascii="仿宋" w:eastAsia="仿宋" w:hAnsi="仿宋" w:cs="宋体"/>
          <w:noProof/>
          <w:sz w:val="32"/>
          <w:szCs w:val="32"/>
        </w:rPr>
      </w:pPr>
      <w:r w:rsidRPr="00091AEA">
        <w:rPr>
          <w:rFonts w:ascii="仿宋" w:eastAsia="仿宋" w:hAnsi="仿宋" w:cs="宋体" w:hint="eastAsia"/>
          <w:noProof/>
          <w:sz w:val="32"/>
          <w:szCs w:val="32"/>
        </w:rPr>
        <w:t>本招标项目湖南西部区域肿瘤防治中心</w:t>
      </w:r>
      <w:r w:rsidRPr="00091AEA">
        <w:rPr>
          <w:rFonts w:ascii="仿宋" w:eastAsia="仿宋" w:hAnsi="仿宋" w:cs="宋体"/>
          <w:noProof/>
          <w:sz w:val="32"/>
          <w:szCs w:val="32"/>
        </w:rPr>
        <w:t>项目</w:t>
      </w:r>
      <w:r w:rsidRPr="00091AEA">
        <w:rPr>
          <w:rFonts w:ascii="仿宋" w:eastAsia="仿宋" w:hAnsi="仿宋" w:cs="宋体" w:hint="eastAsia"/>
          <w:noProof/>
          <w:sz w:val="32"/>
          <w:szCs w:val="32"/>
        </w:rPr>
        <w:t>经《怀发改社会〖2020〗9号》批准建设，建设资金来自项目单位自筹、怀化市市级财政支持。招标人为怀化市第二人民医院，项目已具备招标条件，现对肿瘤住院大楼CFG桩检测项目进行公开招标。</w:t>
      </w:r>
    </w:p>
    <w:p w:rsidR="00091AEA" w:rsidRPr="00091AEA" w:rsidRDefault="00091AEA" w:rsidP="00091AEA">
      <w:pPr>
        <w:pStyle w:val="a8"/>
        <w:numPr>
          <w:ilvl w:val="0"/>
          <w:numId w:val="3"/>
        </w:numPr>
        <w:spacing w:line="360" w:lineRule="auto"/>
        <w:ind w:firstLineChars="0"/>
        <w:jc w:val="left"/>
        <w:rPr>
          <w:rFonts w:ascii="仿宋" w:eastAsia="仿宋" w:hAnsi="仿宋"/>
          <w:b/>
          <w:bCs/>
          <w:sz w:val="32"/>
          <w:szCs w:val="32"/>
        </w:rPr>
      </w:pPr>
      <w:r w:rsidRPr="00091AEA">
        <w:rPr>
          <w:rFonts w:ascii="仿宋" w:eastAsia="仿宋" w:hAnsi="仿宋" w:hint="eastAsia"/>
          <w:b/>
          <w:bCs/>
          <w:sz w:val="32"/>
          <w:szCs w:val="32"/>
        </w:rPr>
        <w:t>项目概况与招标范围</w:t>
      </w:r>
    </w:p>
    <w:p w:rsidR="00091AEA" w:rsidRPr="00296B39" w:rsidRDefault="00091AEA" w:rsidP="00296B39">
      <w:pPr>
        <w:pStyle w:val="a8"/>
        <w:numPr>
          <w:ilvl w:val="0"/>
          <w:numId w:val="6"/>
        </w:numPr>
        <w:spacing w:line="360" w:lineRule="auto"/>
        <w:ind w:firstLineChars="0"/>
        <w:rPr>
          <w:rFonts w:ascii="仿宋" w:eastAsia="仿宋" w:hAnsi="仿宋" w:cs="黑体"/>
          <w:bCs/>
          <w:sz w:val="32"/>
          <w:szCs w:val="32"/>
        </w:rPr>
      </w:pPr>
      <w:r w:rsidRPr="00296B39">
        <w:rPr>
          <w:rFonts w:ascii="仿宋" w:eastAsia="仿宋" w:hAnsi="仿宋" w:cs="黑体" w:hint="eastAsia"/>
          <w:bCs/>
          <w:sz w:val="32"/>
          <w:szCs w:val="32"/>
        </w:rPr>
        <w:t>项目名称：湖南西部区域肿瘤防治中心项目肿瘤住院大楼CFG桩检测</w:t>
      </w:r>
    </w:p>
    <w:p w:rsidR="00296B39" w:rsidRPr="00296B39" w:rsidRDefault="00296B39" w:rsidP="00296B39">
      <w:pPr>
        <w:pStyle w:val="a3"/>
        <w:widowControl/>
        <w:numPr>
          <w:ilvl w:val="0"/>
          <w:numId w:val="6"/>
        </w:numPr>
        <w:spacing w:beforeAutospacing="0" w:afterAutospacing="0" w:line="360" w:lineRule="auto"/>
        <w:rPr>
          <w:rFonts w:ascii="仿宋" w:eastAsia="仿宋" w:hAnsi="仿宋" w:cs="黑体"/>
          <w:bCs/>
          <w:kern w:val="2"/>
          <w:sz w:val="32"/>
          <w:szCs w:val="32"/>
        </w:rPr>
      </w:pPr>
      <w:r w:rsidRPr="00296B39">
        <w:rPr>
          <w:rFonts w:ascii="仿宋" w:eastAsia="仿宋" w:hAnsi="仿宋" w:cs="黑体" w:hint="eastAsia"/>
          <w:bCs/>
          <w:kern w:val="2"/>
          <w:sz w:val="32"/>
          <w:szCs w:val="32"/>
        </w:rPr>
        <w:t>项目编码：HHSDERMYY-23020</w:t>
      </w:r>
      <w:r w:rsidR="009E781B">
        <w:rPr>
          <w:rFonts w:ascii="仿宋" w:eastAsia="仿宋" w:hAnsi="仿宋" w:cs="黑体" w:hint="eastAsia"/>
          <w:bCs/>
          <w:kern w:val="2"/>
          <w:sz w:val="32"/>
          <w:szCs w:val="32"/>
        </w:rPr>
        <w:t xml:space="preserve">           </w:t>
      </w:r>
    </w:p>
    <w:p w:rsidR="00091AEA" w:rsidRDefault="00296B39" w:rsidP="00FC0D9D">
      <w:pPr>
        <w:spacing w:line="360" w:lineRule="auto"/>
        <w:rPr>
          <w:rFonts w:ascii="仿宋" w:eastAsia="仿宋" w:hAnsi="仿宋" w:cs="黑体"/>
          <w:bCs/>
          <w:sz w:val="32"/>
          <w:szCs w:val="32"/>
        </w:rPr>
      </w:pPr>
      <w:r>
        <w:rPr>
          <w:rFonts w:ascii="仿宋" w:eastAsia="仿宋" w:hAnsi="仿宋" w:cs="黑体" w:hint="eastAsia"/>
          <w:bCs/>
          <w:sz w:val="32"/>
          <w:szCs w:val="32"/>
        </w:rPr>
        <w:t>3</w:t>
      </w:r>
      <w:r w:rsidR="00091AEA">
        <w:rPr>
          <w:rFonts w:ascii="仿宋" w:eastAsia="仿宋" w:hAnsi="仿宋" w:cs="黑体" w:hint="eastAsia"/>
          <w:bCs/>
          <w:sz w:val="32"/>
          <w:szCs w:val="32"/>
        </w:rPr>
        <w:t>.</w:t>
      </w:r>
      <w:r w:rsidR="00091AEA" w:rsidRPr="00091AEA">
        <w:rPr>
          <w:rFonts w:ascii="仿宋" w:eastAsia="仿宋" w:hAnsi="仿宋" w:cs="黑体" w:hint="eastAsia"/>
          <w:bCs/>
          <w:sz w:val="32"/>
          <w:szCs w:val="32"/>
        </w:rPr>
        <w:t>建设地点：怀化市第二人民医院鹤城院区内</w:t>
      </w:r>
    </w:p>
    <w:p w:rsidR="00091AEA" w:rsidRDefault="00296B39" w:rsidP="00FC0D9D">
      <w:pPr>
        <w:spacing w:line="360" w:lineRule="auto"/>
        <w:rPr>
          <w:rFonts w:ascii="宋体" w:eastAsia="宋体" w:hAnsi="宋体" w:cs="宋体"/>
          <w:sz w:val="24"/>
        </w:rPr>
      </w:pPr>
      <w:r>
        <w:rPr>
          <w:rFonts w:ascii="仿宋" w:eastAsia="仿宋" w:hAnsi="仿宋" w:cs="黑体" w:hint="eastAsia"/>
          <w:bCs/>
          <w:sz w:val="32"/>
          <w:szCs w:val="32"/>
        </w:rPr>
        <w:t>4</w:t>
      </w:r>
      <w:r w:rsidR="00091AEA">
        <w:rPr>
          <w:rFonts w:ascii="仿宋" w:eastAsia="仿宋" w:hAnsi="仿宋" w:cs="黑体" w:hint="eastAsia"/>
          <w:bCs/>
          <w:sz w:val="32"/>
          <w:szCs w:val="32"/>
        </w:rPr>
        <w:t>.</w:t>
      </w:r>
      <w:r w:rsidR="00091AEA" w:rsidRPr="00091AEA">
        <w:rPr>
          <w:rFonts w:ascii="仿宋" w:eastAsia="仿宋" w:hAnsi="仿宋" w:cs="黑体" w:hint="eastAsia"/>
          <w:bCs/>
          <w:sz w:val="32"/>
          <w:szCs w:val="32"/>
        </w:rPr>
        <w:t>肿瘤住院大楼：框架结构、地上12层、地下2层、（地下1层为动力设备、中央空调机房等，地下2层为停车场），建筑高度53米，总面积为41497.62平方米。</w:t>
      </w:r>
    </w:p>
    <w:p w:rsidR="00091AEA" w:rsidRPr="00FC0D9D" w:rsidRDefault="00296B39" w:rsidP="00FC0D9D">
      <w:pPr>
        <w:spacing w:line="360" w:lineRule="auto"/>
        <w:rPr>
          <w:rFonts w:ascii="仿宋" w:eastAsia="仿宋" w:hAnsi="仿宋" w:cs="黑体"/>
          <w:bCs/>
          <w:sz w:val="32"/>
          <w:szCs w:val="32"/>
        </w:rPr>
      </w:pPr>
      <w:r>
        <w:rPr>
          <w:rFonts w:ascii="仿宋" w:eastAsia="仿宋" w:hAnsi="仿宋" w:cs="黑体" w:hint="eastAsia"/>
          <w:bCs/>
          <w:sz w:val="32"/>
          <w:szCs w:val="32"/>
        </w:rPr>
        <w:t>5</w:t>
      </w:r>
      <w:r w:rsidR="00091AEA" w:rsidRPr="00FC0D9D">
        <w:rPr>
          <w:rFonts w:ascii="仿宋" w:eastAsia="仿宋" w:hAnsi="仿宋" w:cs="黑体" w:hint="eastAsia"/>
          <w:bCs/>
          <w:sz w:val="32"/>
          <w:szCs w:val="32"/>
        </w:rPr>
        <w:t>.招标范围：本次招标主要是肿瘤住院大楼CFG桩检测，设计C</w:t>
      </w:r>
      <w:r w:rsidR="00091AEA" w:rsidRPr="00FC0D9D">
        <w:rPr>
          <w:rFonts w:ascii="仿宋" w:eastAsia="仿宋" w:hAnsi="仿宋" w:cs="黑体"/>
          <w:bCs/>
          <w:sz w:val="32"/>
          <w:szCs w:val="32"/>
        </w:rPr>
        <w:t>FG</w:t>
      </w:r>
      <w:r w:rsidR="00091AEA" w:rsidRPr="00FC0D9D">
        <w:rPr>
          <w:rFonts w:ascii="仿宋" w:eastAsia="仿宋" w:hAnsi="仿宋" w:cs="黑体" w:hint="eastAsia"/>
          <w:bCs/>
          <w:sz w:val="32"/>
          <w:szCs w:val="32"/>
        </w:rPr>
        <w:t>桩约1</w:t>
      </w:r>
      <w:r w:rsidR="00091AEA" w:rsidRPr="00FC0D9D">
        <w:rPr>
          <w:rFonts w:ascii="仿宋" w:eastAsia="仿宋" w:hAnsi="仿宋" w:cs="黑体"/>
          <w:bCs/>
          <w:sz w:val="32"/>
          <w:szCs w:val="32"/>
        </w:rPr>
        <w:t>040</w:t>
      </w:r>
      <w:r w:rsidR="00091AEA" w:rsidRPr="00FC0D9D">
        <w:rPr>
          <w:rFonts w:ascii="仿宋" w:eastAsia="仿宋" w:hAnsi="仿宋" w:cs="黑体" w:hint="eastAsia"/>
          <w:bCs/>
          <w:sz w:val="32"/>
          <w:szCs w:val="32"/>
        </w:rPr>
        <w:t>根、桩直径5</w:t>
      </w:r>
      <w:r w:rsidR="00091AEA" w:rsidRPr="00FC0D9D">
        <w:rPr>
          <w:rFonts w:ascii="仿宋" w:eastAsia="仿宋" w:hAnsi="仿宋" w:cs="黑体"/>
          <w:bCs/>
          <w:sz w:val="32"/>
          <w:szCs w:val="32"/>
        </w:rPr>
        <w:t>00mm</w:t>
      </w:r>
      <w:r w:rsidR="00091AEA" w:rsidRPr="00FC0D9D">
        <w:rPr>
          <w:rFonts w:ascii="仿宋" w:eastAsia="仿宋" w:hAnsi="仿宋" w:cs="黑体" w:hint="eastAsia"/>
          <w:bCs/>
          <w:sz w:val="32"/>
          <w:szCs w:val="32"/>
        </w:rPr>
        <w:t>、桩长7</w:t>
      </w:r>
      <w:r w:rsidR="00091AEA" w:rsidRPr="00FC0D9D">
        <w:rPr>
          <w:rFonts w:ascii="仿宋" w:eastAsia="仿宋" w:hAnsi="仿宋" w:cs="黑体"/>
          <w:bCs/>
          <w:sz w:val="32"/>
          <w:szCs w:val="32"/>
        </w:rPr>
        <w:t>~24</w:t>
      </w:r>
      <w:r w:rsidR="00091AEA" w:rsidRPr="00FC0D9D">
        <w:rPr>
          <w:rFonts w:ascii="仿宋" w:eastAsia="仿宋" w:hAnsi="仿宋" w:cs="黑体" w:hint="eastAsia"/>
          <w:bCs/>
          <w:sz w:val="32"/>
          <w:szCs w:val="32"/>
        </w:rPr>
        <w:t>米、桩顶2米范围内配构造钢筋、桩身砼强度C</w:t>
      </w:r>
      <w:r w:rsidR="00091AEA" w:rsidRPr="00FC0D9D">
        <w:rPr>
          <w:rFonts w:ascii="仿宋" w:eastAsia="仿宋" w:hAnsi="仿宋" w:cs="黑体"/>
          <w:bCs/>
          <w:sz w:val="32"/>
          <w:szCs w:val="32"/>
        </w:rPr>
        <w:t>25,</w:t>
      </w:r>
      <w:r w:rsidR="00091AEA" w:rsidRPr="00FC0D9D">
        <w:rPr>
          <w:rFonts w:ascii="仿宋" w:eastAsia="仿宋" w:hAnsi="仿宋" w:cs="黑体" w:hint="eastAsia"/>
          <w:bCs/>
          <w:sz w:val="32"/>
          <w:szCs w:val="32"/>
        </w:rPr>
        <w:t>其内容范围包括但不限于：低应变检测、单桩竖向抗压静载试验、复合地基静载试验检测、材料检测等服务内容。</w:t>
      </w:r>
    </w:p>
    <w:p w:rsidR="00091AEA" w:rsidRPr="00FC0D9D" w:rsidRDefault="00296B39" w:rsidP="00FC0D9D">
      <w:pPr>
        <w:spacing w:line="360" w:lineRule="auto"/>
        <w:rPr>
          <w:rFonts w:ascii="仿宋" w:eastAsia="仿宋" w:hAnsi="仿宋" w:cs="黑体"/>
          <w:bCs/>
          <w:sz w:val="32"/>
          <w:szCs w:val="32"/>
        </w:rPr>
      </w:pPr>
      <w:r>
        <w:rPr>
          <w:rFonts w:ascii="仿宋" w:eastAsia="仿宋" w:hAnsi="仿宋" w:cs="黑体" w:hint="eastAsia"/>
          <w:bCs/>
          <w:sz w:val="32"/>
          <w:szCs w:val="32"/>
        </w:rPr>
        <w:t>6</w:t>
      </w:r>
      <w:r w:rsidR="00091AEA" w:rsidRPr="00FC0D9D">
        <w:rPr>
          <w:rFonts w:ascii="仿宋" w:eastAsia="仿宋" w:hAnsi="仿宋" w:cs="黑体" w:hint="eastAsia"/>
          <w:bCs/>
          <w:sz w:val="32"/>
          <w:szCs w:val="32"/>
        </w:rPr>
        <w:t>.招标控制价为：人民币142250元。检测</w:t>
      </w:r>
      <w:r w:rsidR="00091AEA" w:rsidRPr="00FC0D9D">
        <w:rPr>
          <w:rFonts w:ascii="仿宋" w:eastAsia="仿宋" w:hAnsi="仿宋" w:cs="黑体"/>
          <w:bCs/>
          <w:sz w:val="32"/>
          <w:szCs w:val="32"/>
        </w:rPr>
        <w:t>单位应当按</w:t>
      </w:r>
      <w:r w:rsidR="00091AEA" w:rsidRPr="00FC0D9D">
        <w:rPr>
          <w:rFonts w:ascii="仿宋" w:eastAsia="仿宋" w:hAnsi="仿宋" w:cs="黑体" w:hint="eastAsia"/>
          <w:bCs/>
          <w:sz w:val="32"/>
          <w:szCs w:val="32"/>
        </w:rPr>
        <w:t>国家</w:t>
      </w:r>
      <w:r w:rsidR="00091AEA" w:rsidRPr="00FC0D9D">
        <w:rPr>
          <w:rFonts w:ascii="仿宋" w:eastAsia="仿宋" w:hAnsi="仿宋" w:cs="黑体" w:hint="eastAsia"/>
          <w:bCs/>
          <w:sz w:val="32"/>
          <w:szCs w:val="32"/>
        </w:rPr>
        <w:lastRenderedPageBreak/>
        <w:t>规范及设计图纸要求对湖南西部区域肿瘤防治中心项目肿瘤住院大楼CFG桩进行检测，不得减少检测范围和内容，并承担因未按规范及设计图纸进行检测导致的相应经济、法律责任。</w:t>
      </w:r>
      <w:r w:rsidR="00091AEA" w:rsidRPr="00FC0D9D">
        <w:rPr>
          <w:rFonts w:ascii="仿宋" w:eastAsia="仿宋" w:hAnsi="仿宋" w:cs="黑体"/>
          <w:bCs/>
          <w:sz w:val="32"/>
          <w:szCs w:val="32"/>
        </w:rPr>
        <w:t>投标报价</w:t>
      </w:r>
      <w:r w:rsidR="00091AEA" w:rsidRPr="00FC0D9D">
        <w:rPr>
          <w:rFonts w:ascii="仿宋" w:eastAsia="仿宋" w:hAnsi="仿宋" w:cs="黑体" w:hint="eastAsia"/>
          <w:bCs/>
          <w:sz w:val="32"/>
          <w:szCs w:val="32"/>
        </w:rPr>
        <w:t>固定</w:t>
      </w:r>
      <w:r w:rsidR="00091AEA" w:rsidRPr="00FC0D9D">
        <w:rPr>
          <w:rFonts w:ascii="仿宋" w:eastAsia="仿宋" w:hAnsi="仿宋" w:cs="黑体"/>
          <w:bCs/>
          <w:sz w:val="32"/>
          <w:szCs w:val="32"/>
        </w:rPr>
        <w:t>单价的范围包含</w:t>
      </w:r>
      <w:r w:rsidR="00091AEA" w:rsidRPr="00FC0D9D">
        <w:rPr>
          <w:rFonts w:ascii="仿宋" w:eastAsia="仿宋" w:hAnsi="仿宋" w:cs="黑体" w:hint="eastAsia"/>
          <w:bCs/>
          <w:sz w:val="32"/>
          <w:szCs w:val="32"/>
        </w:rPr>
        <w:t>检测</w:t>
      </w:r>
      <w:r w:rsidR="00091AEA" w:rsidRPr="00FC0D9D">
        <w:rPr>
          <w:rFonts w:ascii="仿宋" w:eastAsia="仿宋" w:hAnsi="仿宋" w:cs="黑体"/>
          <w:bCs/>
          <w:sz w:val="32"/>
          <w:szCs w:val="32"/>
        </w:rPr>
        <w:t>和对比检测（</w:t>
      </w:r>
      <w:r w:rsidR="00091AEA" w:rsidRPr="00FC0D9D">
        <w:rPr>
          <w:rFonts w:ascii="仿宋" w:eastAsia="仿宋" w:hAnsi="仿宋" w:cs="黑体" w:hint="eastAsia"/>
          <w:bCs/>
          <w:sz w:val="32"/>
          <w:szCs w:val="32"/>
        </w:rPr>
        <w:t>或</w:t>
      </w:r>
      <w:r w:rsidR="00091AEA" w:rsidRPr="00FC0D9D">
        <w:rPr>
          <w:rFonts w:ascii="仿宋" w:eastAsia="仿宋" w:hAnsi="仿宋" w:cs="黑体"/>
          <w:bCs/>
          <w:sz w:val="32"/>
          <w:szCs w:val="32"/>
        </w:rPr>
        <w:t>抽检）</w:t>
      </w:r>
      <w:r w:rsidR="00091AEA" w:rsidRPr="00FC0D9D">
        <w:rPr>
          <w:rFonts w:ascii="仿宋" w:eastAsia="仿宋" w:hAnsi="仿宋" w:cs="黑体" w:hint="eastAsia"/>
          <w:bCs/>
          <w:sz w:val="32"/>
          <w:szCs w:val="32"/>
        </w:rPr>
        <w:t>，</w:t>
      </w:r>
      <w:r w:rsidR="00091AEA" w:rsidRPr="00FC0D9D">
        <w:rPr>
          <w:rFonts w:ascii="仿宋" w:eastAsia="仿宋" w:hAnsi="仿宋" w:cs="黑体"/>
          <w:bCs/>
          <w:sz w:val="32"/>
          <w:szCs w:val="32"/>
        </w:rPr>
        <w:t>以及在实施检测过程中的人员服务费、交通费、办公设备用品费、食宿费、布点费、检测设备使用维护费、聘用服务人员费、检测服务风险费、人员保险费、税金、利润</w:t>
      </w:r>
      <w:r w:rsidR="00091AEA" w:rsidRPr="00FC0D9D">
        <w:rPr>
          <w:rFonts w:ascii="仿宋" w:eastAsia="仿宋" w:hAnsi="仿宋" w:cs="黑体" w:hint="eastAsia"/>
          <w:bCs/>
          <w:sz w:val="32"/>
          <w:szCs w:val="32"/>
        </w:rPr>
        <w:t>、材料设备租金</w:t>
      </w:r>
      <w:r w:rsidR="00091AEA" w:rsidRPr="00FC0D9D">
        <w:rPr>
          <w:rFonts w:ascii="仿宋" w:eastAsia="仿宋" w:hAnsi="仿宋" w:cs="黑体"/>
          <w:bCs/>
          <w:sz w:val="32"/>
          <w:szCs w:val="32"/>
        </w:rPr>
        <w:t>等所有费用。</w:t>
      </w:r>
      <w:r w:rsidR="00091AEA" w:rsidRPr="00FC0D9D">
        <w:rPr>
          <w:rFonts w:ascii="仿宋" w:eastAsia="仿宋" w:hAnsi="仿宋" w:cs="黑体" w:hint="eastAsia"/>
          <w:bCs/>
          <w:sz w:val="32"/>
          <w:szCs w:val="32"/>
        </w:rPr>
        <w:t>除</w:t>
      </w:r>
      <w:r w:rsidR="00091AEA" w:rsidRPr="00FC0D9D">
        <w:rPr>
          <w:rFonts w:ascii="仿宋" w:eastAsia="仿宋" w:hAnsi="仿宋" w:cs="黑体"/>
          <w:bCs/>
          <w:sz w:val="32"/>
          <w:szCs w:val="32"/>
        </w:rPr>
        <w:t>另有约定外，</w:t>
      </w:r>
      <w:r w:rsidR="00091AEA" w:rsidRPr="00FC0D9D">
        <w:rPr>
          <w:rFonts w:ascii="仿宋" w:eastAsia="仿宋" w:hAnsi="仿宋" w:cs="黑体" w:hint="eastAsia"/>
          <w:bCs/>
          <w:sz w:val="32"/>
          <w:szCs w:val="32"/>
        </w:rPr>
        <w:t>招标</w:t>
      </w:r>
      <w:r w:rsidR="00091AEA" w:rsidRPr="00FC0D9D">
        <w:rPr>
          <w:rFonts w:ascii="仿宋" w:eastAsia="仿宋" w:hAnsi="仿宋" w:cs="黑体"/>
          <w:bCs/>
          <w:sz w:val="32"/>
          <w:szCs w:val="32"/>
        </w:rPr>
        <w:t>人不再对</w:t>
      </w:r>
      <w:r w:rsidR="00091AEA" w:rsidRPr="00FC0D9D">
        <w:rPr>
          <w:rFonts w:ascii="仿宋" w:eastAsia="仿宋" w:hAnsi="仿宋" w:cs="黑体" w:hint="eastAsia"/>
          <w:bCs/>
          <w:sz w:val="32"/>
          <w:szCs w:val="32"/>
        </w:rPr>
        <w:t>固定</w:t>
      </w:r>
      <w:r w:rsidR="00091AEA" w:rsidRPr="00FC0D9D">
        <w:rPr>
          <w:rFonts w:ascii="仿宋" w:eastAsia="仿宋" w:hAnsi="仿宋" w:cs="黑体"/>
          <w:bCs/>
          <w:sz w:val="32"/>
          <w:szCs w:val="32"/>
        </w:rPr>
        <w:t>单价范围以外的内容</w:t>
      </w:r>
      <w:r w:rsidR="00091AEA" w:rsidRPr="00FC0D9D">
        <w:rPr>
          <w:rFonts w:ascii="仿宋" w:eastAsia="仿宋" w:hAnsi="仿宋" w:cs="黑体" w:hint="eastAsia"/>
          <w:bCs/>
          <w:sz w:val="32"/>
          <w:szCs w:val="32"/>
        </w:rPr>
        <w:t>支付</w:t>
      </w:r>
      <w:r w:rsidR="00091AEA" w:rsidRPr="00FC0D9D">
        <w:rPr>
          <w:rFonts w:ascii="仿宋" w:eastAsia="仿宋" w:hAnsi="仿宋" w:cs="黑体"/>
          <w:bCs/>
          <w:sz w:val="32"/>
          <w:szCs w:val="32"/>
        </w:rPr>
        <w:t>任何费用。</w:t>
      </w:r>
    </w:p>
    <w:p w:rsidR="00091AEA" w:rsidRPr="00FC0D9D" w:rsidRDefault="00296B39" w:rsidP="00FC0D9D">
      <w:pPr>
        <w:spacing w:line="360" w:lineRule="auto"/>
        <w:rPr>
          <w:rFonts w:ascii="仿宋" w:eastAsia="仿宋" w:hAnsi="仿宋" w:cs="黑体"/>
          <w:bCs/>
          <w:sz w:val="32"/>
          <w:szCs w:val="32"/>
        </w:rPr>
      </w:pPr>
      <w:r>
        <w:rPr>
          <w:rFonts w:ascii="仿宋" w:eastAsia="仿宋" w:hAnsi="仿宋" w:cs="黑体" w:hint="eastAsia"/>
          <w:bCs/>
          <w:sz w:val="32"/>
          <w:szCs w:val="32"/>
        </w:rPr>
        <w:t>7</w:t>
      </w:r>
      <w:r w:rsidR="00091AEA" w:rsidRPr="00FC0D9D">
        <w:rPr>
          <w:rFonts w:ascii="仿宋" w:eastAsia="仿宋" w:hAnsi="仿宋" w:cs="黑体" w:hint="eastAsia"/>
          <w:bCs/>
          <w:sz w:val="32"/>
          <w:szCs w:val="32"/>
        </w:rPr>
        <w:t>.服务期：自合同生效之日起至主体验收之日止。</w:t>
      </w:r>
    </w:p>
    <w:p w:rsidR="00091AEA" w:rsidRPr="00FC0D9D" w:rsidRDefault="00296B39" w:rsidP="00FC0D9D">
      <w:pPr>
        <w:spacing w:line="360" w:lineRule="auto"/>
        <w:rPr>
          <w:rFonts w:ascii="仿宋" w:eastAsia="仿宋" w:hAnsi="仿宋" w:cs="黑体"/>
          <w:bCs/>
          <w:sz w:val="32"/>
          <w:szCs w:val="32"/>
        </w:rPr>
      </w:pPr>
      <w:r>
        <w:rPr>
          <w:rFonts w:ascii="仿宋" w:eastAsia="仿宋" w:hAnsi="仿宋" w:cs="黑体" w:hint="eastAsia"/>
          <w:bCs/>
          <w:sz w:val="32"/>
          <w:szCs w:val="32"/>
        </w:rPr>
        <w:t>8</w:t>
      </w:r>
      <w:r w:rsidR="00091AEA" w:rsidRPr="00FC0D9D">
        <w:rPr>
          <w:rFonts w:ascii="仿宋" w:eastAsia="仿宋" w:hAnsi="仿宋" w:cs="黑体" w:hint="eastAsia"/>
          <w:bCs/>
          <w:sz w:val="32"/>
          <w:szCs w:val="32"/>
        </w:rPr>
        <w:t>.质量要求：进度及时，成果资料真实可靠，符合现行国家、行业相关标准规范要求。</w:t>
      </w:r>
    </w:p>
    <w:p w:rsidR="00FC0D9D" w:rsidRPr="00296B39" w:rsidRDefault="00296B39" w:rsidP="00296B39">
      <w:pPr>
        <w:spacing w:line="360" w:lineRule="auto"/>
        <w:rPr>
          <w:rFonts w:ascii="仿宋" w:eastAsia="仿宋" w:hAnsi="仿宋" w:cs="黑体"/>
          <w:bCs/>
          <w:sz w:val="32"/>
          <w:szCs w:val="32"/>
        </w:rPr>
      </w:pPr>
      <w:r>
        <w:rPr>
          <w:rFonts w:ascii="仿宋" w:eastAsia="仿宋" w:hAnsi="仿宋" w:cs="黑体" w:hint="eastAsia"/>
          <w:bCs/>
          <w:sz w:val="32"/>
          <w:szCs w:val="32"/>
        </w:rPr>
        <w:t>9</w:t>
      </w:r>
      <w:r w:rsidR="00091AEA" w:rsidRPr="00FC0D9D">
        <w:rPr>
          <w:rFonts w:ascii="仿宋" w:eastAsia="仿宋" w:hAnsi="仿宋" w:cs="黑体" w:hint="eastAsia"/>
          <w:bCs/>
          <w:sz w:val="32"/>
          <w:szCs w:val="32"/>
        </w:rPr>
        <w:t>.资格审查方式：资格后审</w:t>
      </w:r>
    </w:p>
    <w:p w:rsidR="00FC0D9D" w:rsidRPr="00F36FF8" w:rsidRDefault="009D2305" w:rsidP="00FC0D9D">
      <w:pPr>
        <w:pStyle w:val="a3"/>
        <w:widowControl/>
        <w:spacing w:beforeAutospacing="0" w:afterAutospacing="0" w:line="360" w:lineRule="auto"/>
        <w:rPr>
          <w:rFonts w:ascii="仿宋" w:eastAsia="仿宋" w:hAnsi="仿宋" w:cs="仿宋"/>
          <w:b/>
          <w:color w:val="000000"/>
          <w:sz w:val="32"/>
          <w:szCs w:val="32"/>
          <w:shd w:val="clear" w:color="auto" w:fill="FFFFFF"/>
        </w:rPr>
      </w:pPr>
      <w:r>
        <w:rPr>
          <w:rFonts w:ascii="仿宋" w:eastAsia="仿宋" w:hAnsi="仿宋" w:cs="仿宋" w:hint="eastAsia"/>
          <w:b/>
          <w:color w:val="000000"/>
          <w:sz w:val="32"/>
          <w:szCs w:val="32"/>
          <w:shd w:val="clear" w:color="auto" w:fill="FFFFFF"/>
        </w:rPr>
        <w:t>二</w:t>
      </w:r>
      <w:r w:rsidR="00FC0D9D" w:rsidRPr="00F36FF8">
        <w:rPr>
          <w:rFonts w:ascii="仿宋" w:eastAsia="仿宋" w:hAnsi="仿宋" w:cs="仿宋" w:hint="eastAsia"/>
          <w:b/>
          <w:color w:val="000000"/>
          <w:sz w:val="32"/>
          <w:szCs w:val="32"/>
          <w:shd w:val="clear" w:color="auto" w:fill="FFFFFF"/>
        </w:rPr>
        <w:t>、项目招标方式：竞争性磋商</w:t>
      </w:r>
    </w:p>
    <w:p w:rsidR="00FC0D9D" w:rsidRPr="0044675B" w:rsidRDefault="009D2305" w:rsidP="00FC0D9D">
      <w:pPr>
        <w:spacing w:line="360" w:lineRule="auto"/>
        <w:rPr>
          <w:rFonts w:ascii="仿宋" w:eastAsia="仿宋" w:hAnsi="仿宋" w:cs="仿宋"/>
          <w:b/>
          <w:color w:val="000000"/>
          <w:kern w:val="0"/>
          <w:sz w:val="32"/>
          <w:szCs w:val="32"/>
          <w:shd w:val="clear" w:color="auto" w:fill="FFFFFF"/>
        </w:rPr>
      </w:pPr>
      <w:r>
        <w:rPr>
          <w:rFonts w:ascii="仿宋" w:eastAsia="仿宋" w:hAnsi="仿宋" w:cs="仿宋" w:hint="eastAsia"/>
          <w:b/>
          <w:color w:val="000000"/>
          <w:kern w:val="0"/>
          <w:sz w:val="32"/>
          <w:szCs w:val="32"/>
          <w:shd w:val="clear" w:color="auto" w:fill="FFFFFF"/>
        </w:rPr>
        <w:t>三</w:t>
      </w:r>
      <w:r w:rsidR="00FC0D9D" w:rsidRPr="0044675B">
        <w:rPr>
          <w:rFonts w:ascii="仿宋" w:eastAsia="仿宋" w:hAnsi="仿宋" w:cs="仿宋" w:hint="eastAsia"/>
          <w:b/>
          <w:color w:val="000000"/>
          <w:kern w:val="0"/>
          <w:sz w:val="32"/>
          <w:szCs w:val="32"/>
          <w:shd w:val="clear" w:color="auto" w:fill="FFFFFF"/>
        </w:rPr>
        <w:t>、投标人资格要求：</w:t>
      </w:r>
    </w:p>
    <w:p w:rsidR="00FC0D9D" w:rsidRPr="00FC0D9D" w:rsidRDefault="00FC0D9D" w:rsidP="00FC0D9D">
      <w:pPr>
        <w:spacing w:line="360" w:lineRule="auto"/>
        <w:rPr>
          <w:rFonts w:ascii="仿宋" w:eastAsia="仿宋" w:hAnsi="仿宋" w:cs="黑体"/>
          <w:bCs/>
          <w:sz w:val="32"/>
          <w:szCs w:val="32"/>
        </w:rPr>
      </w:pPr>
      <w:r w:rsidRPr="00FC0D9D">
        <w:rPr>
          <w:rFonts w:ascii="仿宋" w:eastAsia="仿宋" w:hAnsi="仿宋" w:cs="黑体" w:hint="eastAsia"/>
          <w:bCs/>
          <w:sz w:val="32"/>
          <w:szCs w:val="32"/>
        </w:rPr>
        <w:t>1.基本资格条件：在中华人民共和国境内注册，符合《中华人民共和国政府采购法》第二十二条规定的条件:</w:t>
      </w:r>
    </w:p>
    <w:p w:rsidR="00FC0D9D" w:rsidRPr="00FC0D9D" w:rsidRDefault="008D7DD7" w:rsidP="00FC0D9D">
      <w:pPr>
        <w:spacing w:line="360" w:lineRule="auto"/>
        <w:rPr>
          <w:rFonts w:ascii="仿宋" w:eastAsia="仿宋" w:hAnsi="仿宋" w:cs="黑体"/>
          <w:bCs/>
          <w:sz w:val="32"/>
          <w:szCs w:val="32"/>
        </w:rPr>
      </w:pPr>
      <w:r w:rsidRPr="00FC0D9D">
        <w:rPr>
          <w:rFonts w:ascii="仿宋" w:eastAsia="仿宋" w:hAnsi="仿宋" w:cs="黑体"/>
          <w:bCs/>
          <w:sz w:val="32"/>
          <w:szCs w:val="32"/>
        </w:rPr>
        <w:fldChar w:fldCharType="begin"/>
      </w:r>
      <w:r w:rsidR="00FC0D9D" w:rsidRPr="00FC0D9D">
        <w:rPr>
          <w:rFonts w:ascii="仿宋" w:eastAsia="仿宋" w:hAnsi="仿宋" w:cs="黑体"/>
          <w:bCs/>
          <w:sz w:val="32"/>
          <w:szCs w:val="32"/>
        </w:rPr>
        <w:instrText xml:space="preserve"> </w:instrText>
      </w:r>
      <w:r w:rsidR="00FC0D9D" w:rsidRPr="00FC0D9D">
        <w:rPr>
          <w:rFonts w:ascii="仿宋" w:eastAsia="仿宋" w:hAnsi="仿宋" w:cs="黑体" w:hint="eastAsia"/>
          <w:bCs/>
          <w:sz w:val="32"/>
          <w:szCs w:val="32"/>
        </w:rPr>
        <w:instrText>eq \o\ac(○,1)</w:instrText>
      </w:r>
      <w:r w:rsidRPr="00FC0D9D">
        <w:rPr>
          <w:rFonts w:ascii="仿宋" w:eastAsia="仿宋" w:hAnsi="仿宋" w:cs="黑体"/>
          <w:bCs/>
          <w:sz w:val="32"/>
          <w:szCs w:val="32"/>
        </w:rPr>
        <w:fldChar w:fldCharType="end"/>
      </w:r>
      <w:r w:rsidR="00FC0D9D" w:rsidRPr="00FC0D9D">
        <w:rPr>
          <w:rFonts w:ascii="仿宋" w:eastAsia="仿宋" w:hAnsi="仿宋" w:cs="黑体" w:hint="eastAsia"/>
          <w:bCs/>
          <w:sz w:val="32"/>
          <w:szCs w:val="32"/>
        </w:rPr>
        <w:t>具有独立承担民事责任的能力；</w:t>
      </w:r>
    </w:p>
    <w:p w:rsidR="00FC0D9D" w:rsidRPr="00FC0D9D" w:rsidRDefault="008D7DD7" w:rsidP="00FC0D9D">
      <w:pPr>
        <w:spacing w:line="360" w:lineRule="auto"/>
        <w:rPr>
          <w:rFonts w:ascii="仿宋" w:eastAsia="仿宋" w:hAnsi="仿宋" w:cs="黑体"/>
          <w:bCs/>
          <w:sz w:val="32"/>
          <w:szCs w:val="32"/>
        </w:rPr>
      </w:pPr>
      <w:r w:rsidRPr="00FC0D9D">
        <w:rPr>
          <w:rFonts w:ascii="仿宋" w:eastAsia="仿宋" w:hAnsi="仿宋" w:cs="黑体"/>
          <w:bCs/>
          <w:sz w:val="32"/>
          <w:szCs w:val="32"/>
        </w:rPr>
        <w:fldChar w:fldCharType="begin"/>
      </w:r>
      <w:r w:rsidR="00FC0D9D" w:rsidRPr="00FC0D9D">
        <w:rPr>
          <w:rFonts w:ascii="仿宋" w:eastAsia="仿宋" w:hAnsi="仿宋" w:cs="黑体"/>
          <w:bCs/>
          <w:sz w:val="32"/>
          <w:szCs w:val="32"/>
        </w:rPr>
        <w:instrText xml:space="preserve"> </w:instrText>
      </w:r>
      <w:r w:rsidR="00FC0D9D" w:rsidRPr="00FC0D9D">
        <w:rPr>
          <w:rFonts w:ascii="仿宋" w:eastAsia="仿宋" w:hAnsi="仿宋" w:cs="黑体" w:hint="eastAsia"/>
          <w:bCs/>
          <w:sz w:val="32"/>
          <w:szCs w:val="32"/>
        </w:rPr>
        <w:instrText>eq \o\ac(○,2)</w:instrText>
      </w:r>
      <w:r w:rsidRPr="00FC0D9D">
        <w:rPr>
          <w:rFonts w:ascii="仿宋" w:eastAsia="仿宋" w:hAnsi="仿宋" w:cs="黑体"/>
          <w:bCs/>
          <w:sz w:val="32"/>
          <w:szCs w:val="32"/>
        </w:rPr>
        <w:fldChar w:fldCharType="end"/>
      </w:r>
      <w:r w:rsidR="00FC0D9D" w:rsidRPr="00FC0D9D">
        <w:rPr>
          <w:rFonts w:ascii="仿宋" w:eastAsia="仿宋" w:hAnsi="仿宋" w:cs="黑体" w:hint="eastAsia"/>
          <w:bCs/>
          <w:sz w:val="32"/>
          <w:szCs w:val="32"/>
        </w:rPr>
        <w:t>具有良好的商业信誉和健全的财务会计制度；</w:t>
      </w:r>
    </w:p>
    <w:p w:rsidR="00FC0D9D" w:rsidRPr="00FC0D9D" w:rsidRDefault="008D7DD7" w:rsidP="00FC0D9D">
      <w:pPr>
        <w:spacing w:line="360" w:lineRule="auto"/>
        <w:rPr>
          <w:rFonts w:ascii="仿宋" w:eastAsia="仿宋" w:hAnsi="仿宋" w:cs="黑体"/>
          <w:bCs/>
          <w:sz w:val="32"/>
          <w:szCs w:val="32"/>
        </w:rPr>
      </w:pPr>
      <w:r w:rsidRPr="00FC0D9D">
        <w:rPr>
          <w:rFonts w:ascii="仿宋" w:eastAsia="仿宋" w:hAnsi="仿宋" w:cs="黑体"/>
          <w:bCs/>
          <w:sz w:val="32"/>
          <w:szCs w:val="32"/>
        </w:rPr>
        <w:fldChar w:fldCharType="begin"/>
      </w:r>
      <w:r w:rsidR="00FC0D9D" w:rsidRPr="00FC0D9D">
        <w:rPr>
          <w:rFonts w:ascii="仿宋" w:eastAsia="仿宋" w:hAnsi="仿宋" w:cs="黑体"/>
          <w:bCs/>
          <w:sz w:val="32"/>
          <w:szCs w:val="32"/>
        </w:rPr>
        <w:instrText xml:space="preserve"> </w:instrText>
      </w:r>
      <w:r w:rsidR="00FC0D9D" w:rsidRPr="00FC0D9D">
        <w:rPr>
          <w:rFonts w:ascii="仿宋" w:eastAsia="仿宋" w:hAnsi="仿宋" w:cs="黑体" w:hint="eastAsia"/>
          <w:bCs/>
          <w:sz w:val="32"/>
          <w:szCs w:val="32"/>
        </w:rPr>
        <w:instrText>eq \o\ac(○,3)</w:instrText>
      </w:r>
      <w:r w:rsidRPr="00FC0D9D">
        <w:rPr>
          <w:rFonts w:ascii="仿宋" w:eastAsia="仿宋" w:hAnsi="仿宋" w:cs="黑体"/>
          <w:bCs/>
          <w:sz w:val="32"/>
          <w:szCs w:val="32"/>
        </w:rPr>
        <w:fldChar w:fldCharType="end"/>
      </w:r>
      <w:r w:rsidR="00FC0D9D" w:rsidRPr="00FC0D9D">
        <w:rPr>
          <w:rFonts w:ascii="仿宋" w:eastAsia="仿宋" w:hAnsi="仿宋" w:cs="黑体" w:hint="eastAsia"/>
          <w:bCs/>
          <w:sz w:val="32"/>
          <w:szCs w:val="32"/>
        </w:rPr>
        <w:t>具有履行合同所必需的设备和专业技术能力；</w:t>
      </w:r>
    </w:p>
    <w:p w:rsidR="00FC0D9D" w:rsidRPr="00FC0D9D" w:rsidRDefault="008D7DD7" w:rsidP="00FC0D9D">
      <w:pPr>
        <w:spacing w:line="360" w:lineRule="auto"/>
        <w:rPr>
          <w:rFonts w:ascii="仿宋" w:eastAsia="仿宋" w:hAnsi="仿宋" w:cs="黑体"/>
          <w:bCs/>
          <w:sz w:val="32"/>
          <w:szCs w:val="32"/>
        </w:rPr>
      </w:pPr>
      <w:r w:rsidRPr="00FC0D9D">
        <w:rPr>
          <w:rFonts w:ascii="仿宋" w:eastAsia="仿宋" w:hAnsi="仿宋" w:cs="黑体"/>
          <w:bCs/>
          <w:sz w:val="32"/>
          <w:szCs w:val="32"/>
        </w:rPr>
        <w:fldChar w:fldCharType="begin"/>
      </w:r>
      <w:r w:rsidR="00FC0D9D" w:rsidRPr="00FC0D9D">
        <w:rPr>
          <w:rFonts w:ascii="仿宋" w:eastAsia="仿宋" w:hAnsi="仿宋" w:cs="黑体"/>
          <w:bCs/>
          <w:sz w:val="32"/>
          <w:szCs w:val="32"/>
        </w:rPr>
        <w:instrText xml:space="preserve"> </w:instrText>
      </w:r>
      <w:r w:rsidR="00FC0D9D" w:rsidRPr="00FC0D9D">
        <w:rPr>
          <w:rFonts w:ascii="仿宋" w:eastAsia="仿宋" w:hAnsi="仿宋" w:cs="黑体" w:hint="eastAsia"/>
          <w:bCs/>
          <w:sz w:val="32"/>
          <w:szCs w:val="32"/>
        </w:rPr>
        <w:instrText>eq \o\ac(○,4)</w:instrText>
      </w:r>
      <w:r w:rsidRPr="00FC0D9D">
        <w:rPr>
          <w:rFonts w:ascii="仿宋" w:eastAsia="仿宋" w:hAnsi="仿宋" w:cs="黑体"/>
          <w:bCs/>
          <w:sz w:val="32"/>
          <w:szCs w:val="32"/>
        </w:rPr>
        <w:fldChar w:fldCharType="end"/>
      </w:r>
      <w:r w:rsidR="00FC0D9D" w:rsidRPr="00FC0D9D">
        <w:rPr>
          <w:rFonts w:ascii="仿宋" w:eastAsia="仿宋" w:hAnsi="仿宋" w:cs="黑体" w:hint="eastAsia"/>
          <w:bCs/>
          <w:sz w:val="32"/>
          <w:szCs w:val="32"/>
        </w:rPr>
        <w:t>有依法缴纳税收和社会保障资金的良好记录；</w:t>
      </w:r>
    </w:p>
    <w:p w:rsidR="00FC0D9D" w:rsidRPr="00FC0D9D" w:rsidRDefault="008D7DD7" w:rsidP="00FC0D9D">
      <w:pPr>
        <w:spacing w:line="360" w:lineRule="auto"/>
        <w:rPr>
          <w:rFonts w:ascii="仿宋" w:eastAsia="仿宋" w:hAnsi="仿宋" w:cs="黑体"/>
          <w:bCs/>
          <w:sz w:val="32"/>
          <w:szCs w:val="32"/>
        </w:rPr>
      </w:pPr>
      <w:r w:rsidRPr="00FC0D9D">
        <w:rPr>
          <w:rFonts w:ascii="仿宋" w:eastAsia="仿宋" w:hAnsi="仿宋" w:cs="黑体"/>
          <w:bCs/>
          <w:sz w:val="32"/>
          <w:szCs w:val="32"/>
        </w:rPr>
        <w:fldChar w:fldCharType="begin"/>
      </w:r>
      <w:r w:rsidR="00FC0D9D" w:rsidRPr="00FC0D9D">
        <w:rPr>
          <w:rFonts w:ascii="仿宋" w:eastAsia="仿宋" w:hAnsi="仿宋" w:cs="黑体"/>
          <w:bCs/>
          <w:sz w:val="32"/>
          <w:szCs w:val="32"/>
        </w:rPr>
        <w:instrText xml:space="preserve"> </w:instrText>
      </w:r>
      <w:r w:rsidR="00FC0D9D" w:rsidRPr="00FC0D9D">
        <w:rPr>
          <w:rFonts w:ascii="仿宋" w:eastAsia="仿宋" w:hAnsi="仿宋" w:cs="黑体" w:hint="eastAsia"/>
          <w:bCs/>
          <w:sz w:val="32"/>
          <w:szCs w:val="32"/>
        </w:rPr>
        <w:instrText>eq \o\ac(○,5)</w:instrText>
      </w:r>
      <w:r w:rsidRPr="00FC0D9D">
        <w:rPr>
          <w:rFonts w:ascii="仿宋" w:eastAsia="仿宋" w:hAnsi="仿宋" w:cs="黑体"/>
          <w:bCs/>
          <w:sz w:val="32"/>
          <w:szCs w:val="32"/>
        </w:rPr>
        <w:fldChar w:fldCharType="end"/>
      </w:r>
      <w:r w:rsidR="00FC0D9D" w:rsidRPr="00FC0D9D">
        <w:rPr>
          <w:rFonts w:ascii="仿宋" w:eastAsia="仿宋" w:hAnsi="仿宋" w:cs="黑体" w:hint="eastAsia"/>
          <w:bCs/>
          <w:sz w:val="32"/>
          <w:szCs w:val="32"/>
        </w:rPr>
        <w:t>参加本项目采购活动前3年内，在经营活动中没有重大违</w:t>
      </w:r>
      <w:r w:rsidR="00FC0D9D" w:rsidRPr="00FC0D9D">
        <w:rPr>
          <w:rFonts w:ascii="仿宋" w:eastAsia="仿宋" w:hAnsi="仿宋" w:cs="黑体" w:hint="eastAsia"/>
          <w:bCs/>
          <w:sz w:val="32"/>
          <w:szCs w:val="32"/>
        </w:rPr>
        <w:lastRenderedPageBreak/>
        <w:t>法记录；</w:t>
      </w:r>
    </w:p>
    <w:p w:rsidR="00FC0D9D" w:rsidRPr="00FC0D9D" w:rsidRDefault="008D7DD7" w:rsidP="00FC0D9D">
      <w:pPr>
        <w:spacing w:line="360" w:lineRule="auto"/>
        <w:rPr>
          <w:rFonts w:ascii="仿宋" w:eastAsia="仿宋" w:hAnsi="仿宋" w:cs="黑体"/>
          <w:bCs/>
          <w:sz w:val="32"/>
          <w:szCs w:val="32"/>
        </w:rPr>
      </w:pPr>
      <w:r w:rsidRPr="00FC0D9D">
        <w:rPr>
          <w:rFonts w:ascii="仿宋" w:eastAsia="仿宋" w:hAnsi="仿宋" w:cs="黑体"/>
          <w:bCs/>
          <w:sz w:val="32"/>
          <w:szCs w:val="32"/>
        </w:rPr>
        <w:fldChar w:fldCharType="begin"/>
      </w:r>
      <w:r w:rsidR="00FC0D9D" w:rsidRPr="00FC0D9D">
        <w:rPr>
          <w:rFonts w:ascii="仿宋" w:eastAsia="仿宋" w:hAnsi="仿宋" w:cs="黑体"/>
          <w:bCs/>
          <w:sz w:val="32"/>
          <w:szCs w:val="32"/>
        </w:rPr>
        <w:instrText xml:space="preserve"> </w:instrText>
      </w:r>
      <w:r w:rsidR="00FC0D9D" w:rsidRPr="00FC0D9D">
        <w:rPr>
          <w:rFonts w:ascii="仿宋" w:eastAsia="仿宋" w:hAnsi="仿宋" w:cs="黑体" w:hint="eastAsia"/>
          <w:bCs/>
          <w:sz w:val="32"/>
          <w:szCs w:val="32"/>
        </w:rPr>
        <w:instrText>eq \o\ac(○,6)</w:instrText>
      </w:r>
      <w:r w:rsidRPr="00FC0D9D">
        <w:rPr>
          <w:rFonts w:ascii="仿宋" w:eastAsia="仿宋" w:hAnsi="仿宋" w:cs="黑体"/>
          <w:bCs/>
          <w:sz w:val="32"/>
          <w:szCs w:val="32"/>
        </w:rPr>
        <w:fldChar w:fldCharType="end"/>
      </w:r>
      <w:r w:rsidR="00FC0D9D" w:rsidRPr="00FC0D9D">
        <w:rPr>
          <w:rFonts w:ascii="仿宋" w:eastAsia="仿宋" w:hAnsi="仿宋" w:cs="黑体" w:hint="eastAsia"/>
          <w:bCs/>
          <w:sz w:val="32"/>
          <w:szCs w:val="32"/>
        </w:rPr>
        <w:t>法律、行政法规规定的其他条件。</w:t>
      </w:r>
    </w:p>
    <w:p w:rsidR="00FC0D9D" w:rsidRPr="00FC0D9D" w:rsidRDefault="00FC0D9D" w:rsidP="00FC0D9D">
      <w:pPr>
        <w:spacing w:line="360" w:lineRule="auto"/>
        <w:rPr>
          <w:rFonts w:ascii="仿宋" w:eastAsia="仿宋" w:hAnsi="仿宋" w:cs="黑体"/>
          <w:bCs/>
          <w:sz w:val="32"/>
          <w:szCs w:val="32"/>
        </w:rPr>
      </w:pPr>
      <w:r w:rsidRPr="00FC0D9D">
        <w:rPr>
          <w:rFonts w:ascii="仿宋" w:eastAsia="仿宋" w:hAnsi="仿宋" w:cs="黑体" w:hint="eastAsia"/>
          <w:bCs/>
          <w:sz w:val="32"/>
          <w:szCs w:val="32"/>
        </w:rPr>
        <w:t>2.要求投标人提供有效的《营业执照》、《组织机构代码证》、《税务登记证》（或者三证合一证）。</w:t>
      </w:r>
      <w:r w:rsidRPr="00FC0D9D">
        <w:rPr>
          <w:rFonts w:ascii="仿宋" w:eastAsia="仿宋" w:hAnsi="仿宋" w:cs="黑体"/>
          <w:bCs/>
          <w:sz w:val="32"/>
          <w:szCs w:val="32"/>
        </w:rPr>
        <w:t xml:space="preserve"> </w:t>
      </w:r>
    </w:p>
    <w:p w:rsidR="00597E27" w:rsidRPr="00CF4A02" w:rsidRDefault="00FC0D9D" w:rsidP="00597E27">
      <w:pPr>
        <w:spacing w:line="360" w:lineRule="auto"/>
        <w:rPr>
          <w:rFonts w:ascii="仿宋" w:eastAsia="仿宋" w:hAnsi="仿宋" w:cs="黑体"/>
          <w:bCs/>
          <w:sz w:val="32"/>
          <w:szCs w:val="32"/>
        </w:rPr>
      </w:pPr>
      <w:r w:rsidRPr="00FC0D9D">
        <w:rPr>
          <w:rFonts w:ascii="仿宋" w:eastAsia="仿宋" w:hAnsi="仿宋" w:cs="黑体" w:hint="eastAsia"/>
          <w:bCs/>
          <w:sz w:val="32"/>
          <w:szCs w:val="32"/>
        </w:rPr>
        <w:t>3.投标人代表为法定代表人的，需提交法定代表人身份证原件；投标人代表不是法</w:t>
      </w:r>
      <w:r w:rsidRPr="00D7196F">
        <w:rPr>
          <w:rFonts w:ascii="仿宋" w:eastAsia="仿宋" w:hAnsi="仿宋" w:cs="黑体" w:hint="eastAsia"/>
          <w:bCs/>
          <w:sz w:val="32"/>
          <w:szCs w:val="32"/>
        </w:rPr>
        <w:t>定代表人的，</w:t>
      </w:r>
      <w:r w:rsidR="00724E86" w:rsidRPr="00D7196F">
        <w:rPr>
          <w:rFonts w:ascii="仿宋" w:eastAsia="仿宋" w:hAnsi="仿宋" w:cs="黑体" w:hint="eastAsia"/>
          <w:bCs/>
          <w:sz w:val="32"/>
          <w:szCs w:val="32"/>
        </w:rPr>
        <w:t>提交</w:t>
      </w:r>
      <w:r w:rsidR="00597E27" w:rsidRPr="00D7196F">
        <w:rPr>
          <w:rFonts w:ascii="仿宋" w:eastAsia="仿宋" w:hAnsi="仿宋" w:cs="黑体" w:hint="eastAsia"/>
          <w:bCs/>
          <w:sz w:val="32"/>
          <w:szCs w:val="32"/>
        </w:rPr>
        <w:t>委托代理人的身份证原件、</w:t>
      </w:r>
      <w:r w:rsidR="00BD089F" w:rsidRPr="00D7196F">
        <w:rPr>
          <w:rFonts w:ascii="仿宋" w:eastAsia="仿宋" w:hAnsi="仿宋" w:cs="黑体" w:hint="eastAsia"/>
          <w:bCs/>
          <w:sz w:val="32"/>
          <w:szCs w:val="32"/>
        </w:rPr>
        <w:t>法定代表人</w:t>
      </w:r>
      <w:r w:rsidR="00597E27" w:rsidRPr="00D7196F">
        <w:rPr>
          <w:rFonts w:ascii="仿宋" w:eastAsia="仿宋" w:hAnsi="仿宋" w:cs="黑体" w:hint="eastAsia"/>
          <w:bCs/>
          <w:sz w:val="32"/>
          <w:szCs w:val="32"/>
        </w:rPr>
        <w:t>授权委托书（附双方身份证复印件）、</w:t>
      </w:r>
      <w:r w:rsidR="00BD089F" w:rsidRPr="00D7196F">
        <w:rPr>
          <w:rFonts w:ascii="仿宋" w:eastAsia="仿宋" w:hAnsi="仿宋" w:cs="黑体" w:hint="eastAsia"/>
          <w:bCs/>
          <w:sz w:val="32"/>
          <w:szCs w:val="32"/>
        </w:rPr>
        <w:t>所</w:t>
      </w:r>
      <w:r w:rsidR="00597E27" w:rsidRPr="00D7196F">
        <w:rPr>
          <w:rFonts w:ascii="仿宋" w:eastAsia="仿宋" w:hAnsi="仿宋" w:cs="黑体" w:hint="eastAsia"/>
          <w:bCs/>
          <w:sz w:val="32"/>
          <w:szCs w:val="32"/>
        </w:rPr>
        <w:t>有复印件均清晰加盖</w:t>
      </w:r>
      <w:r w:rsidR="00BD089F" w:rsidRPr="00D7196F">
        <w:rPr>
          <w:rFonts w:ascii="仿宋" w:eastAsia="仿宋" w:hAnsi="仿宋" w:cs="黑体" w:hint="eastAsia"/>
          <w:bCs/>
          <w:sz w:val="32"/>
          <w:szCs w:val="32"/>
        </w:rPr>
        <w:t>单位</w:t>
      </w:r>
      <w:r w:rsidR="00597E27" w:rsidRPr="00D7196F">
        <w:rPr>
          <w:rFonts w:ascii="仿宋" w:eastAsia="仿宋" w:hAnsi="仿宋" w:cs="黑体" w:hint="eastAsia"/>
          <w:bCs/>
          <w:sz w:val="32"/>
          <w:szCs w:val="32"/>
        </w:rPr>
        <w:t>公章。</w:t>
      </w:r>
    </w:p>
    <w:p w:rsidR="00FC0D9D" w:rsidRPr="00FC0D9D" w:rsidRDefault="00FC0D9D" w:rsidP="00FC0D9D">
      <w:pPr>
        <w:spacing w:line="360" w:lineRule="auto"/>
        <w:rPr>
          <w:rFonts w:ascii="仿宋" w:eastAsia="仿宋" w:hAnsi="仿宋" w:cs="黑体"/>
          <w:bCs/>
          <w:sz w:val="32"/>
          <w:szCs w:val="32"/>
        </w:rPr>
      </w:pPr>
      <w:r w:rsidRPr="00FC0D9D">
        <w:rPr>
          <w:rFonts w:ascii="仿宋" w:eastAsia="仿宋" w:hAnsi="仿宋" w:cs="黑体" w:hint="eastAsia"/>
          <w:bCs/>
          <w:sz w:val="32"/>
          <w:szCs w:val="32"/>
        </w:rPr>
        <w:t>4.提供依法缴纳税收和社会保障资金的证明材料或承诺。</w:t>
      </w:r>
    </w:p>
    <w:p w:rsidR="00FC0D9D" w:rsidRPr="00FC0D9D" w:rsidRDefault="00FC0D9D" w:rsidP="00FC0D9D">
      <w:pPr>
        <w:spacing w:line="360" w:lineRule="auto"/>
        <w:rPr>
          <w:rFonts w:ascii="仿宋" w:eastAsia="仿宋" w:hAnsi="仿宋" w:cs="黑体"/>
          <w:bCs/>
          <w:sz w:val="32"/>
          <w:szCs w:val="32"/>
        </w:rPr>
      </w:pPr>
      <w:r w:rsidRPr="00FC0D9D">
        <w:rPr>
          <w:rFonts w:ascii="仿宋" w:eastAsia="仿宋" w:hAnsi="仿宋" w:cs="黑体" w:hint="eastAsia"/>
          <w:bCs/>
          <w:sz w:val="32"/>
          <w:szCs w:val="32"/>
        </w:rPr>
        <w:t>5.财务报告复印件。</w:t>
      </w:r>
    </w:p>
    <w:p w:rsidR="00FC0D9D" w:rsidRPr="00FC0D9D" w:rsidRDefault="00FC0D9D" w:rsidP="00FC0D9D">
      <w:pPr>
        <w:spacing w:line="360" w:lineRule="auto"/>
        <w:rPr>
          <w:rFonts w:ascii="仿宋" w:eastAsia="仿宋" w:hAnsi="仿宋" w:cs="黑体"/>
          <w:bCs/>
          <w:sz w:val="32"/>
          <w:szCs w:val="32"/>
        </w:rPr>
      </w:pPr>
      <w:r w:rsidRPr="00FC0D9D">
        <w:rPr>
          <w:rFonts w:ascii="仿宋" w:eastAsia="仿宋" w:hAnsi="仿宋" w:cs="黑体" w:hint="eastAsia"/>
          <w:bCs/>
          <w:sz w:val="32"/>
          <w:szCs w:val="32"/>
        </w:rPr>
        <w:t>6.投标人承诺对提供的所有产品符合国家相关标准并实行三包，确保产品质量，对不合格产品实行无条件的退换。</w:t>
      </w:r>
    </w:p>
    <w:p w:rsidR="00FC0D9D" w:rsidRPr="00FC0D9D" w:rsidRDefault="00FC0D9D" w:rsidP="00FC0D9D">
      <w:pPr>
        <w:spacing w:line="360" w:lineRule="auto"/>
        <w:rPr>
          <w:rFonts w:ascii="仿宋" w:eastAsia="仿宋" w:hAnsi="仿宋" w:cs="黑体"/>
          <w:bCs/>
          <w:sz w:val="32"/>
          <w:szCs w:val="32"/>
        </w:rPr>
      </w:pPr>
      <w:r w:rsidRPr="00FC0D9D">
        <w:rPr>
          <w:rFonts w:ascii="仿宋" w:eastAsia="仿宋" w:hAnsi="仿宋" w:cs="黑体" w:hint="eastAsia"/>
          <w:bCs/>
          <w:sz w:val="32"/>
          <w:szCs w:val="32"/>
        </w:rPr>
        <w:t>7.不接受分包投标或联合体投标。</w:t>
      </w:r>
    </w:p>
    <w:p w:rsidR="00FC0D9D" w:rsidRPr="00FC0D9D" w:rsidRDefault="00FC0D9D" w:rsidP="00FC0D9D">
      <w:pPr>
        <w:spacing w:line="360" w:lineRule="auto"/>
        <w:rPr>
          <w:rFonts w:ascii="仿宋" w:eastAsia="仿宋" w:hAnsi="仿宋" w:cs="黑体"/>
          <w:bCs/>
          <w:sz w:val="32"/>
          <w:szCs w:val="32"/>
        </w:rPr>
      </w:pPr>
      <w:r w:rsidRPr="00FC0D9D">
        <w:rPr>
          <w:rFonts w:ascii="仿宋" w:eastAsia="仿宋" w:hAnsi="仿宋" w:cs="黑体" w:hint="eastAsia"/>
          <w:bCs/>
          <w:sz w:val="32"/>
          <w:szCs w:val="32"/>
        </w:rPr>
        <w:t>8.在经营活动中没有重大违法记录的书面声明，投标人在“国家企业信用信息公示（www.gsxt.gov.cn/index.html）”的查询中无重大失信等被禁止投标记录（提供网页截图证明）。</w:t>
      </w:r>
    </w:p>
    <w:p w:rsidR="00FC0D9D" w:rsidRPr="0044675B" w:rsidRDefault="00FC0D9D" w:rsidP="00FC0D9D">
      <w:pPr>
        <w:spacing w:line="360" w:lineRule="auto"/>
        <w:rPr>
          <w:rFonts w:ascii="仿宋" w:eastAsia="仿宋" w:hAnsi="仿宋"/>
          <w:sz w:val="30"/>
          <w:szCs w:val="30"/>
        </w:rPr>
      </w:pPr>
      <w:r w:rsidRPr="00FC0D9D">
        <w:rPr>
          <w:rFonts w:ascii="仿宋" w:eastAsia="仿宋" w:hAnsi="仿宋" w:cs="黑体" w:hint="eastAsia"/>
          <w:bCs/>
          <w:sz w:val="32"/>
          <w:szCs w:val="32"/>
        </w:rPr>
        <w:t>9.特殊资格</w:t>
      </w:r>
      <w:r w:rsidRPr="002B0C94">
        <w:rPr>
          <w:rFonts w:ascii="仿宋" w:eastAsia="仿宋" w:hAnsi="仿宋" w:hint="eastAsia"/>
          <w:sz w:val="30"/>
          <w:szCs w:val="30"/>
        </w:rPr>
        <w:t>条件：</w:t>
      </w:r>
      <w:r w:rsidR="0044675B">
        <w:rPr>
          <w:rFonts w:ascii="宋体" w:eastAsia="宋体" w:hAnsi="宋体" w:cs="宋体" w:hint="eastAsia"/>
          <w:sz w:val="24"/>
        </w:rPr>
        <w:t xml:space="preserve"> </w:t>
      </w:r>
    </w:p>
    <w:p w:rsidR="00FC0D9D" w:rsidRPr="0044675B" w:rsidRDefault="0044675B" w:rsidP="00FC0D9D">
      <w:pPr>
        <w:spacing w:line="360" w:lineRule="auto"/>
        <w:rPr>
          <w:rFonts w:ascii="仿宋" w:eastAsia="仿宋" w:hAnsi="仿宋" w:cs="黑体"/>
          <w:bCs/>
          <w:sz w:val="32"/>
          <w:szCs w:val="32"/>
        </w:rPr>
      </w:pPr>
      <w:r w:rsidRPr="0044675B">
        <w:rPr>
          <w:rFonts w:ascii="仿宋" w:eastAsia="仿宋" w:hAnsi="仿宋" w:cs="黑体" w:hint="eastAsia"/>
          <w:bCs/>
          <w:sz w:val="32"/>
          <w:szCs w:val="32"/>
        </w:rPr>
        <w:t>1</w:t>
      </w:r>
      <w:r w:rsidR="009D2305">
        <w:rPr>
          <w:rFonts w:ascii="仿宋" w:eastAsia="仿宋" w:hAnsi="仿宋" w:cs="黑体" w:hint="eastAsia"/>
          <w:bCs/>
          <w:sz w:val="32"/>
          <w:szCs w:val="32"/>
        </w:rPr>
        <w:t>）</w:t>
      </w:r>
      <w:r w:rsidR="00FC0D9D" w:rsidRPr="0044675B">
        <w:rPr>
          <w:rFonts w:ascii="仿宋" w:eastAsia="仿宋" w:hAnsi="仿宋" w:cs="黑体" w:hint="eastAsia"/>
          <w:bCs/>
          <w:sz w:val="32"/>
          <w:szCs w:val="32"/>
        </w:rPr>
        <w:t>投标人应取得建设行政主管部门核发的工程质量检测机构资质证书，资质证书的检测范围和项目至少应包含：地基基础工程检测、桩基检测、主体结构工程现场检测、见证取样检测；取得有效的涵盖上述资质范围的省级及以上质量技</w:t>
      </w:r>
      <w:r w:rsidR="00FC0D9D" w:rsidRPr="0044675B">
        <w:rPr>
          <w:rFonts w:ascii="仿宋" w:eastAsia="仿宋" w:hAnsi="仿宋" w:cs="黑体" w:hint="eastAsia"/>
          <w:bCs/>
          <w:sz w:val="32"/>
          <w:szCs w:val="32"/>
        </w:rPr>
        <w:lastRenderedPageBreak/>
        <w:t>术监督部门颁发的检验检测机构资质认定证书（CMA认证）。</w:t>
      </w:r>
    </w:p>
    <w:p w:rsidR="00FC0D9D" w:rsidRPr="0044675B" w:rsidRDefault="00690B86" w:rsidP="00FC0D9D">
      <w:pPr>
        <w:spacing w:line="360" w:lineRule="auto"/>
        <w:rPr>
          <w:rFonts w:ascii="仿宋" w:eastAsia="仿宋" w:hAnsi="仿宋" w:cs="黑体"/>
          <w:bCs/>
          <w:sz w:val="32"/>
          <w:szCs w:val="32"/>
        </w:rPr>
      </w:pPr>
      <w:r>
        <w:rPr>
          <w:rFonts w:ascii="仿宋" w:eastAsia="仿宋" w:hAnsi="仿宋" w:cs="黑体" w:hint="eastAsia"/>
          <w:bCs/>
          <w:sz w:val="32"/>
          <w:szCs w:val="32"/>
        </w:rPr>
        <w:t>2</w:t>
      </w:r>
      <w:r w:rsidR="009D2305">
        <w:rPr>
          <w:rFonts w:ascii="仿宋" w:eastAsia="仿宋" w:hAnsi="仿宋" w:cs="黑体" w:hint="eastAsia"/>
          <w:bCs/>
          <w:sz w:val="32"/>
          <w:szCs w:val="32"/>
        </w:rPr>
        <w:t>）</w:t>
      </w:r>
      <w:r w:rsidR="00FC0D9D" w:rsidRPr="0044675B">
        <w:rPr>
          <w:rFonts w:ascii="仿宋" w:eastAsia="仿宋" w:hAnsi="仿宋" w:cs="黑体" w:hint="eastAsia"/>
          <w:bCs/>
          <w:sz w:val="32"/>
          <w:szCs w:val="32"/>
        </w:rPr>
        <w:t>拟任项目负责人须具有相关专业高级（含）以上技术职称，持有建设行政主管部门颁发的检测人员资格证书。</w:t>
      </w:r>
    </w:p>
    <w:p w:rsidR="00FC0D9D" w:rsidRPr="0044675B" w:rsidRDefault="00690B86" w:rsidP="00FC0D9D">
      <w:pPr>
        <w:spacing w:line="360" w:lineRule="auto"/>
        <w:rPr>
          <w:rFonts w:ascii="仿宋" w:eastAsia="仿宋" w:hAnsi="仿宋" w:cs="黑体"/>
          <w:bCs/>
          <w:sz w:val="32"/>
          <w:szCs w:val="32"/>
        </w:rPr>
      </w:pPr>
      <w:r>
        <w:rPr>
          <w:rFonts w:ascii="仿宋" w:eastAsia="仿宋" w:hAnsi="仿宋" w:cs="黑体" w:hint="eastAsia"/>
          <w:bCs/>
          <w:sz w:val="32"/>
          <w:szCs w:val="32"/>
        </w:rPr>
        <w:t>3</w:t>
      </w:r>
      <w:r w:rsidR="009D2305">
        <w:rPr>
          <w:rFonts w:ascii="仿宋" w:eastAsia="仿宋" w:hAnsi="仿宋" w:cs="黑体" w:hint="eastAsia"/>
          <w:bCs/>
          <w:sz w:val="32"/>
          <w:szCs w:val="32"/>
        </w:rPr>
        <w:t>）</w:t>
      </w:r>
      <w:r w:rsidR="00FC0D9D" w:rsidRPr="0044675B">
        <w:rPr>
          <w:rFonts w:ascii="仿宋" w:eastAsia="仿宋" w:hAnsi="仿宋" w:cs="黑体" w:hint="eastAsia"/>
          <w:bCs/>
          <w:sz w:val="32"/>
          <w:szCs w:val="32"/>
        </w:rPr>
        <w:t>拟任项目负责人及授权委托代理人必须是本企业在职人员，提供劳动保障部门出具的投标截止时间前近半年连续三个月的社保证明资料。</w:t>
      </w:r>
    </w:p>
    <w:p w:rsidR="0044675B" w:rsidRDefault="009D2305" w:rsidP="0044675B">
      <w:pPr>
        <w:spacing w:line="360" w:lineRule="auto"/>
        <w:jc w:val="left"/>
        <w:rPr>
          <w:rFonts w:ascii="仿宋" w:eastAsia="仿宋" w:hAnsi="仿宋"/>
          <w:b/>
          <w:bCs/>
          <w:sz w:val="32"/>
          <w:szCs w:val="32"/>
        </w:rPr>
      </w:pPr>
      <w:r>
        <w:rPr>
          <w:rFonts w:ascii="仿宋" w:eastAsia="仿宋" w:hAnsi="仿宋" w:cs="仿宋" w:hint="eastAsia"/>
          <w:b/>
          <w:color w:val="000000"/>
          <w:sz w:val="32"/>
          <w:szCs w:val="32"/>
          <w:shd w:val="clear" w:color="auto" w:fill="FFFFFF"/>
        </w:rPr>
        <w:t>四</w:t>
      </w:r>
      <w:r w:rsidR="0044675B" w:rsidRPr="00F36FF8">
        <w:rPr>
          <w:rFonts w:ascii="仿宋" w:eastAsia="仿宋" w:hAnsi="仿宋" w:cs="仿宋" w:hint="eastAsia"/>
          <w:b/>
          <w:color w:val="000000"/>
          <w:sz w:val="32"/>
          <w:szCs w:val="32"/>
          <w:shd w:val="clear" w:color="auto" w:fill="FFFFFF"/>
        </w:rPr>
        <w:t>、</w:t>
      </w:r>
      <w:r w:rsidR="0044675B" w:rsidRPr="00F36FF8">
        <w:rPr>
          <w:rFonts w:ascii="仿宋" w:eastAsia="仿宋" w:hAnsi="仿宋" w:hint="eastAsia"/>
          <w:b/>
          <w:bCs/>
          <w:sz w:val="32"/>
          <w:szCs w:val="32"/>
        </w:rPr>
        <w:t>投标文件的组成</w:t>
      </w:r>
    </w:p>
    <w:p w:rsidR="0044675B" w:rsidRPr="00F36FF8" w:rsidRDefault="0044675B" w:rsidP="0044675B">
      <w:pPr>
        <w:spacing w:line="360" w:lineRule="auto"/>
        <w:rPr>
          <w:rFonts w:ascii="仿宋" w:eastAsia="仿宋" w:hAnsi="仿宋" w:cs="宋体"/>
          <w:sz w:val="32"/>
          <w:szCs w:val="32"/>
        </w:rPr>
      </w:pPr>
      <w:r w:rsidRPr="00F36FF8">
        <w:rPr>
          <w:rFonts w:ascii="仿宋" w:eastAsia="仿宋" w:hAnsi="仿宋" w:cs="宋体" w:hint="eastAsia"/>
          <w:sz w:val="32"/>
          <w:szCs w:val="32"/>
        </w:rPr>
        <w:t>1.投标文件要求3份（一正二副），投标文件必须密封，封面必须注明投标项目名称、项目编号、投标单位名称、联系人、联系电话，加盖投标单位公章及法人印章。</w:t>
      </w:r>
    </w:p>
    <w:p w:rsidR="0044675B" w:rsidRPr="0044675B" w:rsidRDefault="0044675B" w:rsidP="0044675B">
      <w:pPr>
        <w:spacing w:line="360" w:lineRule="auto"/>
        <w:rPr>
          <w:rFonts w:ascii="仿宋" w:eastAsia="仿宋" w:hAnsi="仿宋" w:cs="宋体"/>
          <w:sz w:val="32"/>
          <w:szCs w:val="32"/>
        </w:rPr>
      </w:pPr>
      <w:r w:rsidRPr="00F36FF8">
        <w:rPr>
          <w:rFonts w:ascii="仿宋" w:eastAsia="仿宋" w:hAnsi="仿宋" w:cs="宋体" w:hint="eastAsia"/>
          <w:sz w:val="32"/>
          <w:szCs w:val="32"/>
        </w:rPr>
        <w:t>2.投标文件须用胶封装订成册，并具有目录及页码。</w:t>
      </w:r>
    </w:p>
    <w:p w:rsidR="0044675B" w:rsidRPr="005763AA" w:rsidRDefault="0044675B" w:rsidP="005763AA">
      <w:pPr>
        <w:spacing w:line="360" w:lineRule="auto"/>
        <w:jc w:val="left"/>
        <w:rPr>
          <w:rFonts w:ascii="仿宋" w:eastAsia="仿宋" w:hAnsi="仿宋" w:cs="仿宋"/>
          <w:b/>
          <w:color w:val="000000"/>
          <w:sz w:val="32"/>
          <w:szCs w:val="32"/>
          <w:shd w:val="clear" w:color="auto" w:fill="FFFFFF"/>
        </w:rPr>
      </w:pPr>
      <w:r w:rsidRPr="005763AA">
        <w:rPr>
          <w:rFonts w:ascii="仿宋" w:eastAsia="仿宋" w:hAnsi="仿宋" w:cs="仿宋"/>
          <w:b/>
          <w:color w:val="000000"/>
          <w:sz w:val="32"/>
          <w:szCs w:val="32"/>
          <w:shd w:val="clear" w:color="auto" w:fill="FFFFFF"/>
        </w:rPr>
        <w:t>第一部分：商务部分（应包括以下内容，但不限于）</w:t>
      </w:r>
    </w:p>
    <w:p w:rsidR="0044675B" w:rsidRPr="005763AA" w:rsidRDefault="005763AA"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hint="eastAsia"/>
          <w:color w:val="000000"/>
          <w:sz w:val="32"/>
          <w:szCs w:val="32"/>
          <w:shd w:val="clear" w:color="auto" w:fill="FFFFFF"/>
        </w:rPr>
        <w:t>1.</w:t>
      </w:r>
      <w:r w:rsidR="0044675B" w:rsidRPr="005763AA">
        <w:rPr>
          <w:rFonts w:ascii="仿宋" w:eastAsia="仿宋" w:hAnsi="仿宋" w:cs="仿宋"/>
          <w:color w:val="000000"/>
          <w:sz w:val="32"/>
          <w:szCs w:val="32"/>
          <w:shd w:val="clear" w:color="auto" w:fill="FFFFFF"/>
        </w:rPr>
        <w:t>投标函</w:t>
      </w:r>
    </w:p>
    <w:p w:rsidR="0044675B" w:rsidRPr="005763AA" w:rsidRDefault="005763AA"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hint="eastAsia"/>
          <w:color w:val="000000"/>
          <w:sz w:val="32"/>
          <w:szCs w:val="32"/>
          <w:shd w:val="clear" w:color="auto" w:fill="FFFFFF"/>
        </w:rPr>
        <w:t>2.</w:t>
      </w:r>
      <w:r w:rsidR="0044675B" w:rsidRPr="005763AA">
        <w:rPr>
          <w:rFonts w:ascii="仿宋" w:eastAsia="仿宋" w:hAnsi="仿宋" w:cs="仿宋"/>
          <w:color w:val="000000"/>
          <w:sz w:val="32"/>
          <w:szCs w:val="32"/>
          <w:shd w:val="clear" w:color="auto" w:fill="FFFFFF"/>
        </w:rPr>
        <w:t>投标函附表</w:t>
      </w:r>
    </w:p>
    <w:p w:rsidR="005763AA" w:rsidRDefault="005763AA" w:rsidP="005763AA">
      <w:pPr>
        <w:spacing w:line="360" w:lineRule="auto"/>
        <w:rPr>
          <w:rFonts w:ascii="仿宋" w:eastAsia="仿宋" w:hAnsi="仿宋" w:cs="宋体"/>
          <w:sz w:val="32"/>
          <w:szCs w:val="32"/>
        </w:rPr>
      </w:pPr>
      <w:r>
        <w:rPr>
          <w:rFonts w:ascii="仿宋" w:eastAsia="仿宋" w:hAnsi="仿宋" w:cs="宋体" w:hint="eastAsia"/>
          <w:sz w:val="32"/>
          <w:szCs w:val="32"/>
        </w:rPr>
        <w:t>3.</w:t>
      </w:r>
      <w:r w:rsidR="0044675B" w:rsidRPr="005763AA">
        <w:rPr>
          <w:rFonts w:ascii="仿宋" w:eastAsia="仿宋" w:hAnsi="仿宋" w:cs="宋体"/>
          <w:sz w:val="32"/>
          <w:szCs w:val="32"/>
        </w:rPr>
        <w:t>法定代表人身份证明</w:t>
      </w:r>
    </w:p>
    <w:p w:rsidR="0044675B" w:rsidRPr="005763AA" w:rsidRDefault="005763AA" w:rsidP="005763AA">
      <w:pPr>
        <w:spacing w:line="360" w:lineRule="auto"/>
        <w:rPr>
          <w:rFonts w:ascii="仿宋" w:eastAsia="仿宋" w:hAnsi="仿宋" w:cs="宋体"/>
          <w:sz w:val="32"/>
          <w:szCs w:val="32"/>
        </w:rPr>
      </w:pPr>
      <w:r>
        <w:rPr>
          <w:rFonts w:ascii="仿宋" w:eastAsia="仿宋" w:hAnsi="仿宋" w:cs="宋体" w:hint="eastAsia"/>
          <w:sz w:val="32"/>
          <w:szCs w:val="32"/>
        </w:rPr>
        <w:t>4.</w:t>
      </w:r>
      <w:r w:rsidR="0044675B" w:rsidRPr="005763AA">
        <w:rPr>
          <w:rFonts w:ascii="仿宋" w:eastAsia="仿宋" w:hAnsi="仿宋" w:cs="宋体"/>
          <w:sz w:val="32"/>
          <w:szCs w:val="32"/>
        </w:rPr>
        <w:t>授权委托书</w:t>
      </w:r>
    </w:p>
    <w:p w:rsidR="0044675B" w:rsidRPr="005763AA" w:rsidRDefault="005763AA" w:rsidP="005763AA">
      <w:pPr>
        <w:spacing w:line="360" w:lineRule="auto"/>
        <w:rPr>
          <w:rFonts w:ascii="仿宋" w:eastAsia="仿宋" w:hAnsi="仿宋" w:cs="宋体"/>
          <w:sz w:val="32"/>
          <w:szCs w:val="32"/>
        </w:rPr>
      </w:pPr>
      <w:r>
        <w:rPr>
          <w:rFonts w:ascii="仿宋" w:eastAsia="仿宋" w:hAnsi="仿宋" w:cs="宋体" w:hint="eastAsia"/>
          <w:sz w:val="32"/>
          <w:szCs w:val="32"/>
        </w:rPr>
        <w:t>5.</w:t>
      </w:r>
      <w:r w:rsidR="0044675B" w:rsidRPr="005763AA">
        <w:rPr>
          <w:rFonts w:ascii="仿宋" w:eastAsia="仿宋" w:hAnsi="仿宋" w:cs="宋体" w:hint="eastAsia"/>
          <w:sz w:val="32"/>
          <w:szCs w:val="32"/>
        </w:rPr>
        <w:t>投标承诺书</w:t>
      </w:r>
    </w:p>
    <w:p w:rsidR="0044675B" w:rsidRPr="005763AA" w:rsidRDefault="005763AA" w:rsidP="005763AA">
      <w:pPr>
        <w:spacing w:line="360" w:lineRule="auto"/>
        <w:rPr>
          <w:rFonts w:ascii="仿宋" w:eastAsia="仿宋" w:hAnsi="仿宋" w:cs="宋体"/>
          <w:sz w:val="32"/>
          <w:szCs w:val="32"/>
        </w:rPr>
      </w:pPr>
      <w:r>
        <w:rPr>
          <w:rFonts w:ascii="仿宋" w:eastAsia="仿宋" w:hAnsi="仿宋" w:cs="宋体" w:hint="eastAsia"/>
          <w:sz w:val="32"/>
          <w:szCs w:val="32"/>
        </w:rPr>
        <w:t>6.</w:t>
      </w:r>
      <w:r w:rsidR="0044675B" w:rsidRPr="005763AA">
        <w:rPr>
          <w:rFonts w:ascii="仿宋" w:eastAsia="仿宋" w:hAnsi="仿宋" w:cs="宋体"/>
          <w:sz w:val="32"/>
          <w:szCs w:val="32"/>
        </w:rPr>
        <w:t>投标保证金</w:t>
      </w:r>
    </w:p>
    <w:p w:rsidR="005763AA" w:rsidRDefault="005763AA" w:rsidP="005763AA">
      <w:pPr>
        <w:spacing w:line="360" w:lineRule="auto"/>
        <w:rPr>
          <w:rFonts w:ascii="仿宋" w:eastAsia="仿宋" w:hAnsi="仿宋" w:cs="宋体"/>
          <w:sz w:val="32"/>
          <w:szCs w:val="32"/>
        </w:rPr>
      </w:pPr>
      <w:r>
        <w:rPr>
          <w:rFonts w:ascii="仿宋" w:eastAsia="仿宋" w:hAnsi="仿宋" w:cs="宋体" w:hint="eastAsia"/>
          <w:sz w:val="32"/>
          <w:szCs w:val="32"/>
        </w:rPr>
        <w:t>7.</w:t>
      </w:r>
      <w:r w:rsidR="0044675B" w:rsidRPr="005763AA">
        <w:rPr>
          <w:rFonts w:ascii="仿宋" w:eastAsia="仿宋" w:hAnsi="仿宋" w:cs="宋体"/>
          <w:sz w:val="32"/>
          <w:szCs w:val="32"/>
        </w:rPr>
        <w:t>资格证明文件</w:t>
      </w:r>
    </w:p>
    <w:p w:rsidR="0044675B" w:rsidRPr="005763AA" w:rsidRDefault="0044675B" w:rsidP="005763AA">
      <w:pPr>
        <w:spacing w:line="360" w:lineRule="auto"/>
        <w:rPr>
          <w:rFonts w:ascii="仿宋" w:eastAsia="仿宋" w:hAnsi="仿宋" w:cs="宋体"/>
          <w:sz w:val="32"/>
          <w:szCs w:val="32"/>
        </w:rPr>
      </w:pPr>
      <w:r w:rsidRPr="005763AA">
        <w:rPr>
          <w:rFonts w:ascii="仿宋" w:eastAsia="仿宋" w:hAnsi="仿宋" w:cs="宋体" w:hint="eastAsia"/>
          <w:sz w:val="32"/>
          <w:szCs w:val="32"/>
        </w:rPr>
        <w:t>（</w:t>
      </w:r>
      <w:r w:rsidRPr="005763AA">
        <w:rPr>
          <w:rFonts w:ascii="仿宋" w:eastAsia="仿宋" w:hAnsi="仿宋" w:cs="宋体"/>
          <w:sz w:val="32"/>
          <w:szCs w:val="32"/>
        </w:rPr>
        <w:t>1）企业法人营业执照复印件</w:t>
      </w:r>
      <w:r w:rsidRPr="005763AA">
        <w:rPr>
          <w:rFonts w:ascii="仿宋" w:eastAsia="仿宋" w:hAnsi="仿宋" w:cs="宋体" w:hint="eastAsia"/>
          <w:sz w:val="32"/>
          <w:szCs w:val="32"/>
        </w:rPr>
        <w:t>；</w:t>
      </w:r>
    </w:p>
    <w:p w:rsidR="0044675B" w:rsidRPr="005763AA" w:rsidRDefault="0044675B" w:rsidP="005763AA">
      <w:pPr>
        <w:spacing w:line="360" w:lineRule="auto"/>
        <w:rPr>
          <w:rFonts w:ascii="仿宋" w:eastAsia="仿宋" w:hAnsi="仿宋" w:cs="宋体"/>
          <w:sz w:val="32"/>
          <w:szCs w:val="32"/>
        </w:rPr>
      </w:pPr>
      <w:r w:rsidRPr="005763AA">
        <w:rPr>
          <w:rFonts w:ascii="仿宋" w:eastAsia="仿宋" w:hAnsi="仿宋" w:cs="宋体"/>
          <w:sz w:val="32"/>
          <w:szCs w:val="32"/>
        </w:rPr>
        <w:t>（2）</w:t>
      </w:r>
      <w:r w:rsidRPr="005763AA">
        <w:rPr>
          <w:rFonts w:ascii="仿宋" w:eastAsia="仿宋" w:hAnsi="仿宋" w:cs="宋体" w:hint="eastAsia"/>
          <w:sz w:val="32"/>
          <w:szCs w:val="32"/>
        </w:rPr>
        <w:t>资质证书</w:t>
      </w:r>
      <w:r w:rsidRPr="005763AA">
        <w:rPr>
          <w:rFonts w:ascii="仿宋" w:eastAsia="仿宋" w:hAnsi="仿宋" w:cs="宋体"/>
          <w:sz w:val="32"/>
          <w:szCs w:val="32"/>
        </w:rPr>
        <w:t>复印件</w:t>
      </w:r>
      <w:r w:rsidRPr="005763AA">
        <w:rPr>
          <w:rFonts w:ascii="仿宋" w:eastAsia="仿宋" w:hAnsi="仿宋" w:cs="宋体" w:hint="eastAsia"/>
          <w:sz w:val="32"/>
          <w:szCs w:val="32"/>
        </w:rPr>
        <w:t>及中国计量认证（CMA认证）证书复印件；</w:t>
      </w:r>
    </w:p>
    <w:p w:rsidR="0044675B" w:rsidRPr="005763AA" w:rsidRDefault="0044675B" w:rsidP="005763AA">
      <w:pPr>
        <w:spacing w:line="360" w:lineRule="auto"/>
        <w:rPr>
          <w:rFonts w:ascii="仿宋" w:eastAsia="仿宋" w:hAnsi="仿宋" w:cs="宋体"/>
          <w:sz w:val="32"/>
          <w:szCs w:val="32"/>
        </w:rPr>
      </w:pPr>
      <w:r w:rsidRPr="005763AA">
        <w:rPr>
          <w:rFonts w:ascii="仿宋" w:eastAsia="仿宋" w:hAnsi="仿宋" w:cs="宋体" w:hint="eastAsia"/>
          <w:sz w:val="32"/>
          <w:szCs w:val="32"/>
        </w:rPr>
        <w:lastRenderedPageBreak/>
        <w:t>（3）项目负责人职称及检测资格证书复印件；</w:t>
      </w:r>
    </w:p>
    <w:p w:rsidR="0044675B" w:rsidRPr="005763AA" w:rsidRDefault="0044675B" w:rsidP="005763AA">
      <w:pPr>
        <w:spacing w:line="360" w:lineRule="auto"/>
        <w:rPr>
          <w:rFonts w:ascii="仿宋" w:eastAsia="仿宋" w:hAnsi="仿宋" w:cs="宋体"/>
          <w:sz w:val="32"/>
          <w:szCs w:val="32"/>
        </w:rPr>
      </w:pPr>
      <w:r w:rsidRPr="005763AA">
        <w:rPr>
          <w:rFonts w:ascii="仿宋" w:eastAsia="仿宋" w:hAnsi="仿宋" w:cs="宋体" w:hint="eastAsia"/>
          <w:sz w:val="32"/>
          <w:szCs w:val="32"/>
        </w:rPr>
        <w:t>（4）项目负责人及授权委托人的社保证明资料；</w:t>
      </w:r>
    </w:p>
    <w:p w:rsidR="0044675B" w:rsidRPr="005763AA" w:rsidRDefault="0044675B" w:rsidP="005763AA">
      <w:pPr>
        <w:spacing w:line="360" w:lineRule="auto"/>
        <w:rPr>
          <w:rFonts w:ascii="仿宋" w:eastAsia="仿宋" w:hAnsi="仿宋" w:cs="宋体"/>
          <w:sz w:val="32"/>
          <w:szCs w:val="32"/>
        </w:rPr>
      </w:pPr>
      <w:r w:rsidRPr="005763AA">
        <w:rPr>
          <w:rFonts w:ascii="仿宋" w:eastAsia="仿宋" w:hAnsi="仿宋" w:cs="宋体"/>
          <w:sz w:val="32"/>
          <w:szCs w:val="32"/>
        </w:rPr>
        <w:t>（</w:t>
      </w:r>
      <w:r w:rsidRPr="005763AA">
        <w:rPr>
          <w:rFonts w:ascii="仿宋" w:eastAsia="仿宋" w:hAnsi="仿宋" w:cs="宋体" w:hint="eastAsia"/>
          <w:sz w:val="32"/>
          <w:szCs w:val="32"/>
        </w:rPr>
        <w:t>5</w:t>
      </w:r>
      <w:r w:rsidRPr="005763AA">
        <w:rPr>
          <w:rFonts w:ascii="仿宋" w:eastAsia="仿宋" w:hAnsi="仿宋" w:cs="宋体"/>
          <w:sz w:val="32"/>
          <w:szCs w:val="32"/>
        </w:rPr>
        <w:t>）投标人认为需提供的其他资格证明文件复印件</w:t>
      </w:r>
      <w:r w:rsidRPr="005763AA">
        <w:rPr>
          <w:rFonts w:ascii="仿宋" w:eastAsia="仿宋" w:hAnsi="仿宋" w:cs="宋体" w:hint="eastAsia"/>
          <w:sz w:val="32"/>
          <w:szCs w:val="32"/>
        </w:rPr>
        <w:t>；</w:t>
      </w:r>
    </w:p>
    <w:p w:rsidR="0044675B" w:rsidRDefault="0044675B" w:rsidP="005763AA">
      <w:pPr>
        <w:spacing w:line="360" w:lineRule="auto"/>
        <w:rPr>
          <w:rFonts w:ascii="仿宋" w:eastAsia="仿宋" w:hAnsi="仿宋" w:cs="宋体"/>
          <w:sz w:val="32"/>
          <w:szCs w:val="32"/>
        </w:rPr>
      </w:pPr>
      <w:r w:rsidRPr="005763AA">
        <w:rPr>
          <w:rFonts w:ascii="仿宋" w:eastAsia="仿宋" w:hAnsi="仿宋" w:cs="宋体"/>
          <w:sz w:val="32"/>
          <w:szCs w:val="32"/>
        </w:rPr>
        <w:t>（</w:t>
      </w:r>
      <w:r w:rsidRPr="005763AA">
        <w:rPr>
          <w:rFonts w:ascii="仿宋" w:eastAsia="仿宋" w:hAnsi="仿宋" w:cs="宋体" w:hint="eastAsia"/>
          <w:sz w:val="32"/>
          <w:szCs w:val="32"/>
        </w:rPr>
        <w:t>6</w:t>
      </w:r>
      <w:r w:rsidRPr="005763AA">
        <w:rPr>
          <w:rFonts w:ascii="仿宋" w:eastAsia="仿宋" w:hAnsi="仿宋" w:cs="宋体"/>
          <w:sz w:val="32"/>
          <w:szCs w:val="32"/>
        </w:rPr>
        <w:t>）项目部人员配置情况表</w:t>
      </w:r>
    </w:p>
    <w:p w:rsidR="00E40F6A" w:rsidRPr="00E40F6A" w:rsidRDefault="00E40F6A" w:rsidP="00E40F6A">
      <w:pPr>
        <w:spacing w:line="360" w:lineRule="auto"/>
        <w:rPr>
          <w:rFonts w:ascii="仿宋" w:eastAsia="仿宋" w:hAnsi="仿宋" w:cs="宋体"/>
          <w:sz w:val="32"/>
          <w:szCs w:val="32"/>
        </w:rPr>
      </w:pPr>
      <w:r>
        <w:rPr>
          <w:rFonts w:hint="eastAsia"/>
          <w:sz w:val="32"/>
          <w:szCs w:val="32"/>
        </w:rPr>
        <w:t xml:space="preserve">               </w:t>
      </w:r>
      <w:r w:rsidRPr="00E40F6A">
        <w:rPr>
          <w:rFonts w:ascii="仿宋" w:eastAsia="仿宋" w:hAnsi="仿宋" w:cs="宋体"/>
          <w:sz w:val="32"/>
          <w:szCs w:val="32"/>
        </w:rPr>
        <w:t>项目部人员配置情况表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1540"/>
        <w:gridCol w:w="984"/>
        <w:gridCol w:w="1262"/>
        <w:gridCol w:w="1262"/>
        <w:gridCol w:w="1262"/>
        <w:gridCol w:w="1262"/>
      </w:tblGrid>
      <w:tr w:rsidR="00E40F6A" w:rsidTr="00220386">
        <w:tc>
          <w:tcPr>
            <w:tcW w:w="1262" w:type="dxa"/>
            <w:vAlign w:val="center"/>
          </w:tcPr>
          <w:p w:rsidR="00E40F6A" w:rsidRDefault="00E40F6A" w:rsidP="00220386">
            <w:pPr>
              <w:spacing w:line="360" w:lineRule="auto"/>
              <w:jc w:val="center"/>
              <w:rPr>
                <w:sz w:val="24"/>
              </w:rPr>
            </w:pPr>
            <w:r>
              <w:rPr>
                <w:rFonts w:hint="eastAsia"/>
                <w:sz w:val="24"/>
              </w:rPr>
              <w:t>序号</w:t>
            </w:r>
          </w:p>
        </w:tc>
        <w:tc>
          <w:tcPr>
            <w:tcW w:w="1540" w:type="dxa"/>
            <w:vAlign w:val="center"/>
          </w:tcPr>
          <w:p w:rsidR="00E40F6A" w:rsidRDefault="00E40F6A" w:rsidP="00220386">
            <w:pPr>
              <w:spacing w:line="360" w:lineRule="auto"/>
              <w:jc w:val="center"/>
              <w:rPr>
                <w:sz w:val="24"/>
              </w:rPr>
            </w:pPr>
            <w:r>
              <w:rPr>
                <w:sz w:val="24"/>
              </w:rPr>
              <w:t>在本项目担任的职务</w:t>
            </w:r>
          </w:p>
        </w:tc>
        <w:tc>
          <w:tcPr>
            <w:tcW w:w="984" w:type="dxa"/>
            <w:vAlign w:val="center"/>
          </w:tcPr>
          <w:p w:rsidR="00E40F6A" w:rsidRDefault="00E40F6A" w:rsidP="00220386">
            <w:pPr>
              <w:spacing w:line="360" w:lineRule="auto"/>
              <w:jc w:val="center"/>
              <w:rPr>
                <w:sz w:val="24"/>
              </w:rPr>
            </w:pPr>
            <w:r>
              <w:rPr>
                <w:sz w:val="24"/>
              </w:rPr>
              <w:t>姓名</w:t>
            </w:r>
          </w:p>
        </w:tc>
        <w:tc>
          <w:tcPr>
            <w:tcW w:w="1262" w:type="dxa"/>
            <w:vAlign w:val="center"/>
          </w:tcPr>
          <w:p w:rsidR="00E40F6A" w:rsidRDefault="00E40F6A" w:rsidP="00220386">
            <w:pPr>
              <w:spacing w:line="360" w:lineRule="auto"/>
              <w:jc w:val="center"/>
              <w:rPr>
                <w:sz w:val="24"/>
              </w:rPr>
            </w:pPr>
            <w:r>
              <w:rPr>
                <w:sz w:val="24"/>
              </w:rPr>
              <w:t>性别</w:t>
            </w:r>
          </w:p>
        </w:tc>
        <w:tc>
          <w:tcPr>
            <w:tcW w:w="1262" w:type="dxa"/>
            <w:vAlign w:val="center"/>
          </w:tcPr>
          <w:p w:rsidR="00E40F6A" w:rsidRDefault="00E40F6A" w:rsidP="00220386">
            <w:pPr>
              <w:spacing w:line="360" w:lineRule="auto"/>
              <w:jc w:val="center"/>
              <w:rPr>
                <w:sz w:val="24"/>
              </w:rPr>
            </w:pPr>
            <w:r>
              <w:rPr>
                <w:sz w:val="24"/>
              </w:rPr>
              <w:t>年龄</w:t>
            </w:r>
          </w:p>
        </w:tc>
        <w:tc>
          <w:tcPr>
            <w:tcW w:w="1262" w:type="dxa"/>
            <w:vAlign w:val="center"/>
          </w:tcPr>
          <w:p w:rsidR="00E40F6A" w:rsidRDefault="00E40F6A" w:rsidP="00220386">
            <w:pPr>
              <w:spacing w:line="360" w:lineRule="auto"/>
              <w:jc w:val="center"/>
              <w:rPr>
                <w:sz w:val="24"/>
              </w:rPr>
            </w:pPr>
            <w:r>
              <w:rPr>
                <w:sz w:val="24"/>
              </w:rPr>
              <w:t>技术职称</w:t>
            </w:r>
          </w:p>
        </w:tc>
        <w:tc>
          <w:tcPr>
            <w:tcW w:w="1262" w:type="dxa"/>
            <w:vAlign w:val="center"/>
          </w:tcPr>
          <w:p w:rsidR="00E40F6A" w:rsidRDefault="00E40F6A" w:rsidP="00220386">
            <w:pPr>
              <w:spacing w:line="360" w:lineRule="auto"/>
              <w:jc w:val="center"/>
              <w:rPr>
                <w:sz w:val="24"/>
              </w:rPr>
            </w:pPr>
            <w:r>
              <w:rPr>
                <w:sz w:val="24"/>
              </w:rPr>
              <w:t>专业</w:t>
            </w:r>
          </w:p>
        </w:tc>
      </w:tr>
      <w:tr w:rsidR="00E40F6A" w:rsidTr="00220386">
        <w:tc>
          <w:tcPr>
            <w:tcW w:w="1262" w:type="dxa"/>
            <w:vAlign w:val="center"/>
          </w:tcPr>
          <w:p w:rsidR="00E40F6A" w:rsidRDefault="00E40F6A" w:rsidP="00220386">
            <w:pPr>
              <w:spacing w:line="360" w:lineRule="auto"/>
              <w:jc w:val="center"/>
              <w:rPr>
                <w:sz w:val="24"/>
              </w:rPr>
            </w:pPr>
          </w:p>
        </w:tc>
        <w:tc>
          <w:tcPr>
            <w:tcW w:w="1540" w:type="dxa"/>
            <w:vAlign w:val="center"/>
          </w:tcPr>
          <w:p w:rsidR="00E40F6A" w:rsidRDefault="00E40F6A" w:rsidP="00220386">
            <w:pPr>
              <w:spacing w:line="360" w:lineRule="auto"/>
              <w:jc w:val="center"/>
              <w:rPr>
                <w:sz w:val="24"/>
              </w:rPr>
            </w:pPr>
          </w:p>
        </w:tc>
        <w:tc>
          <w:tcPr>
            <w:tcW w:w="984"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r>
      <w:tr w:rsidR="00E40F6A" w:rsidTr="00220386">
        <w:tc>
          <w:tcPr>
            <w:tcW w:w="1262" w:type="dxa"/>
            <w:vAlign w:val="center"/>
          </w:tcPr>
          <w:p w:rsidR="00E40F6A" w:rsidRDefault="00E40F6A" w:rsidP="00220386">
            <w:pPr>
              <w:spacing w:line="360" w:lineRule="auto"/>
              <w:jc w:val="center"/>
              <w:rPr>
                <w:sz w:val="24"/>
              </w:rPr>
            </w:pPr>
          </w:p>
        </w:tc>
        <w:tc>
          <w:tcPr>
            <w:tcW w:w="1540" w:type="dxa"/>
            <w:vAlign w:val="center"/>
          </w:tcPr>
          <w:p w:rsidR="00E40F6A" w:rsidRDefault="00E40F6A" w:rsidP="00220386">
            <w:pPr>
              <w:spacing w:line="360" w:lineRule="auto"/>
              <w:jc w:val="center"/>
              <w:rPr>
                <w:sz w:val="24"/>
              </w:rPr>
            </w:pPr>
          </w:p>
        </w:tc>
        <w:tc>
          <w:tcPr>
            <w:tcW w:w="984"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r>
      <w:tr w:rsidR="00E40F6A" w:rsidTr="00220386">
        <w:tc>
          <w:tcPr>
            <w:tcW w:w="1262" w:type="dxa"/>
            <w:vAlign w:val="center"/>
          </w:tcPr>
          <w:p w:rsidR="00E40F6A" w:rsidRDefault="00E40F6A" w:rsidP="00220386">
            <w:pPr>
              <w:spacing w:line="360" w:lineRule="auto"/>
              <w:jc w:val="center"/>
              <w:rPr>
                <w:sz w:val="24"/>
              </w:rPr>
            </w:pPr>
          </w:p>
        </w:tc>
        <w:tc>
          <w:tcPr>
            <w:tcW w:w="1540" w:type="dxa"/>
            <w:vAlign w:val="center"/>
          </w:tcPr>
          <w:p w:rsidR="00E40F6A" w:rsidRDefault="00E40F6A" w:rsidP="00220386">
            <w:pPr>
              <w:spacing w:line="360" w:lineRule="auto"/>
              <w:jc w:val="center"/>
              <w:rPr>
                <w:sz w:val="24"/>
              </w:rPr>
            </w:pPr>
          </w:p>
        </w:tc>
        <w:tc>
          <w:tcPr>
            <w:tcW w:w="984"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c>
          <w:tcPr>
            <w:tcW w:w="1262" w:type="dxa"/>
            <w:vAlign w:val="center"/>
          </w:tcPr>
          <w:p w:rsidR="00E40F6A" w:rsidRDefault="00E40F6A" w:rsidP="00220386">
            <w:pPr>
              <w:spacing w:line="360" w:lineRule="auto"/>
              <w:jc w:val="center"/>
              <w:rPr>
                <w:sz w:val="24"/>
              </w:rPr>
            </w:pPr>
          </w:p>
        </w:tc>
      </w:tr>
    </w:tbl>
    <w:p w:rsidR="0044675B" w:rsidRDefault="0044675B" w:rsidP="005763AA">
      <w:pPr>
        <w:spacing w:line="360" w:lineRule="auto"/>
        <w:rPr>
          <w:rFonts w:ascii="仿宋" w:eastAsia="仿宋" w:hAnsi="仿宋" w:cs="宋体"/>
          <w:sz w:val="32"/>
          <w:szCs w:val="32"/>
        </w:rPr>
      </w:pPr>
      <w:r w:rsidRPr="005763AA">
        <w:rPr>
          <w:rFonts w:ascii="仿宋" w:eastAsia="仿宋" w:hAnsi="仿宋" w:cs="宋体" w:hint="eastAsia"/>
          <w:sz w:val="32"/>
          <w:szCs w:val="32"/>
        </w:rPr>
        <w:t>（7）</w:t>
      </w:r>
      <w:r w:rsidRPr="005763AA">
        <w:rPr>
          <w:rFonts w:ascii="仿宋" w:eastAsia="仿宋" w:hAnsi="仿宋" w:cs="宋体"/>
          <w:sz w:val="32"/>
          <w:szCs w:val="32"/>
        </w:rPr>
        <w:t>项目部拟任人员简历表</w:t>
      </w:r>
    </w:p>
    <w:p w:rsidR="00F65CE2" w:rsidRPr="00F65CE2" w:rsidRDefault="00F65CE2" w:rsidP="00F65CE2">
      <w:pPr>
        <w:spacing w:line="360" w:lineRule="auto"/>
        <w:jc w:val="center"/>
        <w:rPr>
          <w:rFonts w:ascii="仿宋" w:eastAsia="仿宋" w:hAnsi="仿宋" w:cs="宋体"/>
          <w:sz w:val="32"/>
          <w:szCs w:val="32"/>
        </w:rPr>
      </w:pPr>
      <w:r w:rsidRPr="00F65CE2">
        <w:rPr>
          <w:rFonts w:ascii="仿宋" w:eastAsia="仿宋" w:hAnsi="仿宋" w:cs="宋体"/>
          <w:sz w:val="32"/>
          <w:szCs w:val="32"/>
        </w:rPr>
        <w:t>项目部人员简历表</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1472"/>
        <w:gridCol w:w="1472"/>
        <w:gridCol w:w="1472"/>
        <w:gridCol w:w="1473"/>
        <w:gridCol w:w="1473"/>
      </w:tblGrid>
      <w:tr w:rsidR="00F65CE2" w:rsidTr="00F65CE2">
        <w:tc>
          <w:tcPr>
            <w:tcW w:w="1472" w:type="dxa"/>
            <w:vAlign w:val="center"/>
          </w:tcPr>
          <w:p w:rsidR="00F65CE2" w:rsidRDefault="00F65CE2" w:rsidP="00220386">
            <w:pPr>
              <w:spacing w:line="360" w:lineRule="auto"/>
              <w:jc w:val="center"/>
              <w:rPr>
                <w:sz w:val="24"/>
              </w:rPr>
            </w:pPr>
            <w:r>
              <w:rPr>
                <w:sz w:val="24"/>
              </w:rPr>
              <w:t>姓名</w:t>
            </w:r>
          </w:p>
        </w:tc>
        <w:tc>
          <w:tcPr>
            <w:tcW w:w="1472" w:type="dxa"/>
            <w:vAlign w:val="center"/>
          </w:tcPr>
          <w:p w:rsidR="00F65CE2" w:rsidRDefault="00F65CE2" w:rsidP="00220386">
            <w:pPr>
              <w:spacing w:line="360" w:lineRule="auto"/>
              <w:jc w:val="center"/>
              <w:rPr>
                <w:sz w:val="24"/>
              </w:rPr>
            </w:pPr>
          </w:p>
        </w:tc>
        <w:tc>
          <w:tcPr>
            <w:tcW w:w="1472" w:type="dxa"/>
            <w:vAlign w:val="center"/>
          </w:tcPr>
          <w:p w:rsidR="00F65CE2" w:rsidRDefault="00F65CE2" w:rsidP="00220386">
            <w:pPr>
              <w:spacing w:line="360" w:lineRule="auto"/>
              <w:jc w:val="center"/>
              <w:rPr>
                <w:sz w:val="24"/>
              </w:rPr>
            </w:pPr>
            <w:r>
              <w:rPr>
                <w:sz w:val="24"/>
              </w:rPr>
              <w:t>性别</w:t>
            </w:r>
          </w:p>
        </w:tc>
        <w:tc>
          <w:tcPr>
            <w:tcW w:w="1472" w:type="dxa"/>
            <w:vAlign w:val="center"/>
          </w:tcPr>
          <w:p w:rsidR="00F65CE2" w:rsidRDefault="00F65CE2" w:rsidP="00220386">
            <w:pPr>
              <w:spacing w:line="360" w:lineRule="auto"/>
              <w:jc w:val="center"/>
              <w:rPr>
                <w:sz w:val="24"/>
              </w:rPr>
            </w:pPr>
          </w:p>
        </w:tc>
        <w:tc>
          <w:tcPr>
            <w:tcW w:w="1473" w:type="dxa"/>
            <w:vAlign w:val="center"/>
          </w:tcPr>
          <w:p w:rsidR="00F65CE2" w:rsidRDefault="00F65CE2" w:rsidP="00220386">
            <w:pPr>
              <w:spacing w:line="360" w:lineRule="auto"/>
              <w:jc w:val="center"/>
              <w:rPr>
                <w:sz w:val="24"/>
              </w:rPr>
            </w:pPr>
            <w:r>
              <w:rPr>
                <w:sz w:val="24"/>
              </w:rPr>
              <w:t>年龄</w:t>
            </w:r>
          </w:p>
        </w:tc>
        <w:tc>
          <w:tcPr>
            <w:tcW w:w="1473" w:type="dxa"/>
            <w:vAlign w:val="center"/>
          </w:tcPr>
          <w:p w:rsidR="00F65CE2" w:rsidRDefault="00F65CE2" w:rsidP="00220386">
            <w:pPr>
              <w:spacing w:line="360" w:lineRule="auto"/>
              <w:jc w:val="center"/>
              <w:rPr>
                <w:sz w:val="24"/>
              </w:rPr>
            </w:pPr>
          </w:p>
        </w:tc>
      </w:tr>
      <w:tr w:rsidR="00F65CE2" w:rsidTr="00F65CE2">
        <w:tc>
          <w:tcPr>
            <w:tcW w:w="1472" w:type="dxa"/>
            <w:vAlign w:val="center"/>
          </w:tcPr>
          <w:p w:rsidR="00F65CE2" w:rsidRDefault="00F65CE2" w:rsidP="00220386">
            <w:pPr>
              <w:spacing w:line="360" w:lineRule="auto"/>
              <w:jc w:val="center"/>
              <w:rPr>
                <w:sz w:val="24"/>
              </w:rPr>
            </w:pPr>
            <w:r>
              <w:rPr>
                <w:sz w:val="24"/>
              </w:rPr>
              <w:t>学历</w:t>
            </w:r>
          </w:p>
        </w:tc>
        <w:tc>
          <w:tcPr>
            <w:tcW w:w="1472" w:type="dxa"/>
            <w:vAlign w:val="center"/>
          </w:tcPr>
          <w:p w:rsidR="00F65CE2" w:rsidRDefault="00F65CE2" w:rsidP="00220386">
            <w:pPr>
              <w:spacing w:line="360" w:lineRule="auto"/>
              <w:jc w:val="center"/>
              <w:rPr>
                <w:sz w:val="24"/>
              </w:rPr>
            </w:pPr>
          </w:p>
        </w:tc>
        <w:tc>
          <w:tcPr>
            <w:tcW w:w="1472" w:type="dxa"/>
            <w:vAlign w:val="center"/>
          </w:tcPr>
          <w:p w:rsidR="00F65CE2" w:rsidRDefault="00F65CE2" w:rsidP="00220386">
            <w:pPr>
              <w:spacing w:line="360" w:lineRule="auto"/>
              <w:jc w:val="center"/>
              <w:rPr>
                <w:sz w:val="24"/>
              </w:rPr>
            </w:pPr>
            <w:r>
              <w:rPr>
                <w:sz w:val="24"/>
              </w:rPr>
              <w:t>专业</w:t>
            </w:r>
          </w:p>
        </w:tc>
        <w:tc>
          <w:tcPr>
            <w:tcW w:w="1472" w:type="dxa"/>
            <w:vAlign w:val="center"/>
          </w:tcPr>
          <w:p w:rsidR="00F65CE2" w:rsidRDefault="00F65CE2" w:rsidP="00220386">
            <w:pPr>
              <w:spacing w:line="360" w:lineRule="auto"/>
              <w:jc w:val="center"/>
              <w:rPr>
                <w:sz w:val="24"/>
              </w:rPr>
            </w:pPr>
          </w:p>
        </w:tc>
        <w:tc>
          <w:tcPr>
            <w:tcW w:w="1473" w:type="dxa"/>
            <w:vAlign w:val="center"/>
          </w:tcPr>
          <w:p w:rsidR="00F65CE2" w:rsidRDefault="00F65CE2" w:rsidP="00220386">
            <w:pPr>
              <w:spacing w:line="360" w:lineRule="auto"/>
              <w:jc w:val="center"/>
              <w:rPr>
                <w:sz w:val="24"/>
              </w:rPr>
            </w:pPr>
            <w:r>
              <w:rPr>
                <w:sz w:val="24"/>
              </w:rPr>
              <w:t>现任职务</w:t>
            </w:r>
          </w:p>
        </w:tc>
        <w:tc>
          <w:tcPr>
            <w:tcW w:w="1473" w:type="dxa"/>
            <w:vAlign w:val="center"/>
          </w:tcPr>
          <w:p w:rsidR="00F65CE2" w:rsidRDefault="00F65CE2" w:rsidP="00220386">
            <w:pPr>
              <w:spacing w:line="360" w:lineRule="auto"/>
              <w:jc w:val="center"/>
              <w:rPr>
                <w:sz w:val="24"/>
              </w:rPr>
            </w:pPr>
          </w:p>
        </w:tc>
      </w:tr>
      <w:tr w:rsidR="00F65CE2" w:rsidTr="00F65CE2">
        <w:tc>
          <w:tcPr>
            <w:tcW w:w="1472" w:type="dxa"/>
            <w:vAlign w:val="center"/>
          </w:tcPr>
          <w:p w:rsidR="00F65CE2" w:rsidRDefault="00F65CE2" w:rsidP="00220386">
            <w:pPr>
              <w:spacing w:line="360" w:lineRule="auto"/>
              <w:jc w:val="center"/>
              <w:rPr>
                <w:sz w:val="24"/>
              </w:rPr>
            </w:pPr>
            <w:r>
              <w:rPr>
                <w:sz w:val="24"/>
              </w:rPr>
              <w:t>技术职称</w:t>
            </w:r>
          </w:p>
        </w:tc>
        <w:tc>
          <w:tcPr>
            <w:tcW w:w="1472" w:type="dxa"/>
            <w:vAlign w:val="center"/>
          </w:tcPr>
          <w:p w:rsidR="00F65CE2" w:rsidRDefault="00F65CE2" w:rsidP="00220386">
            <w:pPr>
              <w:spacing w:line="360" w:lineRule="auto"/>
              <w:jc w:val="center"/>
              <w:rPr>
                <w:sz w:val="24"/>
              </w:rPr>
            </w:pPr>
          </w:p>
        </w:tc>
        <w:tc>
          <w:tcPr>
            <w:tcW w:w="1472" w:type="dxa"/>
            <w:vAlign w:val="center"/>
          </w:tcPr>
          <w:p w:rsidR="00F65CE2" w:rsidRDefault="00F65CE2" w:rsidP="00220386">
            <w:pPr>
              <w:spacing w:line="360" w:lineRule="auto"/>
              <w:jc w:val="center"/>
              <w:rPr>
                <w:sz w:val="24"/>
              </w:rPr>
            </w:pPr>
            <w:r>
              <w:rPr>
                <w:sz w:val="24"/>
              </w:rPr>
              <w:t>拟任职务</w:t>
            </w:r>
          </w:p>
        </w:tc>
        <w:tc>
          <w:tcPr>
            <w:tcW w:w="1472" w:type="dxa"/>
            <w:vAlign w:val="center"/>
          </w:tcPr>
          <w:p w:rsidR="00F65CE2" w:rsidRDefault="00F65CE2" w:rsidP="00220386">
            <w:pPr>
              <w:spacing w:line="360" w:lineRule="auto"/>
              <w:jc w:val="center"/>
              <w:rPr>
                <w:sz w:val="24"/>
              </w:rPr>
            </w:pPr>
          </w:p>
        </w:tc>
        <w:tc>
          <w:tcPr>
            <w:tcW w:w="1473" w:type="dxa"/>
            <w:vAlign w:val="center"/>
          </w:tcPr>
          <w:p w:rsidR="00F65CE2" w:rsidRDefault="00F65CE2" w:rsidP="00220386">
            <w:pPr>
              <w:spacing w:line="360" w:lineRule="auto"/>
              <w:jc w:val="center"/>
              <w:rPr>
                <w:sz w:val="24"/>
              </w:rPr>
            </w:pPr>
            <w:r>
              <w:rPr>
                <w:sz w:val="24"/>
              </w:rPr>
              <w:t>职称证号</w:t>
            </w:r>
          </w:p>
        </w:tc>
        <w:tc>
          <w:tcPr>
            <w:tcW w:w="1473" w:type="dxa"/>
            <w:vAlign w:val="center"/>
          </w:tcPr>
          <w:p w:rsidR="00F65CE2" w:rsidRDefault="00F65CE2" w:rsidP="00220386">
            <w:pPr>
              <w:spacing w:line="360" w:lineRule="auto"/>
              <w:jc w:val="center"/>
              <w:rPr>
                <w:sz w:val="24"/>
              </w:rPr>
            </w:pPr>
          </w:p>
        </w:tc>
      </w:tr>
      <w:tr w:rsidR="00F65CE2" w:rsidTr="00F65CE2">
        <w:trPr>
          <w:trHeight w:val="3394"/>
        </w:trPr>
        <w:tc>
          <w:tcPr>
            <w:tcW w:w="1472" w:type="dxa"/>
            <w:vAlign w:val="center"/>
          </w:tcPr>
          <w:p w:rsidR="00F65CE2" w:rsidRDefault="00F65CE2" w:rsidP="00220386">
            <w:pPr>
              <w:spacing w:line="360" w:lineRule="auto"/>
              <w:jc w:val="center"/>
              <w:rPr>
                <w:sz w:val="24"/>
              </w:rPr>
            </w:pPr>
            <w:r>
              <w:rPr>
                <w:sz w:val="24"/>
              </w:rPr>
              <w:t>主要业绩及经历</w:t>
            </w:r>
          </w:p>
        </w:tc>
        <w:tc>
          <w:tcPr>
            <w:tcW w:w="7362" w:type="dxa"/>
            <w:gridSpan w:val="5"/>
            <w:vAlign w:val="center"/>
          </w:tcPr>
          <w:p w:rsidR="00F65CE2" w:rsidRDefault="00F65CE2" w:rsidP="00220386">
            <w:pPr>
              <w:spacing w:line="360" w:lineRule="auto"/>
              <w:jc w:val="center"/>
              <w:rPr>
                <w:sz w:val="24"/>
              </w:rPr>
            </w:pPr>
          </w:p>
        </w:tc>
      </w:tr>
    </w:tbl>
    <w:p w:rsidR="00F65CE2" w:rsidRDefault="00F65CE2" w:rsidP="00F65CE2">
      <w:pPr>
        <w:spacing w:line="360" w:lineRule="auto"/>
        <w:rPr>
          <w:sz w:val="24"/>
        </w:rPr>
      </w:pPr>
      <w:r>
        <w:rPr>
          <w:sz w:val="24"/>
        </w:rPr>
        <w:t>附：</w:t>
      </w:r>
      <w:r>
        <w:rPr>
          <w:sz w:val="24"/>
        </w:rPr>
        <w:t>1</w:t>
      </w:r>
      <w:r>
        <w:rPr>
          <w:sz w:val="24"/>
        </w:rPr>
        <w:t>）项目负责人身份证、职称证证书、检测资格证书、社保证明及质量检测项目业绩证明文件复印件；</w:t>
      </w:r>
    </w:p>
    <w:p w:rsidR="00F65CE2" w:rsidRDefault="00F65CE2" w:rsidP="00F65CE2">
      <w:pPr>
        <w:spacing w:line="360" w:lineRule="auto"/>
        <w:ind w:firstLineChars="200" w:firstLine="480"/>
        <w:rPr>
          <w:sz w:val="24"/>
        </w:rPr>
      </w:pPr>
      <w:r>
        <w:rPr>
          <w:sz w:val="24"/>
        </w:rPr>
        <w:t>2</w:t>
      </w:r>
      <w:r>
        <w:rPr>
          <w:sz w:val="24"/>
        </w:rPr>
        <w:t>）项目团队其他人员身份证、职称证书</w:t>
      </w:r>
      <w:r>
        <w:rPr>
          <w:sz w:val="24"/>
        </w:rPr>
        <w:t>(</w:t>
      </w:r>
      <w:r>
        <w:rPr>
          <w:sz w:val="24"/>
        </w:rPr>
        <w:t>如有</w:t>
      </w:r>
      <w:r>
        <w:rPr>
          <w:sz w:val="24"/>
        </w:rPr>
        <w:t>)</w:t>
      </w:r>
      <w:r>
        <w:rPr>
          <w:sz w:val="24"/>
        </w:rPr>
        <w:t>、检测资格证书、社保证明。</w:t>
      </w:r>
    </w:p>
    <w:p w:rsidR="0044675B" w:rsidRDefault="0044675B" w:rsidP="005763AA">
      <w:pPr>
        <w:spacing w:line="360" w:lineRule="auto"/>
        <w:rPr>
          <w:rFonts w:ascii="仿宋" w:eastAsia="仿宋" w:hAnsi="仿宋" w:cs="宋体"/>
          <w:sz w:val="32"/>
          <w:szCs w:val="32"/>
        </w:rPr>
      </w:pPr>
      <w:r w:rsidRPr="005763AA">
        <w:rPr>
          <w:rFonts w:ascii="仿宋" w:eastAsia="仿宋" w:hAnsi="仿宋" w:cs="宋体" w:hint="eastAsia"/>
          <w:sz w:val="32"/>
          <w:szCs w:val="32"/>
        </w:rPr>
        <w:t>（8）</w:t>
      </w:r>
      <w:r w:rsidRPr="005763AA">
        <w:rPr>
          <w:rFonts w:ascii="仿宋" w:eastAsia="仿宋" w:hAnsi="仿宋" w:cs="宋体"/>
          <w:sz w:val="32"/>
          <w:szCs w:val="32"/>
        </w:rPr>
        <w:t>拟投入本项目的主要仪器设备</w:t>
      </w:r>
    </w:p>
    <w:p w:rsidR="00B73331" w:rsidRDefault="00B73331" w:rsidP="00B73331">
      <w:pPr>
        <w:spacing w:line="360" w:lineRule="auto"/>
        <w:jc w:val="center"/>
        <w:rPr>
          <w:sz w:val="32"/>
          <w:szCs w:val="32"/>
        </w:rPr>
      </w:pPr>
      <w:r>
        <w:rPr>
          <w:rFonts w:hint="eastAsia"/>
          <w:sz w:val="32"/>
          <w:szCs w:val="32"/>
        </w:rPr>
        <w:lastRenderedPageBreak/>
        <w:t xml:space="preserve"> </w:t>
      </w:r>
      <w:r>
        <w:rPr>
          <w:sz w:val="32"/>
          <w:szCs w:val="32"/>
        </w:rPr>
        <w:t>拟投入本项目的主要仪器设备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1262"/>
        <w:gridCol w:w="1262"/>
        <w:gridCol w:w="1262"/>
        <w:gridCol w:w="1262"/>
        <w:gridCol w:w="1262"/>
        <w:gridCol w:w="1262"/>
      </w:tblGrid>
      <w:tr w:rsidR="00B73331" w:rsidTr="00220386">
        <w:tc>
          <w:tcPr>
            <w:tcW w:w="1262" w:type="dxa"/>
            <w:vAlign w:val="center"/>
          </w:tcPr>
          <w:p w:rsidR="00B73331" w:rsidRDefault="00B73331" w:rsidP="00220386">
            <w:pPr>
              <w:spacing w:line="360" w:lineRule="auto"/>
              <w:jc w:val="center"/>
              <w:rPr>
                <w:sz w:val="24"/>
              </w:rPr>
            </w:pPr>
            <w:r>
              <w:rPr>
                <w:rFonts w:hint="eastAsia"/>
                <w:sz w:val="24"/>
              </w:rPr>
              <w:t>序号</w:t>
            </w:r>
          </w:p>
        </w:tc>
        <w:tc>
          <w:tcPr>
            <w:tcW w:w="1262" w:type="dxa"/>
            <w:vAlign w:val="center"/>
          </w:tcPr>
          <w:p w:rsidR="00B73331" w:rsidRDefault="00B73331" w:rsidP="00220386">
            <w:pPr>
              <w:spacing w:line="360" w:lineRule="auto"/>
              <w:jc w:val="center"/>
              <w:rPr>
                <w:sz w:val="24"/>
              </w:rPr>
            </w:pPr>
            <w:r>
              <w:rPr>
                <w:sz w:val="24"/>
              </w:rPr>
              <w:t>设备名称</w:t>
            </w:r>
          </w:p>
        </w:tc>
        <w:tc>
          <w:tcPr>
            <w:tcW w:w="1262" w:type="dxa"/>
            <w:vAlign w:val="center"/>
          </w:tcPr>
          <w:p w:rsidR="00B73331" w:rsidRDefault="00B73331" w:rsidP="00220386">
            <w:pPr>
              <w:spacing w:line="360" w:lineRule="auto"/>
              <w:jc w:val="center"/>
              <w:rPr>
                <w:sz w:val="24"/>
              </w:rPr>
            </w:pPr>
            <w:r>
              <w:rPr>
                <w:sz w:val="24"/>
              </w:rPr>
              <w:t>数量</w:t>
            </w:r>
          </w:p>
        </w:tc>
        <w:tc>
          <w:tcPr>
            <w:tcW w:w="1262" w:type="dxa"/>
            <w:vAlign w:val="center"/>
          </w:tcPr>
          <w:p w:rsidR="00B73331" w:rsidRDefault="00B73331" w:rsidP="00220386">
            <w:pPr>
              <w:spacing w:line="360" w:lineRule="auto"/>
              <w:jc w:val="center"/>
              <w:rPr>
                <w:sz w:val="24"/>
              </w:rPr>
            </w:pPr>
            <w:r>
              <w:rPr>
                <w:sz w:val="24"/>
              </w:rPr>
              <w:t>规格型号</w:t>
            </w:r>
          </w:p>
        </w:tc>
        <w:tc>
          <w:tcPr>
            <w:tcW w:w="1262" w:type="dxa"/>
            <w:vAlign w:val="center"/>
          </w:tcPr>
          <w:p w:rsidR="00B73331" w:rsidRDefault="00B73331" w:rsidP="00220386">
            <w:pPr>
              <w:spacing w:line="360" w:lineRule="auto"/>
              <w:jc w:val="center"/>
              <w:rPr>
                <w:sz w:val="24"/>
              </w:rPr>
            </w:pPr>
            <w:r>
              <w:rPr>
                <w:sz w:val="24"/>
              </w:rPr>
              <w:t>主要工作性能指标</w:t>
            </w:r>
          </w:p>
        </w:tc>
        <w:tc>
          <w:tcPr>
            <w:tcW w:w="1262" w:type="dxa"/>
            <w:vAlign w:val="center"/>
          </w:tcPr>
          <w:p w:rsidR="00B73331" w:rsidRDefault="00B73331" w:rsidP="00220386">
            <w:pPr>
              <w:spacing w:line="360" w:lineRule="auto"/>
              <w:jc w:val="center"/>
              <w:rPr>
                <w:sz w:val="24"/>
              </w:rPr>
            </w:pPr>
            <w:r>
              <w:rPr>
                <w:sz w:val="24"/>
              </w:rPr>
              <w:t>使用时间</w:t>
            </w:r>
          </w:p>
        </w:tc>
        <w:tc>
          <w:tcPr>
            <w:tcW w:w="1262" w:type="dxa"/>
            <w:vAlign w:val="center"/>
          </w:tcPr>
          <w:p w:rsidR="00B73331" w:rsidRDefault="00B73331" w:rsidP="00220386">
            <w:pPr>
              <w:spacing w:line="360" w:lineRule="auto"/>
              <w:jc w:val="center"/>
              <w:rPr>
                <w:sz w:val="24"/>
              </w:rPr>
            </w:pPr>
            <w:r>
              <w:rPr>
                <w:sz w:val="24"/>
              </w:rPr>
              <w:t>预计何时进场</w:t>
            </w:r>
          </w:p>
        </w:tc>
      </w:tr>
      <w:tr w:rsidR="00B73331" w:rsidTr="00220386">
        <w:tc>
          <w:tcPr>
            <w:tcW w:w="1262" w:type="dxa"/>
            <w:vAlign w:val="center"/>
          </w:tcPr>
          <w:p w:rsidR="00B73331" w:rsidRDefault="00B73331" w:rsidP="00220386">
            <w:pPr>
              <w:spacing w:line="360" w:lineRule="auto"/>
              <w:ind w:firstLineChars="200" w:firstLine="480"/>
              <w:jc w:val="center"/>
              <w:rPr>
                <w:sz w:val="24"/>
              </w:rPr>
            </w:pPr>
            <w:r>
              <w:rPr>
                <w:rFonts w:hint="eastAsia"/>
                <w:sz w:val="24"/>
              </w:rPr>
              <w:t>1</w:t>
            </w: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r>
      <w:tr w:rsidR="00B73331" w:rsidTr="00220386">
        <w:tc>
          <w:tcPr>
            <w:tcW w:w="1262" w:type="dxa"/>
            <w:vAlign w:val="center"/>
          </w:tcPr>
          <w:p w:rsidR="00B73331" w:rsidRDefault="00B73331" w:rsidP="00220386">
            <w:pPr>
              <w:spacing w:line="360" w:lineRule="auto"/>
              <w:ind w:firstLineChars="200" w:firstLine="480"/>
              <w:jc w:val="center"/>
              <w:rPr>
                <w:sz w:val="24"/>
              </w:rPr>
            </w:pPr>
            <w:r>
              <w:rPr>
                <w:rFonts w:hint="eastAsia"/>
                <w:sz w:val="24"/>
              </w:rPr>
              <w:t>2</w:t>
            </w: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r>
      <w:tr w:rsidR="00B73331" w:rsidTr="00220386">
        <w:tc>
          <w:tcPr>
            <w:tcW w:w="1262" w:type="dxa"/>
            <w:vAlign w:val="center"/>
          </w:tcPr>
          <w:p w:rsidR="00B73331" w:rsidRDefault="00B73331" w:rsidP="00220386">
            <w:pPr>
              <w:spacing w:line="360" w:lineRule="auto"/>
              <w:ind w:firstLineChars="200" w:firstLine="480"/>
              <w:jc w:val="center"/>
              <w:rPr>
                <w:sz w:val="24"/>
              </w:rPr>
            </w:pPr>
            <w:r>
              <w:rPr>
                <w:rFonts w:hint="eastAsia"/>
                <w:sz w:val="24"/>
              </w:rPr>
              <w:t>3</w:t>
            </w: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r>
      <w:tr w:rsidR="00B73331" w:rsidTr="00220386">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c>
          <w:tcPr>
            <w:tcW w:w="1262" w:type="dxa"/>
            <w:vAlign w:val="center"/>
          </w:tcPr>
          <w:p w:rsidR="00B73331" w:rsidRDefault="00B73331" w:rsidP="00220386">
            <w:pPr>
              <w:spacing w:line="360" w:lineRule="auto"/>
              <w:ind w:firstLineChars="200" w:firstLine="480"/>
              <w:jc w:val="center"/>
              <w:rPr>
                <w:sz w:val="24"/>
              </w:rPr>
            </w:pPr>
          </w:p>
        </w:tc>
      </w:tr>
    </w:tbl>
    <w:p w:rsidR="0044675B" w:rsidRPr="005763AA" w:rsidRDefault="0044675B" w:rsidP="00B73331">
      <w:pPr>
        <w:spacing w:line="360" w:lineRule="auto"/>
        <w:ind w:firstLineChars="50" w:firstLine="160"/>
        <w:rPr>
          <w:rFonts w:ascii="仿宋" w:eastAsia="仿宋" w:hAnsi="仿宋" w:cs="宋体"/>
          <w:sz w:val="32"/>
          <w:szCs w:val="32"/>
        </w:rPr>
      </w:pPr>
      <w:r w:rsidRPr="005763AA">
        <w:rPr>
          <w:rFonts w:ascii="仿宋" w:eastAsia="仿宋" w:hAnsi="仿宋" w:cs="宋体" w:hint="eastAsia"/>
          <w:sz w:val="32"/>
          <w:szCs w:val="32"/>
        </w:rPr>
        <w:t>（</w:t>
      </w:r>
      <w:r w:rsidRPr="005763AA">
        <w:rPr>
          <w:rFonts w:ascii="仿宋" w:eastAsia="仿宋" w:hAnsi="仿宋" w:cs="宋体"/>
          <w:sz w:val="32"/>
          <w:szCs w:val="32"/>
        </w:rPr>
        <w:t>9</w:t>
      </w:r>
      <w:r w:rsidRPr="005763AA">
        <w:rPr>
          <w:rFonts w:ascii="仿宋" w:eastAsia="仿宋" w:hAnsi="仿宋" w:cs="宋体" w:hint="eastAsia"/>
          <w:sz w:val="32"/>
          <w:szCs w:val="32"/>
        </w:rPr>
        <w:t>）质量管理体系认证证书</w:t>
      </w:r>
    </w:p>
    <w:p w:rsidR="0044675B" w:rsidRDefault="0044675B" w:rsidP="005763AA">
      <w:pPr>
        <w:spacing w:line="360" w:lineRule="auto"/>
        <w:rPr>
          <w:rFonts w:ascii="仿宋" w:eastAsia="仿宋" w:hAnsi="仿宋" w:cs="宋体"/>
          <w:sz w:val="32"/>
          <w:szCs w:val="32"/>
        </w:rPr>
      </w:pPr>
      <w:r w:rsidRPr="005763AA">
        <w:rPr>
          <w:rFonts w:ascii="仿宋" w:eastAsia="仿宋" w:hAnsi="仿宋" w:cs="宋体" w:hint="eastAsia"/>
          <w:sz w:val="32"/>
          <w:szCs w:val="32"/>
        </w:rPr>
        <w:t>（</w:t>
      </w:r>
      <w:r w:rsidRPr="005763AA">
        <w:rPr>
          <w:rFonts w:ascii="仿宋" w:eastAsia="仿宋" w:hAnsi="仿宋" w:cs="宋体"/>
          <w:sz w:val="32"/>
          <w:szCs w:val="32"/>
        </w:rPr>
        <w:t>10</w:t>
      </w:r>
      <w:r w:rsidRPr="005763AA">
        <w:rPr>
          <w:rFonts w:ascii="仿宋" w:eastAsia="仿宋" w:hAnsi="仿宋" w:cs="宋体" w:hint="eastAsia"/>
          <w:sz w:val="32"/>
          <w:szCs w:val="32"/>
        </w:rPr>
        <w:t>）职业健康安全管理体系认证证书</w:t>
      </w:r>
    </w:p>
    <w:p w:rsidR="0044675B" w:rsidRPr="00B73331" w:rsidRDefault="00E40F6A" w:rsidP="00B73331">
      <w:pPr>
        <w:spacing w:line="360" w:lineRule="auto"/>
        <w:rPr>
          <w:sz w:val="24"/>
        </w:rPr>
      </w:pPr>
      <w:r>
        <w:rPr>
          <w:rFonts w:hint="eastAsia"/>
          <w:sz w:val="32"/>
          <w:szCs w:val="32"/>
        </w:rPr>
        <w:t xml:space="preserve"> </w:t>
      </w:r>
      <w:r w:rsidR="0044675B" w:rsidRPr="005763AA">
        <w:rPr>
          <w:rFonts w:ascii="仿宋" w:eastAsia="仿宋" w:hAnsi="仿宋" w:cs="仿宋"/>
          <w:b/>
          <w:color w:val="000000"/>
          <w:sz w:val="32"/>
          <w:szCs w:val="32"/>
          <w:shd w:val="clear" w:color="auto" w:fill="FFFFFF"/>
        </w:rPr>
        <w:t>第二部分：技术部分（应包括以下内容，但不限于）</w:t>
      </w:r>
    </w:p>
    <w:p w:rsidR="0044675B" w:rsidRPr="005763AA" w:rsidRDefault="005763AA" w:rsidP="005763AA">
      <w:pPr>
        <w:spacing w:line="360" w:lineRule="auto"/>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w:t>
      </w:r>
      <w:r w:rsidR="0044675B" w:rsidRPr="005763AA">
        <w:rPr>
          <w:rFonts w:ascii="仿宋" w:eastAsia="仿宋" w:hAnsi="仿宋" w:cs="仿宋"/>
          <w:color w:val="000000"/>
          <w:sz w:val="32"/>
          <w:szCs w:val="32"/>
          <w:shd w:val="clear" w:color="auto" w:fill="FFFFFF"/>
        </w:rPr>
        <w:t>工程概况</w:t>
      </w:r>
      <w:r>
        <w:rPr>
          <w:rFonts w:ascii="仿宋" w:eastAsia="仿宋" w:hAnsi="仿宋" w:cs="仿宋" w:hint="eastAsia"/>
          <w:color w:val="000000"/>
          <w:sz w:val="32"/>
          <w:szCs w:val="32"/>
          <w:shd w:val="clear" w:color="auto" w:fill="FFFFFF"/>
        </w:rPr>
        <w:t xml:space="preserve"> </w:t>
      </w:r>
    </w:p>
    <w:p w:rsidR="0044675B" w:rsidRPr="005763AA" w:rsidRDefault="0044675B"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color w:val="000000"/>
          <w:sz w:val="32"/>
          <w:szCs w:val="32"/>
          <w:shd w:val="clear" w:color="auto" w:fill="FFFFFF"/>
        </w:rPr>
        <w:t>（2）检测目的</w:t>
      </w:r>
      <w:r w:rsidR="005763AA">
        <w:rPr>
          <w:rFonts w:ascii="仿宋" w:eastAsia="仿宋" w:hAnsi="仿宋" w:cs="仿宋" w:hint="eastAsia"/>
          <w:color w:val="000000"/>
          <w:sz w:val="32"/>
          <w:szCs w:val="32"/>
          <w:shd w:val="clear" w:color="auto" w:fill="FFFFFF"/>
        </w:rPr>
        <w:t xml:space="preserve"> </w:t>
      </w:r>
    </w:p>
    <w:p w:rsidR="0044675B" w:rsidRPr="005763AA" w:rsidRDefault="0044675B"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color w:val="000000"/>
          <w:sz w:val="32"/>
          <w:szCs w:val="32"/>
          <w:shd w:val="clear" w:color="auto" w:fill="FFFFFF"/>
        </w:rPr>
        <w:t>（3）检测整体实施方案</w:t>
      </w:r>
    </w:p>
    <w:p w:rsidR="0044675B" w:rsidRPr="005763AA" w:rsidRDefault="0044675B"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hint="eastAsia"/>
          <w:color w:val="000000"/>
          <w:sz w:val="32"/>
          <w:szCs w:val="32"/>
          <w:shd w:val="clear" w:color="auto" w:fill="FFFFFF"/>
        </w:rPr>
        <w:t>遵循的规范标准或要求、检测具体方法、设备安装调试及操作、数据采集分析、操作步骤、监测点选取和分布、进度计划、安全文明措施等。</w:t>
      </w:r>
    </w:p>
    <w:p w:rsidR="0044675B" w:rsidRPr="005763AA" w:rsidRDefault="0044675B"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color w:val="000000"/>
          <w:sz w:val="32"/>
          <w:szCs w:val="32"/>
          <w:shd w:val="clear" w:color="auto" w:fill="FFFFFF"/>
        </w:rPr>
        <w:t>检测技术管理措施、质量、安全环保控制措施</w:t>
      </w:r>
    </w:p>
    <w:p w:rsidR="0044675B" w:rsidRPr="005763AA" w:rsidRDefault="0044675B"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color w:val="000000"/>
          <w:sz w:val="32"/>
          <w:szCs w:val="32"/>
          <w:shd w:val="clear" w:color="auto" w:fill="FFFFFF"/>
        </w:rPr>
        <w:t>（5）检测流程</w:t>
      </w:r>
    </w:p>
    <w:p w:rsidR="0044675B" w:rsidRPr="005763AA" w:rsidRDefault="0044675B"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hint="eastAsia"/>
          <w:color w:val="000000"/>
          <w:sz w:val="32"/>
          <w:szCs w:val="32"/>
          <w:shd w:val="clear" w:color="auto" w:fill="FFFFFF"/>
        </w:rPr>
        <w:t>检测工作程序框图、数据资料收集</w:t>
      </w:r>
    </w:p>
    <w:p w:rsidR="0044675B" w:rsidRPr="005763AA" w:rsidRDefault="0044675B"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color w:val="000000"/>
          <w:sz w:val="32"/>
          <w:szCs w:val="32"/>
          <w:shd w:val="clear" w:color="auto" w:fill="FFFFFF"/>
        </w:rPr>
        <w:t>（6）对所检测项目的认识(针对检测重点)</w:t>
      </w:r>
    </w:p>
    <w:p w:rsidR="0044675B" w:rsidRPr="005763AA" w:rsidRDefault="0044675B" w:rsidP="005763AA">
      <w:pPr>
        <w:spacing w:line="360" w:lineRule="auto"/>
        <w:jc w:val="left"/>
        <w:rPr>
          <w:rFonts w:ascii="仿宋" w:eastAsia="仿宋" w:hAnsi="仿宋" w:cs="仿宋"/>
          <w:color w:val="000000"/>
          <w:sz w:val="32"/>
          <w:szCs w:val="32"/>
          <w:shd w:val="clear" w:color="auto" w:fill="FFFFFF"/>
        </w:rPr>
      </w:pPr>
      <w:r w:rsidRPr="005763AA">
        <w:rPr>
          <w:rFonts w:ascii="仿宋" w:eastAsia="仿宋" w:hAnsi="仿宋" w:cs="仿宋"/>
          <w:color w:val="000000"/>
          <w:sz w:val="32"/>
          <w:szCs w:val="32"/>
          <w:shd w:val="clear" w:color="auto" w:fill="FFFFFF"/>
        </w:rPr>
        <w:t>（7）合理化建议</w:t>
      </w:r>
    </w:p>
    <w:p w:rsidR="008518D2" w:rsidRPr="008518D2" w:rsidRDefault="009D2305" w:rsidP="008518D2">
      <w:pPr>
        <w:spacing w:line="360" w:lineRule="auto"/>
        <w:rPr>
          <w:rFonts w:ascii="仿宋" w:eastAsia="仿宋" w:hAnsi="仿宋" w:cs="仿宋"/>
          <w:b/>
          <w:color w:val="000000"/>
          <w:kern w:val="0"/>
          <w:sz w:val="32"/>
          <w:szCs w:val="32"/>
          <w:shd w:val="clear" w:color="auto" w:fill="FFFFFF"/>
        </w:rPr>
      </w:pPr>
      <w:r>
        <w:rPr>
          <w:rFonts w:ascii="仿宋" w:eastAsia="仿宋" w:hAnsi="仿宋" w:cs="仿宋" w:hint="eastAsia"/>
          <w:b/>
          <w:color w:val="000000"/>
          <w:kern w:val="0"/>
          <w:sz w:val="32"/>
          <w:szCs w:val="32"/>
          <w:shd w:val="clear" w:color="auto" w:fill="FFFFFF"/>
        </w:rPr>
        <w:t>五</w:t>
      </w:r>
      <w:r w:rsidR="008518D2" w:rsidRPr="008518D2">
        <w:rPr>
          <w:rFonts w:ascii="仿宋" w:eastAsia="仿宋" w:hAnsi="仿宋" w:cs="仿宋" w:hint="eastAsia"/>
          <w:b/>
          <w:color w:val="000000"/>
          <w:kern w:val="0"/>
          <w:sz w:val="32"/>
          <w:szCs w:val="32"/>
          <w:shd w:val="clear" w:color="auto" w:fill="FFFFFF"/>
        </w:rPr>
        <w:t>、报价一览表</w:t>
      </w:r>
    </w:p>
    <w:p w:rsidR="008518D2" w:rsidRPr="008518D2" w:rsidRDefault="008518D2" w:rsidP="008518D2">
      <w:pPr>
        <w:spacing w:line="360" w:lineRule="auto"/>
        <w:rPr>
          <w:rFonts w:ascii="仿宋" w:eastAsia="仿宋" w:hAnsi="仿宋" w:cs="仿宋"/>
          <w:color w:val="000000"/>
          <w:sz w:val="32"/>
          <w:szCs w:val="32"/>
          <w:shd w:val="clear" w:color="auto" w:fill="FFFFFF"/>
        </w:rPr>
      </w:pPr>
      <w:r w:rsidRPr="008518D2">
        <w:rPr>
          <w:rFonts w:ascii="仿宋" w:eastAsia="仿宋" w:hAnsi="仿宋" w:cs="仿宋" w:hint="eastAsia"/>
          <w:color w:val="000000"/>
          <w:sz w:val="32"/>
          <w:szCs w:val="32"/>
          <w:shd w:val="clear" w:color="auto" w:fill="FFFFFF"/>
        </w:rPr>
        <w:t>投标人名称：</w:t>
      </w:r>
    </w:p>
    <w:p w:rsidR="008518D2" w:rsidRDefault="008518D2" w:rsidP="008518D2">
      <w:pPr>
        <w:spacing w:line="360" w:lineRule="auto"/>
        <w:ind w:firstLineChars="200" w:firstLine="420"/>
        <w:rPr>
          <w:szCs w:val="21"/>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40"/>
        <w:gridCol w:w="1981"/>
        <w:gridCol w:w="1738"/>
        <w:gridCol w:w="1722"/>
        <w:gridCol w:w="2137"/>
      </w:tblGrid>
      <w:tr w:rsidR="008518D2" w:rsidTr="00220386">
        <w:trPr>
          <w:trHeight w:val="778"/>
          <w:jc w:val="center"/>
        </w:trPr>
        <w:tc>
          <w:tcPr>
            <w:tcW w:w="1240" w:type="dxa"/>
            <w:vAlign w:val="center"/>
          </w:tcPr>
          <w:p w:rsidR="008518D2" w:rsidRDefault="008518D2" w:rsidP="00220386">
            <w:pPr>
              <w:spacing w:line="360" w:lineRule="auto"/>
              <w:jc w:val="center"/>
              <w:rPr>
                <w:szCs w:val="21"/>
              </w:rPr>
            </w:pPr>
            <w:r>
              <w:rPr>
                <w:rFonts w:hint="eastAsia"/>
                <w:szCs w:val="21"/>
              </w:rPr>
              <w:lastRenderedPageBreak/>
              <w:t>序号</w:t>
            </w:r>
          </w:p>
        </w:tc>
        <w:tc>
          <w:tcPr>
            <w:tcW w:w="1981" w:type="dxa"/>
            <w:vAlign w:val="center"/>
          </w:tcPr>
          <w:p w:rsidR="008518D2" w:rsidRDefault="008518D2" w:rsidP="00220386">
            <w:pPr>
              <w:spacing w:line="360" w:lineRule="auto"/>
              <w:jc w:val="center"/>
              <w:rPr>
                <w:szCs w:val="21"/>
              </w:rPr>
            </w:pPr>
            <w:r>
              <w:rPr>
                <w:rFonts w:hint="eastAsia"/>
                <w:szCs w:val="21"/>
              </w:rPr>
              <w:t>项目</w:t>
            </w:r>
          </w:p>
        </w:tc>
        <w:tc>
          <w:tcPr>
            <w:tcW w:w="5597" w:type="dxa"/>
            <w:gridSpan w:val="3"/>
            <w:vAlign w:val="center"/>
          </w:tcPr>
          <w:p w:rsidR="008518D2" w:rsidRDefault="008518D2" w:rsidP="00220386">
            <w:pPr>
              <w:spacing w:line="360" w:lineRule="auto"/>
              <w:jc w:val="center"/>
              <w:rPr>
                <w:szCs w:val="21"/>
              </w:rPr>
            </w:pPr>
            <w:r>
              <w:rPr>
                <w:rFonts w:hint="eastAsia"/>
                <w:szCs w:val="21"/>
              </w:rPr>
              <w:t>内容</w:t>
            </w:r>
          </w:p>
        </w:tc>
      </w:tr>
      <w:tr w:rsidR="008518D2" w:rsidTr="00220386">
        <w:trPr>
          <w:trHeight w:val="778"/>
          <w:jc w:val="center"/>
        </w:trPr>
        <w:tc>
          <w:tcPr>
            <w:tcW w:w="1240" w:type="dxa"/>
            <w:vAlign w:val="center"/>
          </w:tcPr>
          <w:p w:rsidR="008518D2" w:rsidRDefault="008518D2" w:rsidP="00220386">
            <w:pPr>
              <w:spacing w:line="360" w:lineRule="auto"/>
              <w:jc w:val="center"/>
              <w:rPr>
                <w:szCs w:val="21"/>
              </w:rPr>
            </w:pPr>
            <w:r>
              <w:rPr>
                <w:rFonts w:hint="eastAsia"/>
                <w:szCs w:val="21"/>
              </w:rPr>
              <w:t>1</w:t>
            </w:r>
          </w:p>
        </w:tc>
        <w:tc>
          <w:tcPr>
            <w:tcW w:w="1981" w:type="dxa"/>
            <w:vAlign w:val="center"/>
          </w:tcPr>
          <w:p w:rsidR="008518D2" w:rsidRDefault="008518D2" w:rsidP="00220386">
            <w:pPr>
              <w:spacing w:line="360" w:lineRule="auto"/>
              <w:jc w:val="center"/>
              <w:rPr>
                <w:szCs w:val="21"/>
              </w:rPr>
            </w:pPr>
            <w:r>
              <w:rPr>
                <w:rFonts w:hint="eastAsia"/>
                <w:szCs w:val="21"/>
              </w:rPr>
              <w:t>项目名称</w:t>
            </w:r>
          </w:p>
        </w:tc>
        <w:tc>
          <w:tcPr>
            <w:tcW w:w="5597" w:type="dxa"/>
            <w:gridSpan w:val="3"/>
            <w:vAlign w:val="center"/>
          </w:tcPr>
          <w:p w:rsidR="008518D2" w:rsidRDefault="008518D2" w:rsidP="00220386">
            <w:pPr>
              <w:spacing w:line="360" w:lineRule="auto"/>
              <w:jc w:val="center"/>
              <w:rPr>
                <w:szCs w:val="21"/>
              </w:rPr>
            </w:pPr>
          </w:p>
        </w:tc>
      </w:tr>
      <w:tr w:rsidR="008518D2" w:rsidTr="00220386">
        <w:trPr>
          <w:trHeight w:val="778"/>
          <w:jc w:val="center"/>
        </w:trPr>
        <w:tc>
          <w:tcPr>
            <w:tcW w:w="1240" w:type="dxa"/>
            <w:vAlign w:val="center"/>
          </w:tcPr>
          <w:p w:rsidR="008518D2" w:rsidRDefault="008518D2" w:rsidP="00220386">
            <w:pPr>
              <w:spacing w:line="360" w:lineRule="auto"/>
              <w:jc w:val="center"/>
              <w:rPr>
                <w:szCs w:val="21"/>
              </w:rPr>
            </w:pPr>
            <w:r>
              <w:rPr>
                <w:rFonts w:hint="eastAsia"/>
                <w:szCs w:val="21"/>
              </w:rPr>
              <w:t>2</w:t>
            </w:r>
          </w:p>
        </w:tc>
        <w:tc>
          <w:tcPr>
            <w:tcW w:w="1981" w:type="dxa"/>
            <w:vAlign w:val="center"/>
          </w:tcPr>
          <w:p w:rsidR="008518D2" w:rsidRDefault="008518D2" w:rsidP="00220386">
            <w:pPr>
              <w:spacing w:line="360" w:lineRule="auto"/>
              <w:jc w:val="center"/>
              <w:rPr>
                <w:szCs w:val="21"/>
              </w:rPr>
            </w:pPr>
            <w:r>
              <w:rPr>
                <w:rFonts w:hint="eastAsia"/>
                <w:szCs w:val="21"/>
              </w:rPr>
              <w:t>投标报价（元）</w:t>
            </w:r>
          </w:p>
        </w:tc>
        <w:tc>
          <w:tcPr>
            <w:tcW w:w="5597" w:type="dxa"/>
            <w:gridSpan w:val="3"/>
            <w:vAlign w:val="center"/>
          </w:tcPr>
          <w:p w:rsidR="008518D2" w:rsidRDefault="008518D2" w:rsidP="00220386">
            <w:pPr>
              <w:spacing w:line="360" w:lineRule="auto"/>
              <w:ind w:left="840" w:hanging="840"/>
              <w:jc w:val="center"/>
              <w:rPr>
                <w:szCs w:val="21"/>
              </w:rPr>
            </w:pPr>
            <w:r>
              <w:rPr>
                <w:rFonts w:hint="eastAsia"/>
                <w:szCs w:val="21"/>
              </w:rPr>
              <w:t>大写：（小写：）</w:t>
            </w:r>
          </w:p>
        </w:tc>
      </w:tr>
      <w:tr w:rsidR="008518D2" w:rsidTr="00220386">
        <w:trPr>
          <w:trHeight w:val="778"/>
          <w:jc w:val="center"/>
        </w:trPr>
        <w:tc>
          <w:tcPr>
            <w:tcW w:w="1240" w:type="dxa"/>
            <w:vAlign w:val="center"/>
          </w:tcPr>
          <w:p w:rsidR="008518D2" w:rsidRDefault="008518D2" w:rsidP="00220386">
            <w:pPr>
              <w:spacing w:line="360" w:lineRule="auto"/>
              <w:jc w:val="center"/>
              <w:rPr>
                <w:szCs w:val="21"/>
              </w:rPr>
            </w:pPr>
            <w:r>
              <w:rPr>
                <w:rFonts w:hint="eastAsia"/>
                <w:szCs w:val="21"/>
              </w:rPr>
              <w:t>3</w:t>
            </w:r>
          </w:p>
        </w:tc>
        <w:tc>
          <w:tcPr>
            <w:tcW w:w="1981" w:type="dxa"/>
            <w:vAlign w:val="center"/>
          </w:tcPr>
          <w:p w:rsidR="008518D2" w:rsidRDefault="008518D2" w:rsidP="00220386">
            <w:pPr>
              <w:spacing w:line="360" w:lineRule="auto"/>
              <w:jc w:val="center"/>
              <w:rPr>
                <w:szCs w:val="21"/>
              </w:rPr>
            </w:pPr>
            <w:r>
              <w:rPr>
                <w:rFonts w:hint="eastAsia"/>
                <w:szCs w:val="21"/>
              </w:rPr>
              <w:t>检测服务期</w:t>
            </w:r>
          </w:p>
        </w:tc>
        <w:tc>
          <w:tcPr>
            <w:tcW w:w="5597" w:type="dxa"/>
            <w:gridSpan w:val="3"/>
            <w:vAlign w:val="center"/>
          </w:tcPr>
          <w:p w:rsidR="008518D2" w:rsidRDefault="008518D2" w:rsidP="00220386">
            <w:pPr>
              <w:spacing w:line="360" w:lineRule="auto"/>
              <w:jc w:val="center"/>
              <w:rPr>
                <w:szCs w:val="21"/>
              </w:rPr>
            </w:pPr>
            <w:r>
              <w:rPr>
                <w:rFonts w:ascii="宋体" w:eastAsia="宋体" w:hAnsi="宋体" w:cs="宋体" w:hint="eastAsia"/>
                <w:sz w:val="24"/>
              </w:rPr>
              <w:t>自合同生效之日起至主体验收之日止</w:t>
            </w:r>
          </w:p>
        </w:tc>
      </w:tr>
      <w:tr w:rsidR="008518D2" w:rsidTr="00220386">
        <w:trPr>
          <w:trHeight w:val="1037"/>
          <w:jc w:val="center"/>
        </w:trPr>
        <w:tc>
          <w:tcPr>
            <w:tcW w:w="1240" w:type="dxa"/>
            <w:vAlign w:val="center"/>
          </w:tcPr>
          <w:p w:rsidR="008518D2" w:rsidRDefault="008518D2" w:rsidP="00220386">
            <w:pPr>
              <w:spacing w:line="360" w:lineRule="auto"/>
              <w:jc w:val="center"/>
              <w:rPr>
                <w:szCs w:val="21"/>
              </w:rPr>
            </w:pPr>
            <w:r>
              <w:rPr>
                <w:rFonts w:hint="eastAsia"/>
                <w:szCs w:val="21"/>
              </w:rPr>
              <w:t>4</w:t>
            </w:r>
          </w:p>
        </w:tc>
        <w:tc>
          <w:tcPr>
            <w:tcW w:w="1981" w:type="dxa"/>
            <w:vAlign w:val="center"/>
          </w:tcPr>
          <w:p w:rsidR="008518D2" w:rsidRDefault="008518D2" w:rsidP="00220386">
            <w:pPr>
              <w:spacing w:line="360" w:lineRule="auto"/>
              <w:jc w:val="center"/>
              <w:rPr>
                <w:szCs w:val="21"/>
              </w:rPr>
            </w:pPr>
            <w:r>
              <w:rPr>
                <w:szCs w:val="21"/>
              </w:rPr>
              <w:t>项目负责人姓名</w:t>
            </w:r>
          </w:p>
        </w:tc>
        <w:tc>
          <w:tcPr>
            <w:tcW w:w="1738" w:type="dxa"/>
            <w:vAlign w:val="center"/>
          </w:tcPr>
          <w:p w:rsidR="008518D2" w:rsidRDefault="008518D2" w:rsidP="00220386">
            <w:pPr>
              <w:spacing w:line="360" w:lineRule="auto"/>
              <w:jc w:val="center"/>
              <w:rPr>
                <w:szCs w:val="21"/>
              </w:rPr>
            </w:pPr>
          </w:p>
        </w:tc>
        <w:tc>
          <w:tcPr>
            <w:tcW w:w="1722" w:type="dxa"/>
            <w:vAlign w:val="center"/>
          </w:tcPr>
          <w:p w:rsidR="008518D2" w:rsidRDefault="008518D2" w:rsidP="00220386">
            <w:pPr>
              <w:spacing w:line="360" w:lineRule="auto"/>
              <w:jc w:val="center"/>
              <w:rPr>
                <w:szCs w:val="21"/>
              </w:rPr>
            </w:pPr>
            <w:r>
              <w:rPr>
                <w:szCs w:val="21"/>
              </w:rPr>
              <w:t>职称及检测</w:t>
            </w:r>
            <w:r>
              <w:rPr>
                <w:rFonts w:hint="eastAsia"/>
                <w:szCs w:val="21"/>
              </w:rPr>
              <w:t>资格</w:t>
            </w:r>
            <w:r>
              <w:rPr>
                <w:szCs w:val="21"/>
              </w:rPr>
              <w:t>证书</w:t>
            </w:r>
          </w:p>
        </w:tc>
        <w:tc>
          <w:tcPr>
            <w:tcW w:w="2137" w:type="dxa"/>
            <w:vAlign w:val="center"/>
          </w:tcPr>
          <w:p w:rsidR="008518D2" w:rsidRDefault="008518D2" w:rsidP="00220386">
            <w:pPr>
              <w:spacing w:line="360" w:lineRule="auto"/>
              <w:jc w:val="center"/>
              <w:rPr>
                <w:szCs w:val="21"/>
              </w:rPr>
            </w:pPr>
          </w:p>
        </w:tc>
      </w:tr>
      <w:tr w:rsidR="008518D2" w:rsidTr="00220386">
        <w:trPr>
          <w:trHeight w:val="778"/>
          <w:jc w:val="center"/>
        </w:trPr>
        <w:tc>
          <w:tcPr>
            <w:tcW w:w="1240" w:type="dxa"/>
            <w:vAlign w:val="center"/>
          </w:tcPr>
          <w:p w:rsidR="008518D2" w:rsidRDefault="008518D2" w:rsidP="00220386">
            <w:pPr>
              <w:spacing w:line="360" w:lineRule="auto"/>
              <w:jc w:val="center"/>
              <w:rPr>
                <w:szCs w:val="21"/>
              </w:rPr>
            </w:pPr>
            <w:r>
              <w:rPr>
                <w:rFonts w:hint="eastAsia"/>
                <w:szCs w:val="21"/>
              </w:rPr>
              <w:t>5</w:t>
            </w:r>
          </w:p>
        </w:tc>
        <w:tc>
          <w:tcPr>
            <w:tcW w:w="1981" w:type="dxa"/>
            <w:vAlign w:val="center"/>
          </w:tcPr>
          <w:p w:rsidR="008518D2" w:rsidRDefault="008518D2" w:rsidP="00220386">
            <w:pPr>
              <w:spacing w:line="360" w:lineRule="auto"/>
              <w:jc w:val="center"/>
              <w:rPr>
                <w:szCs w:val="21"/>
              </w:rPr>
            </w:pPr>
            <w:r>
              <w:rPr>
                <w:rFonts w:hint="eastAsia"/>
                <w:szCs w:val="21"/>
              </w:rPr>
              <w:t>备注</w:t>
            </w:r>
          </w:p>
        </w:tc>
        <w:tc>
          <w:tcPr>
            <w:tcW w:w="5597" w:type="dxa"/>
            <w:gridSpan w:val="3"/>
            <w:vAlign w:val="center"/>
          </w:tcPr>
          <w:p w:rsidR="008518D2" w:rsidRDefault="008518D2" w:rsidP="00220386">
            <w:pPr>
              <w:spacing w:line="360" w:lineRule="auto"/>
              <w:jc w:val="center"/>
              <w:rPr>
                <w:szCs w:val="21"/>
              </w:rPr>
            </w:pPr>
          </w:p>
        </w:tc>
      </w:tr>
    </w:tbl>
    <w:p w:rsidR="008518D2" w:rsidRDefault="008518D2" w:rsidP="008518D2">
      <w:pPr>
        <w:spacing w:line="360" w:lineRule="auto"/>
        <w:ind w:firstLineChars="200" w:firstLine="420"/>
        <w:rPr>
          <w:szCs w:val="21"/>
        </w:rPr>
      </w:pPr>
    </w:p>
    <w:p w:rsidR="008518D2" w:rsidRDefault="008518D2" w:rsidP="008518D2">
      <w:pPr>
        <w:spacing w:line="360" w:lineRule="auto"/>
        <w:ind w:firstLineChars="200" w:firstLine="420"/>
        <w:rPr>
          <w:szCs w:val="21"/>
        </w:rPr>
      </w:pPr>
      <w:r>
        <w:rPr>
          <w:rFonts w:hint="eastAsia"/>
          <w:szCs w:val="21"/>
        </w:rPr>
        <w:t>投标人</w:t>
      </w:r>
      <w:r>
        <w:rPr>
          <w:rFonts w:hint="eastAsia"/>
          <w:szCs w:val="21"/>
        </w:rPr>
        <w:t xml:space="preserve"> </w:t>
      </w:r>
      <w:r>
        <w:rPr>
          <w:rFonts w:hint="eastAsia"/>
          <w:szCs w:val="21"/>
        </w:rPr>
        <w:t>：</w:t>
      </w:r>
      <w:r>
        <w:rPr>
          <w:rFonts w:hint="eastAsia"/>
          <w:szCs w:val="21"/>
          <w:u w:val="single"/>
        </w:rPr>
        <w:t xml:space="preserve">     </w:t>
      </w:r>
      <w:r>
        <w:rPr>
          <w:rFonts w:hint="eastAsia"/>
          <w:szCs w:val="21"/>
          <w:u w:val="single"/>
        </w:rPr>
        <w:t>（全称）</w:t>
      </w:r>
      <w:r>
        <w:rPr>
          <w:rFonts w:hint="eastAsia"/>
          <w:szCs w:val="21"/>
          <w:u w:val="single"/>
        </w:rPr>
        <w:t xml:space="preserve">              </w:t>
      </w:r>
      <w:r>
        <w:rPr>
          <w:szCs w:val="21"/>
        </w:rPr>
        <w:t>(</w:t>
      </w:r>
      <w:r>
        <w:rPr>
          <w:szCs w:val="21"/>
        </w:rPr>
        <w:t>盖企业法人公章</w:t>
      </w:r>
      <w:r>
        <w:rPr>
          <w:szCs w:val="21"/>
        </w:rPr>
        <w:t>)</w:t>
      </w:r>
    </w:p>
    <w:p w:rsidR="008518D2" w:rsidRDefault="008518D2" w:rsidP="008518D2">
      <w:pPr>
        <w:spacing w:line="360" w:lineRule="auto"/>
        <w:ind w:firstLineChars="200" w:firstLine="420"/>
        <w:rPr>
          <w:szCs w:val="21"/>
        </w:rPr>
      </w:pPr>
    </w:p>
    <w:p w:rsidR="008518D2" w:rsidRDefault="008518D2" w:rsidP="008518D2">
      <w:pPr>
        <w:spacing w:line="360" w:lineRule="auto"/>
        <w:ind w:firstLineChars="200" w:firstLine="420"/>
        <w:rPr>
          <w:szCs w:val="21"/>
          <w:u w:val="single"/>
        </w:rPr>
      </w:pPr>
      <w:r>
        <w:rPr>
          <w:szCs w:val="21"/>
        </w:rPr>
        <w:t>法定代表人或其授权委托代理人</w:t>
      </w:r>
      <w:r>
        <w:rPr>
          <w:szCs w:val="21"/>
        </w:rPr>
        <w:t>:(</w:t>
      </w:r>
      <w:r>
        <w:rPr>
          <w:szCs w:val="21"/>
        </w:rPr>
        <w:t>签字或盖章</w:t>
      </w:r>
      <w:r>
        <w:rPr>
          <w:szCs w:val="21"/>
        </w:rPr>
        <w:t>)</w:t>
      </w:r>
    </w:p>
    <w:p w:rsidR="008518D2" w:rsidRDefault="008518D2" w:rsidP="008518D2">
      <w:pPr>
        <w:spacing w:line="360" w:lineRule="auto"/>
        <w:ind w:firstLineChars="200" w:firstLine="420"/>
        <w:rPr>
          <w:szCs w:val="21"/>
        </w:rPr>
      </w:pPr>
    </w:p>
    <w:p w:rsidR="008518D2" w:rsidRDefault="008518D2" w:rsidP="008518D2">
      <w:pPr>
        <w:spacing w:line="360" w:lineRule="auto"/>
        <w:rPr>
          <w:szCs w:val="21"/>
        </w:rPr>
      </w:pPr>
    </w:p>
    <w:p w:rsidR="008518D2" w:rsidRDefault="008518D2" w:rsidP="008518D2">
      <w:pPr>
        <w:spacing w:before="43"/>
        <w:ind w:left="329" w:right="714"/>
        <w:jc w:val="center"/>
        <w:rPr>
          <w:sz w:val="32"/>
        </w:rPr>
      </w:pPr>
      <w:r>
        <w:rPr>
          <w:sz w:val="32"/>
        </w:rPr>
        <w:t>投</w:t>
      </w:r>
      <w:r>
        <w:rPr>
          <w:sz w:val="32"/>
        </w:rPr>
        <w:t xml:space="preserve"> </w:t>
      </w:r>
      <w:r>
        <w:rPr>
          <w:sz w:val="32"/>
        </w:rPr>
        <w:t>标</w:t>
      </w:r>
      <w:r>
        <w:rPr>
          <w:sz w:val="32"/>
        </w:rPr>
        <w:t xml:space="preserve"> </w:t>
      </w:r>
      <w:r>
        <w:rPr>
          <w:sz w:val="32"/>
        </w:rPr>
        <w:t>函</w:t>
      </w:r>
    </w:p>
    <w:p w:rsidR="008518D2" w:rsidRDefault="008518D2" w:rsidP="008518D2">
      <w:pPr>
        <w:pStyle w:val="a7"/>
        <w:tabs>
          <w:tab w:val="left" w:pos="3639"/>
          <w:tab w:val="left" w:pos="5319"/>
        </w:tabs>
        <w:spacing w:before="199"/>
        <w:ind w:left="805"/>
      </w:pPr>
      <w:r>
        <w:t>致：</w:t>
      </w:r>
      <w:r>
        <w:rPr>
          <w:u w:val="single"/>
        </w:rPr>
        <w:tab/>
      </w:r>
      <w:r>
        <w:rPr>
          <w:w w:val="95"/>
          <w:u w:val="single"/>
        </w:rPr>
        <w:t>（招标人名称）</w:t>
      </w:r>
      <w:r>
        <w:rPr>
          <w:u w:val="single"/>
        </w:rPr>
        <w:tab/>
      </w:r>
    </w:p>
    <w:p w:rsidR="008518D2" w:rsidRDefault="008518D2" w:rsidP="008518D2">
      <w:pPr>
        <w:pStyle w:val="a7"/>
        <w:spacing w:before="1"/>
        <w:rPr>
          <w:sz w:val="22"/>
        </w:rPr>
      </w:pPr>
    </w:p>
    <w:p w:rsidR="008518D2" w:rsidRPr="001A13BB" w:rsidRDefault="001A13BB" w:rsidP="001A13BB">
      <w:pPr>
        <w:spacing w:line="360" w:lineRule="auto"/>
        <w:ind w:firstLineChars="200" w:firstLine="480"/>
        <w:rPr>
          <w:rFonts w:ascii="仿宋" w:eastAsia="仿宋" w:hAnsi="仿宋"/>
          <w:sz w:val="24"/>
        </w:rPr>
      </w:pPr>
      <w:r>
        <w:rPr>
          <w:rFonts w:ascii="仿宋" w:eastAsia="仿宋" w:hAnsi="仿宋" w:hint="eastAsia"/>
          <w:sz w:val="24"/>
        </w:rPr>
        <w:t>1.</w:t>
      </w:r>
      <w:r w:rsidR="008518D2" w:rsidRPr="001A13BB">
        <w:rPr>
          <w:rFonts w:ascii="仿宋" w:eastAsia="仿宋" w:hAnsi="仿宋"/>
          <w:sz w:val="24"/>
        </w:rPr>
        <w:t>根据你方的</w:t>
      </w:r>
      <w:r w:rsidR="008518D2" w:rsidRPr="001A13BB">
        <w:rPr>
          <w:rFonts w:ascii="仿宋" w:eastAsia="仿宋" w:hAnsi="仿宋"/>
          <w:sz w:val="24"/>
        </w:rPr>
        <w:tab/>
        <w:t>项目招标文件及相关补遗、答疑文件，对本项目招标范围内的全部工作愿意以人民币（大写）</w:t>
      </w:r>
      <w:r w:rsidR="008518D2" w:rsidRPr="001A13BB">
        <w:rPr>
          <w:rFonts w:ascii="仿宋" w:eastAsia="仿宋" w:hAnsi="仿宋"/>
          <w:sz w:val="24"/>
        </w:rPr>
        <w:tab/>
      </w:r>
      <w:r w:rsidR="008518D2" w:rsidRPr="001A13BB">
        <w:rPr>
          <w:rFonts w:ascii="仿宋" w:eastAsia="仿宋" w:hAnsi="仿宋"/>
          <w:sz w:val="24"/>
        </w:rPr>
        <w:tab/>
        <w:t>元（¥</w:t>
      </w:r>
      <w:r w:rsidR="008518D2" w:rsidRPr="001A13BB">
        <w:rPr>
          <w:rFonts w:ascii="仿宋" w:eastAsia="仿宋" w:hAnsi="仿宋"/>
          <w:sz w:val="24"/>
        </w:rPr>
        <w:tab/>
        <w:t>元）进行投标报价，并按照招标文件规定的内容承担该工程的技术服务任务，完全响应招标文件有关投标单位应承担的责任和履行义务的条款。</w:t>
      </w:r>
    </w:p>
    <w:p w:rsidR="008518D2" w:rsidRPr="001A13BB" w:rsidRDefault="001A13BB" w:rsidP="001A13BB">
      <w:pPr>
        <w:spacing w:line="360" w:lineRule="auto"/>
        <w:ind w:firstLineChars="200" w:firstLine="480"/>
        <w:rPr>
          <w:rFonts w:ascii="仿宋" w:eastAsia="仿宋" w:hAnsi="仿宋"/>
          <w:sz w:val="24"/>
        </w:rPr>
      </w:pPr>
      <w:r>
        <w:rPr>
          <w:rFonts w:ascii="仿宋" w:eastAsia="仿宋" w:hAnsi="仿宋" w:hint="eastAsia"/>
          <w:sz w:val="24"/>
        </w:rPr>
        <w:t>2.</w:t>
      </w:r>
      <w:r w:rsidR="008518D2" w:rsidRPr="001A13BB">
        <w:rPr>
          <w:rFonts w:ascii="仿宋" w:eastAsia="仿宋" w:hAnsi="仿宋"/>
          <w:sz w:val="24"/>
        </w:rPr>
        <w:t>如果贵方接受我方的投标，我方保证根据合同规定完成全部技术服务任务。</w:t>
      </w:r>
    </w:p>
    <w:p w:rsidR="008518D2" w:rsidRPr="001A13BB" w:rsidRDefault="001A13BB" w:rsidP="001A13BB">
      <w:pPr>
        <w:spacing w:line="360" w:lineRule="auto"/>
        <w:ind w:firstLineChars="200" w:firstLine="480"/>
        <w:rPr>
          <w:rFonts w:ascii="仿宋" w:eastAsia="仿宋" w:hAnsi="仿宋"/>
          <w:sz w:val="24"/>
        </w:rPr>
      </w:pPr>
      <w:r>
        <w:rPr>
          <w:rFonts w:ascii="仿宋" w:eastAsia="仿宋" w:hAnsi="仿宋" w:hint="eastAsia"/>
          <w:sz w:val="24"/>
        </w:rPr>
        <w:t>3.</w:t>
      </w:r>
      <w:r w:rsidR="008518D2" w:rsidRPr="001A13BB">
        <w:rPr>
          <w:rFonts w:ascii="仿宋" w:eastAsia="仿宋" w:hAnsi="仿宋"/>
          <w:sz w:val="24"/>
        </w:rPr>
        <w:t>如果我方中标，我方保证按招标文件要求和招标人签订技术服务合同，承诺技术服务工作按施工工程进度要求，技术服务质量达到国家或行业规范标准要求，并对技术服务成果承担全部法律责任。</w:t>
      </w:r>
    </w:p>
    <w:p w:rsidR="008518D2" w:rsidRPr="001A13BB" w:rsidRDefault="001A13BB" w:rsidP="001A13BB">
      <w:pPr>
        <w:spacing w:line="360" w:lineRule="auto"/>
        <w:ind w:firstLineChars="200" w:firstLine="480"/>
        <w:rPr>
          <w:rFonts w:ascii="仿宋" w:eastAsia="仿宋" w:hAnsi="仿宋"/>
          <w:sz w:val="24"/>
        </w:rPr>
      </w:pPr>
      <w:r>
        <w:rPr>
          <w:rFonts w:ascii="仿宋" w:eastAsia="仿宋" w:hAnsi="仿宋" w:hint="eastAsia"/>
          <w:sz w:val="24"/>
        </w:rPr>
        <w:t>4.</w:t>
      </w:r>
      <w:r w:rsidR="008518D2" w:rsidRPr="001A13BB">
        <w:rPr>
          <w:rFonts w:ascii="仿宋" w:eastAsia="仿宋" w:hAnsi="仿宋"/>
          <w:sz w:val="24"/>
        </w:rPr>
        <w:t>在正式合同订立之前，本投标书同贵方的中标通知书、双方签订的补充和修正文件以及其 它文件和附件成为约束双方的合同。</w:t>
      </w:r>
    </w:p>
    <w:p w:rsidR="008518D2" w:rsidRPr="001A13BB" w:rsidRDefault="008518D2" w:rsidP="001A13BB">
      <w:pPr>
        <w:spacing w:line="360" w:lineRule="auto"/>
        <w:ind w:firstLineChars="200" w:firstLine="480"/>
        <w:rPr>
          <w:rFonts w:ascii="仿宋" w:eastAsia="仿宋" w:hAnsi="仿宋"/>
          <w:sz w:val="24"/>
        </w:rPr>
      </w:pPr>
    </w:p>
    <w:p w:rsidR="008518D2" w:rsidRPr="001A13BB" w:rsidRDefault="001A13BB" w:rsidP="001A13BB">
      <w:pPr>
        <w:spacing w:line="360" w:lineRule="auto"/>
        <w:ind w:firstLineChars="200" w:firstLine="480"/>
        <w:rPr>
          <w:rFonts w:ascii="仿宋" w:eastAsia="仿宋" w:hAnsi="仿宋"/>
          <w:sz w:val="24"/>
        </w:rPr>
      </w:pPr>
      <w:r>
        <w:rPr>
          <w:rFonts w:ascii="仿宋" w:eastAsia="仿宋" w:hAnsi="仿宋" w:hint="eastAsia"/>
          <w:sz w:val="24"/>
        </w:rPr>
        <w:t>5.</w:t>
      </w:r>
      <w:r w:rsidR="008518D2" w:rsidRPr="001A13BB">
        <w:rPr>
          <w:rFonts w:ascii="仿宋" w:eastAsia="仿宋" w:hAnsi="仿宋"/>
          <w:sz w:val="24"/>
        </w:rPr>
        <w:t>我方同意所提交的投标文件在</w:t>
      </w:r>
      <w:r w:rsidR="008518D2" w:rsidRPr="001A13BB">
        <w:rPr>
          <w:rFonts w:ascii="仿宋" w:eastAsia="仿宋" w:hAnsi="仿宋"/>
          <w:sz w:val="24"/>
        </w:rPr>
        <w:tab/>
        <w:t>天的投标有效期内有效，在此期间内，如果中标，我方 将受此约束。</w:t>
      </w:r>
    </w:p>
    <w:p w:rsidR="008518D2" w:rsidRPr="001A13BB" w:rsidRDefault="001A13BB" w:rsidP="001A13BB">
      <w:pPr>
        <w:spacing w:line="360" w:lineRule="auto"/>
        <w:ind w:firstLineChars="200" w:firstLine="480"/>
        <w:rPr>
          <w:rFonts w:ascii="仿宋" w:eastAsia="仿宋" w:hAnsi="仿宋"/>
          <w:sz w:val="24"/>
        </w:rPr>
      </w:pPr>
      <w:r>
        <w:rPr>
          <w:rFonts w:ascii="仿宋" w:eastAsia="仿宋" w:hAnsi="仿宋" w:hint="eastAsia"/>
          <w:sz w:val="24"/>
        </w:rPr>
        <w:t>6.</w:t>
      </w:r>
      <w:r w:rsidR="008518D2" w:rsidRPr="001A13BB">
        <w:rPr>
          <w:rFonts w:ascii="仿宋" w:eastAsia="仿宋" w:hAnsi="仿宋"/>
          <w:sz w:val="24"/>
        </w:rPr>
        <w:t>我方同意负担直至委托合同签署时，为此项投标所支付的一切费用。</w:t>
      </w:r>
    </w:p>
    <w:p w:rsidR="008518D2" w:rsidRPr="001A13BB" w:rsidRDefault="008518D2" w:rsidP="001A13BB">
      <w:pPr>
        <w:spacing w:line="360" w:lineRule="auto"/>
        <w:rPr>
          <w:rFonts w:ascii="仿宋" w:eastAsia="仿宋" w:hAnsi="仿宋"/>
          <w:sz w:val="24"/>
        </w:rPr>
      </w:pPr>
    </w:p>
    <w:p w:rsidR="008518D2" w:rsidRPr="001A13BB" w:rsidRDefault="008518D2" w:rsidP="001A13BB">
      <w:pPr>
        <w:spacing w:line="360" w:lineRule="auto"/>
        <w:ind w:firstLineChars="200" w:firstLine="480"/>
        <w:rPr>
          <w:rFonts w:ascii="仿宋" w:eastAsia="仿宋" w:hAnsi="仿宋"/>
          <w:sz w:val="24"/>
        </w:rPr>
      </w:pPr>
      <w:r w:rsidRPr="001A13BB">
        <w:rPr>
          <w:rFonts w:ascii="仿宋" w:eastAsia="仿宋" w:hAnsi="仿宋"/>
          <w:sz w:val="24"/>
        </w:rPr>
        <w:t>投标人名称：（盖公章）</w:t>
      </w:r>
      <w:r w:rsidRPr="001A13BB">
        <w:rPr>
          <w:rFonts w:ascii="仿宋" w:eastAsia="仿宋" w:hAnsi="仿宋"/>
          <w:sz w:val="24"/>
        </w:rPr>
        <w:tab/>
      </w:r>
    </w:p>
    <w:p w:rsidR="008518D2" w:rsidRPr="001A13BB" w:rsidRDefault="008518D2" w:rsidP="001A13BB">
      <w:pPr>
        <w:spacing w:line="360" w:lineRule="auto"/>
        <w:ind w:firstLineChars="200" w:firstLine="480"/>
        <w:rPr>
          <w:rFonts w:ascii="仿宋" w:eastAsia="仿宋" w:hAnsi="仿宋"/>
          <w:sz w:val="24"/>
        </w:rPr>
      </w:pPr>
    </w:p>
    <w:p w:rsidR="008518D2" w:rsidRPr="001A13BB" w:rsidRDefault="008518D2" w:rsidP="001A13BB">
      <w:pPr>
        <w:spacing w:line="360" w:lineRule="auto"/>
        <w:ind w:firstLineChars="200" w:firstLine="480"/>
        <w:rPr>
          <w:rFonts w:ascii="仿宋" w:eastAsia="仿宋" w:hAnsi="仿宋"/>
          <w:sz w:val="24"/>
        </w:rPr>
      </w:pPr>
      <w:r w:rsidRPr="001A13BB">
        <w:rPr>
          <w:rFonts w:ascii="仿宋" w:eastAsia="仿宋" w:hAnsi="仿宋"/>
          <w:sz w:val="24"/>
        </w:rPr>
        <w:t>法定代表人或其委托代理人（签字或盖章）： 日期：年</w:t>
      </w:r>
      <w:r w:rsidRPr="001A13BB">
        <w:rPr>
          <w:rFonts w:ascii="仿宋" w:eastAsia="仿宋" w:hAnsi="仿宋"/>
          <w:sz w:val="24"/>
        </w:rPr>
        <w:tab/>
        <w:t>月</w:t>
      </w:r>
      <w:r w:rsidRPr="001A13BB">
        <w:rPr>
          <w:rFonts w:ascii="仿宋" w:eastAsia="仿宋" w:hAnsi="仿宋"/>
          <w:sz w:val="24"/>
        </w:rPr>
        <w:tab/>
      </w:r>
      <w:r w:rsidRPr="001A13BB">
        <w:rPr>
          <w:rFonts w:ascii="仿宋" w:eastAsia="仿宋" w:hAnsi="仿宋" w:hint="eastAsia"/>
          <w:sz w:val="24"/>
        </w:rPr>
        <w:t>日</w:t>
      </w:r>
    </w:p>
    <w:p w:rsidR="008518D2" w:rsidRPr="001A13BB" w:rsidRDefault="008518D2" w:rsidP="001A13BB">
      <w:pPr>
        <w:spacing w:line="360" w:lineRule="auto"/>
        <w:ind w:firstLineChars="200" w:firstLine="480"/>
        <w:rPr>
          <w:rFonts w:ascii="仿宋" w:eastAsia="仿宋" w:hAnsi="仿宋"/>
          <w:sz w:val="24"/>
        </w:rPr>
      </w:pPr>
      <w:r w:rsidRPr="001A13BB">
        <w:rPr>
          <w:rFonts w:ascii="仿宋" w:eastAsia="仿宋" w:hAnsi="仿宋"/>
          <w:sz w:val="24"/>
        </w:rPr>
        <w:t>地址：                           邮编：</w:t>
      </w:r>
    </w:p>
    <w:p w:rsidR="008518D2" w:rsidRPr="001A13BB" w:rsidRDefault="008518D2" w:rsidP="001A13BB">
      <w:pPr>
        <w:spacing w:line="360" w:lineRule="auto"/>
        <w:ind w:firstLineChars="200" w:firstLine="480"/>
        <w:rPr>
          <w:rFonts w:ascii="仿宋" w:eastAsia="仿宋" w:hAnsi="仿宋"/>
          <w:sz w:val="24"/>
        </w:rPr>
      </w:pPr>
      <w:r w:rsidRPr="001A13BB">
        <w:rPr>
          <w:rFonts w:ascii="仿宋" w:eastAsia="仿宋" w:hAnsi="仿宋"/>
          <w:sz w:val="24"/>
        </w:rPr>
        <w:t>电话：</w:t>
      </w:r>
    </w:p>
    <w:p w:rsidR="00892DF9" w:rsidRDefault="00892DF9"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1A13BB" w:rsidRDefault="001A13BB" w:rsidP="00892DF9">
      <w:pPr>
        <w:spacing w:line="360" w:lineRule="auto"/>
        <w:jc w:val="center"/>
        <w:rPr>
          <w:rFonts w:ascii="宋体" w:cs="宋体"/>
          <w:sz w:val="32"/>
          <w:szCs w:val="32"/>
        </w:rPr>
      </w:pPr>
    </w:p>
    <w:p w:rsidR="00892DF9" w:rsidRDefault="00892DF9" w:rsidP="00892DF9">
      <w:pPr>
        <w:spacing w:line="360" w:lineRule="auto"/>
        <w:jc w:val="center"/>
        <w:rPr>
          <w:rFonts w:ascii="宋体" w:cs="宋体"/>
          <w:sz w:val="32"/>
          <w:szCs w:val="32"/>
        </w:rPr>
      </w:pPr>
      <w:r>
        <w:rPr>
          <w:rFonts w:ascii="宋体" w:cs="宋体" w:hint="eastAsia"/>
          <w:sz w:val="32"/>
          <w:szCs w:val="32"/>
        </w:rPr>
        <w:lastRenderedPageBreak/>
        <w:t>投标承诺书</w:t>
      </w:r>
    </w:p>
    <w:p w:rsidR="00892DF9" w:rsidRDefault="00892DF9" w:rsidP="00892DF9">
      <w:pPr>
        <w:spacing w:line="360" w:lineRule="auto"/>
        <w:jc w:val="center"/>
        <w:rPr>
          <w:rFonts w:ascii="宋体" w:hAnsi="宋体" w:cs="宋体"/>
          <w:b/>
          <w:bCs/>
          <w:sz w:val="24"/>
        </w:rPr>
      </w:pPr>
      <w:r>
        <w:rPr>
          <w:rFonts w:ascii="宋体" w:hAnsi="宋体" w:cs="宋体" w:hint="eastAsia"/>
          <w:b/>
          <w:bCs/>
          <w:kern w:val="0"/>
          <w:sz w:val="24"/>
        </w:rPr>
        <w:t>投标承诺书（一）</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（招标人）：</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为充分体现竞争、诚信投标行为，我单位对参与</w:t>
      </w:r>
      <w:r w:rsidRPr="001A13BB">
        <w:rPr>
          <w:rFonts w:ascii="仿宋" w:eastAsia="仿宋" w:hAnsi="仿宋" w:cs="宋体" w:hint="eastAsia"/>
          <w:sz w:val="24"/>
        </w:rPr>
        <w:t>项目</w:t>
      </w:r>
      <w:r w:rsidRPr="001A13BB">
        <w:rPr>
          <w:rFonts w:ascii="仿宋" w:eastAsia="仿宋" w:hAnsi="仿宋" w:cs="宋体"/>
          <w:sz w:val="24"/>
        </w:rPr>
        <w:t>的投标作出如下承诺：</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1</w:t>
      </w:r>
      <w:r w:rsidRPr="001A13BB">
        <w:rPr>
          <w:rFonts w:ascii="仿宋" w:eastAsia="仿宋" w:hAnsi="仿宋" w:cs="宋体" w:hint="eastAsia"/>
          <w:sz w:val="24"/>
        </w:rPr>
        <w:t>.</w:t>
      </w:r>
      <w:r w:rsidRPr="001A13BB">
        <w:rPr>
          <w:rFonts w:ascii="仿宋" w:eastAsia="仿宋" w:hAnsi="仿宋" w:cs="宋体"/>
          <w:sz w:val="24"/>
        </w:rPr>
        <w:t>严格遵守国家【招标投标法】及相关法律、法规，没有围标、串标、资质挂靠等违法、违规行为，投标文件所投入的管理、技术人员均为我公司正式在职人员；</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2</w:t>
      </w:r>
      <w:r w:rsidRPr="001A13BB">
        <w:rPr>
          <w:rFonts w:ascii="仿宋" w:eastAsia="仿宋" w:hAnsi="仿宋" w:cs="宋体" w:hint="eastAsia"/>
          <w:sz w:val="24"/>
        </w:rPr>
        <w:t>.</w:t>
      </w:r>
      <w:r w:rsidRPr="001A13BB">
        <w:rPr>
          <w:rFonts w:ascii="仿宋" w:eastAsia="仿宋" w:hAnsi="仿宋" w:cs="宋体"/>
          <w:sz w:val="24"/>
        </w:rPr>
        <w:t>提供的资质、业绩等证明材料真实、合法、有效；</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3</w:t>
      </w:r>
      <w:r w:rsidRPr="001A13BB">
        <w:rPr>
          <w:rFonts w:ascii="仿宋" w:eastAsia="仿宋" w:hAnsi="仿宋" w:cs="宋体" w:hint="eastAsia"/>
          <w:sz w:val="24"/>
        </w:rPr>
        <w:t>.</w:t>
      </w:r>
      <w:r w:rsidRPr="001A13BB">
        <w:rPr>
          <w:rFonts w:ascii="仿宋" w:eastAsia="仿宋" w:hAnsi="仿宋" w:cs="宋体"/>
          <w:sz w:val="24"/>
        </w:rPr>
        <w:t>不参与不正当竞争，不向招标人、招标代理机构、交易中心、评标专家以及行业监督部门行贿以谋取不正当利益；</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4</w:t>
      </w:r>
      <w:r w:rsidRPr="001A13BB">
        <w:rPr>
          <w:rFonts w:ascii="仿宋" w:eastAsia="仿宋" w:hAnsi="仿宋" w:cs="宋体" w:hint="eastAsia"/>
          <w:sz w:val="24"/>
        </w:rPr>
        <w:t>.</w:t>
      </w:r>
      <w:r w:rsidRPr="001A13BB">
        <w:rPr>
          <w:rFonts w:ascii="仿宋" w:eastAsia="仿宋" w:hAnsi="仿宋" w:cs="宋体"/>
          <w:sz w:val="24"/>
        </w:rPr>
        <w:t>严格按照招、投标文件约定签订合同，不将中标项目违法分包或转包；</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5</w:t>
      </w:r>
      <w:r w:rsidRPr="001A13BB">
        <w:rPr>
          <w:rFonts w:ascii="仿宋" w:eastAsia="仿宋" w:hAnsi="仿宋" w:cs="宋体" w:hint="eastAsia"/>
          <w:sz w:val="24"/>
        </w:rPr>
        <w:t>.</w:t>
      </w:r>
      <w:r w:rsidRPr="001A13BB">
        <w:rPr>
          <w:rFonts w:ascii="仿宋" w:eastAsia="仿宋" w:hAnsi="仿宋" w:cs="宋体"/>
          <w:sz w:val="24"/>
        </w:rPr>
        <w:t>保证项目关键岗位人员能够按期到位，特殊情况需要变更的，严格按程序办理；</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6</w:t>
      </w:r>
      <w:r w:rsidRPr="001A13BB">
        <w:rPr>
          <w:rFonts w:ascii="仿宋" w:eastAsia="仿宋" w:hAnsi="仿宋" w:cs="宋体" w:hint="eastAsia"/>
          <w:sz w:val="24"/>
        </w:rPr>
        <w:t>.</w:t>
      </w:r>
      <w:r w:rsidRPr="001A13BB">
        <w:rPr>
          <w:rFonts w:ascii="仿宋" w:eastAsia="仿宋" w:hAnsi="仿宋" w:cs="宋体"/>
          <w:sz w:val="24"/>
        </w:rPr>
        <w:t>一旦我方中标，坚决维护农民工的合法权益，按时足额支付农民工工资，决不拖欠农民工工资；</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7</w:t>
      </w:r>
      <w:r w:rsidRPr="001A13BB">
        <w:rPr>
          <w:rFonts w:ascii="仿宋" w:eastAsia="仿宋" w:hAnsi="仿宋" w:cs="宋体" w:hint="eastAsia"/>
          <w:sz w:val="24"/>
        </w:rPr>
        <w:t>.</w:t>
      </w:r>
      <w:r w:rsidRPr="001A13BB">
        <w:rPr>
          <w:rFonts w:ascii="仿宋" w:eastAsia="仿宋" w:hAnsi="仿宋" w:cs="宋体"/>
          <w:sz w:val="24"/>
        </w:rPr>
        <w:t>主动接受行业监督部门、业主的监督，如有违反，接受相应处罚，直至被追究法律责任。</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8</w:t>
      </w:r>
      <w:r w:rsidRPr="001A13BB">
        <w:rPr>
          <w:rFonts w:ascii="仿宋" w:eastAsia="仿宋" w:hAnsi="仿宋" w:cs="宋体" w:hint="eastAsia"/>
          <w:sz w:val="24"/>
        </w:rPr>
        <w:t>.</w:t>
      </w:r>
      <w:r w:rsidRPr="001A13BB">
        <w:rPr>
          <w:rFonts w:ascii="仿宋" w:eastAsia="仿宋" w:hAnsi="仿宋" w:cs="宋体"/>
          <w:sz w:val="24"/>
        </w:rPr>
        <w:t>我公司未发生单位负责人为同一人或者存在控股、管理关系的不同单位，同时参加本项目投标的情形；</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9</w:t>
      </w:r>
      <w:r w:rsidRPr="001A13BB">
        <w:rPr>
          <w:rFonts w:ascii="仿宋" w:eastAsia="仿宋" w:hAnsi="仿宋" w:cs="宋体" w:hint="eastAsia"/>
          <w:sz w:val="24"/>
        </w:rPr>
        <w:t>.</w:t>
      </w:r>
      <w:r w:rsidRPr="001A13BB">
        <w:rPr>
          <w:rFonts w:ascii="仿宋" w:eastAsia="仿宋" w:hAnsi="仿宋" w:cs="宋体"/>
          <w:sz w:val="24"/>
        </w:rPr>
        <w:t>若中标，将按照签订的合同条款内容严格履约，不发生恶意提高造价的行为。</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10</w:t>
      </w:r>
      <w:r w:rsidRPr="001A13BB">
        <w:rPr>
          <w:rFonts w:ascii="仿宋" w:eastAsia="仿宋" w:hAnsi="仿宋" w:cs="宋体" w:hint="eastAsia"/>
          <w:sz w:val="24"/>
        </w:rPr>
        <w:t>.</w:t>
      </w:r>
      <w:r w:rsidRPr="001A13BB">
        <w:rPr>
          <w:rFonts w:ascii="仿宋" w:eastAsia="仿宋" w:hAnsi="仿宋" w:cs="宋体"/>
          <w:sz w:val="24"/>
        </w:rPr>
        <w:t>如有违反本承诺书内容的行为，愿意承担由此产生的法律责任及后果。</w:t>
      </w:r>
    </w:p>
    <w:p w:rsidR="00892DF9" w:rsidRPr="001A13BB" w:rsidRDefault="00892DF9" w:rsidP="001A13BB">
      <w:pPr>
        <w:spacing w:line="360" w:lineRule="auto"/>
        <w:ind w:firstLineChars="200" w:firstLine="480"/>
        <w:jc w:val="left"/>
        <w:rPr>
          <w:rFonts w:ascii="仿宋" w:eastAsia="仿宋" w:hAnsi="仿宋" w:cs="宋体"/>
          <w:sz w:val="24"/>
        </w:rPr>
      </w:pP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投标人：（企业法人公章）法定代表人：（亲笔签字</w:t>
      </w:r>
      <w:r w:rsidRPr="001A13BB">
        <w:rPr>
          <w:rFonts w:ascii="仿宋" w:eastAsia="仿宋" w:hAnsi="仿宋" w:cs="宋体" w:hint="eastAsia"/>
          <w:sz w:val="24"/>
        </w:rPr>
        <w:t>）</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联系地址：邮编：</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联系人：电话：</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sz w:val="24"/>
        </w:rPr>
        <w:t>（注：此承诺书由投标人法定代表人亲笔签署，加盖单位公章；</w:t>
      </w:r>
      <w:r w:rsidRPr="001A13BB">
        <w:rPr>
          <w:rFonts w:ascii="仿宋" w:eastAsia="仿宋" w:hAnsi="仿宋" w:cs="宋体" w:hint="eastAsia"/>
          <w:sz w:val="24"/>
        </w:rPr>
        <w:t>开标验证时由投标人另行单独携带一份原件现场递交。</w:t>
      </w:r>
      <w:r w:rsidRPr="001A13BB">
        <w:rPr>
          <w:rFonts w:ascii="仿宋" w:eastAsia="仿宋" w:hAnsi="仿宋" w:cs="宋体"/>
          <w:sz w:val="24"/>
        </w:rPr>
        <w:t>）</w:t>
      </w:r>
    </w:p>
    <w:p w:rsidR="00892DF9" w:rsidRDefault="00892DF9" w:rsidP="00892DF9">
      <w:pPr>
        <w:spacing w:line="360" w:lineRule="auto"/>
        <w:jc w:val="center"/>
        <w:rPr>
          <w:rFonts w:ascii="宋体" w:hAnsi="宋体" w:cs="宋体"/>
          <w:b/>
          <w:sz w:val="24"/>
          <w:lang w:val="sq-AL"/>
        </w:rPr>
      </w:pPr>
    </w:p>
    <w:p w:rsidR="00892DF9" w:rsidRDefault="00892DF9" w:rsidP="00892DF9">
      <w:pPr>
        <w:spacing w:line="360" w:lineRule="auto"/>
        <w:jc w:val="center"/>
        <w:rPr>
          <w:rFonts w:ascii="宋体" w:hAnsi="宋体" w:cs="宋体"/>
          <w:b/>
          <w:sz w:val="24"/>
          <w:lang w:val="sq-AL"/>
        </w:rPr>
      </w:pPr>
      <w:r>
        <w:rPr>
          <w:rFonts w:ascii="宋体" w:hAnsi="宋体" w:cs="宋体" w:hint="eastAsia"/>
          <w:b/>
          <w:sz w:val="24"/>
          <w:lang w:val="sq-AL"/>
        </w:rPr>
        <w:lastRenderedPageBreak/>
        <w:t>廉洁建设和作风建设承诺（所有投标人提供）</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致： （招标人）        ：</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为贯彻中央、省、市关于廉洁建设和作风建设的有关规定和要求，我单位特作如下廉洁承诺：与业主方保持正常的业务交往，按照有关法律法规和程序开展业务工作，严格执行工程建设的有关方针、政策，并承诺遵守以下但不限于以下作风建设规定：</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1.不以任何理由向业主方工作人员及其配偶、子女及其配偶等亲属和其他特定关系人赠送礼金、有价证券、支付凭证、电子货币、贵重物品和回扣、好处费、感谢费等。</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2.不以任何理由为业主方工作人员及其配偶、子女及其配偶等亲属和其他特定关系人报销和代为报销应由其个人支付的费用。</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3.不以任何理由为业主方工作人员装修住房、婚丧嫁娶事宜或为其家人的工作安排等提供资助。</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4.不以任何理由邀请业主方工作人员及其配偶、子女及其配偶等亲属和其他特定关系人参加宴请、国内旅游、健身、娱乐以及出国(境)旅游等活动。</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5.不以任何理由为业主方工作人员及其配偶、子女及其配偶等亲属和其他特定关系人参与工程项目有关设备、材料、工程分包、劳务等经济活动提供便利。</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6.主动监督业主方工作人员的履职行为，对不正确执行公务及“索拿卡要”等违规行为及时向有关部门举报和反映。</w:t>
      </w:r>
    </w:p>
    <w:p w:rsidR="00892DF9" w:rsidRPr="001A13BB" w:rsidRDefault="00892DF9" w:rsidP="001A13BB">
      <w:pPr>
        <w:spacing w:line="360" w:lineRule="auto"/>
        <w:ind w:firstLineChars="200" w:firstLine="480"/>
        <w:jc w:val="left"/>
        <w:rPr>
          <w:rFonts w:ascii="仿宋" w:eastAsia="仿宋" w:hAnsi="仿宋" w:cs="宋体"/>
          <w:sz w:val="24"/>
        </w:rPr>
      </w:pP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 xml:space="preserve">公司法定代表人签名：                  </w:t>
      </w:r>
      <w:r w:rsidR="001A13BB">
        <w:rPr>
          <w:rFonts w:ascii="仿宋" w:eastAsia="仿宋" w:hAnsi="仿宋" w:cs="宋体" w:hint="eastAsia"/>
          <w:sz w:val="24"/>
        </w:rPr>
        <w:t xml:space="preserve">          </w:t>
      </w:r>
      <w:r w:rsidRPr="001A13BB">
        <w:rPr>
          <w:rFonts w:ascii="仿宋" w:eastAsia="仿宋" w:hAnsi="仿宋" w:cs="宋体" w:hint="eastAsia"/>
          <w:sz w:val="24"/>
        </w:rPr>
        <w:t xml:space="preserve">  公司行政公章</w:t>
      </w:r>
    </w:p>
    <w:p w:rsidR="00892DF9" w:rsidRPr="001A13BB" w:rsidRDefault="00892DF9" w:rsidP="001A13BB">
      <w:pPr>
        <w:spacing w:line="360" w:lineRule="auto"/>
        <w:ind w:firstLineChars="200" w:firstLine="480"/>
        <w:jc w:val="left"/>
        <w:rPr>
          <w:rFonts w:ascii="仿宋" w:eastAsia="仿宋" w:hAnsi="仿宋" w:cs="宋体"/>
          <w:sz w:val="24"/>
        </w:rPr>
      </w:pPr>
      <w:r w:rsidRPr="001A13BB">
        <w:rPr>
          <w:rFonts w:ascii="仿宋" w:eastAsia="仿宋" w:hAnsi="仿宋" w:cs="宋体" w:hint="eastAsia"/>
          <w:sz w:val="24"/>
        </w:rPr>
        <w:t xml:space="preserve">                                                     年  月   日</w:t>
      </w:r>
    </w:p>
    <w:p w:rsidR="00892DF9" w:rsidRPr="001A13BB" w:rsidRDefault="00892DF9" w:rsidP="001A13BB">
      <w:pPr>
        <w:spacing w:line="360" w:lineRule="auto"/>
        <w:ind w:firstLineChars="200" w:firstLine="480"/>
        <w:jc w:val="left"/>
        <w:rPr>
          <w:rFonts w:ascii="仿宋" w:eastAsia="仿宋" w:hAnsi="仿宋" w:cs="宋体"/>
          <w:sz w:val="24"/>
        </w:rPr>
      </w:pPr>
    </w:p>
    <w:p w:rsidR="00892DF9" w:rsidRDefault="00892DF9" w:rsidP="00892DF9">
      <w:pPr>
        <w:spacing w:line="360" w:lineRule="auto"/>
        <w:jc w:val="left"/>
        <w:rPr>
          <w:rFonts w:ascii="宋体" w:hAnsi="宋体" w:cs="宋体"/>
          <w:b/>
          <w:sz w:val="24"/>
        </w:rPr>
      </w:pPr>
      <w:r>
        <w:rPr>
          <w:rFonts w:ascii="宋体" w:hAnsi="宋体" w:cs="宋体" w:hint="eastAsia"/>
          <w:b/>
          <w:sz w:val="24"/>
        </w:rPr>
        <w:t>注：在投标截止时间前，各投标人法定代表人或授权委托代理人应将廉洁建设和作风建设承诺书原件一并与资格后审资料提交，否则评标委员会作不合格投标人处理。</w:t>
      </w:r>
    </w:p>
    <w:p w:rsidR="00892DF9" w:rsidRDefault="00892DF9" w:rsidP="00892DF9">
      <w:pPr>
        <w:spacing w:line="360" w:lineRule="auto"/>
        <w:jc w:val="left"/>
        <w:rPr>
          <w:rFonts w:ascii="宋体" w:hAnsi="宋体" w:cs="宋体"/>
          <w:b/>
          <w:sz w:val="24"/>
        </w:rPr>
      </w:pPr>
    </w:p>
    <w:p w:rsidR="00892DF9" w:rsidRDefault="00892DF9" w:rsidP="00892DF9">
      <w:pPr>
        <w:spacing w:line="360" w:lineRule="auto"/>
        <w:jc w:val="left"/>
        <w:rPr>
          <w:rFonts w:ascii="宋体" w:hAnsi="宋体" w:cs="宋体"/>
          <w:b/>
          <w:sz w:val="24"/>
        </w:rPr>
      </w:pPr>
    </w:p>
    <w:p w:rsidR="00892DF9" w:rsidRDefault="00892DF9" w:rsidP="00892DF9">
      <w:pPr>
        <w:spacing w:line="360" w:lineRule="auto"/>
        <w:jc w:val="left"/>
        <w:rPr>
          <w:rFonts w:ascii="宋体" w:hAnsi="宋体" w:cs="宋体"/>
          <w:b/>
          <w:sz w:val="24"/>
        </w:rPr>
      </w:pPr>
    </w:p>
    <w:p w:rsidR="00892DF9" w:rsidRDefault="00892DF9" w:rsidP="00892DF9">
      <w:pPr>
        <w:spacing w:line="360" w:lineRule="auto"/>
        <w:jc w:val="left"/>
        <w:rPr>
          <w:rFonts w:ascii="宋体" w:hAnsi="宋体" w:cs="宋体"/>
          <w:b/>
          <w:sz w:val="24"/>
        </w:rPr>
      </w:pPr>
    </w:p>
    <w:p w:rsidR="00892DF9" w:rsidRPr="001A13BB" w:rsidRDefault="00892DF9" w:rsidP="001A13BB">
      <w:pPr>
        <w:spacing w:line="360" w:lineRule="auto"/>
        <w:ind w:firstLineChars="200" w:firstLine="602"/>
        <w:jc w:val="center"/>
        <w:rPr>
          <w:rFonts w:ascii="仿宋" w:eastAsia="仿宋" w:hAnsi="仿宋" w:cs="宋体"/>
          <w:b/>
          <w:sz w:val="30"/>
          <w:szCs w:val="30"/>
        </w:rPr>
      </w:pPr>
      <w:r w:rsidRPr="001A13BB">
        <w:rPr>
          <w:rFonts w:ascii="仿宋" w:eastAsia="仿宋" w:hAnsi="仿宋" w:cs="宋体" w:hint="eastAsia"/>
          <w:b/>
          <w:sz w:val="30"/>
          <w:szCs w:val="30"/>
        </w:rPr>
        <w:t>投标保证金</w:t>
      </w:r>
    </w:p>
    <w:p w:rsidR="00892DF9" w:rsidRPr="001A13BB" w:rsidRDefault="00892DF9" w:rsidP="00892DF9">
      <w:pPr>
        <w:rPr>
          <w:rFonts w:ascii="仿宋" w:eastAsia="仿宋" w:hAnsi="仿宋" w:cs="宋体"/>
          <w:sz w:val="28"/>
          <w:szCs w:val="28"/>
        </w:rPr>
      </w:pPr>
      <w:r w:rsidRPr="001A13BB">
        <w:rPr>
          <w:rFonts w:ascii="仿宋" w:eastAsia="仿宋" w:hAnsi="仿宋" w:cs="宋体"/>
          <w:sz w:val="28"/>
          <w:szCs w:val="28"/>
        </w:rPr>
        <w:t>附：投标保证金递交凭证复印件。</w:t>
      </w:r>
    </w:p>
    <w:p w:rsidR="00892DF9" w:rsidRDefault="00892DF9" w:rsidP="00892DF9">
      <w:pPr>
        <w:rPr>
          <w:szCs w:val="21"/>
        </w:rPr>
      </w:pPr>
    </w:p>
    <w:p w:rsidR="00892DF9" w:rsidRDefault="00892DF9" w:rsidP="00892DF9">
      <w:pPr>
        <w:spacing w:line="360" w:lineRule="auto"/>
        <w:ind w:firstLineChars="200" w:firstLine="420"/>
        <w:rPr>
          <w:szCs w:val="21"/>
        </w:rPr>
      </w:pPr>
    </w:p>
    <w:p w:rsidR="00892DF9" w:rsidRDefault="00892DF9" w:rsidP="00892DF9">
      <w:pPr>
        <w:spacing w:line="360" w:lineRule="auto"/>
        <w:ind w:firstLineChars="200" w:firstLine="42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Default="001A13BB" w:rsidP="001A13BB">
      <w:pPr>
        <w:spacing w:line="360" w:lineRule="auto"/>
        <w:jc w:val="left"/>
        <w:rPr>
          <w:rFonts w:ascii="仿宋" w:eastAsia="仿宋" w:hAnsi="仿宋"/>
          <w:b/>
          <w:sz w:val="32"/>
          <w:szCs w:val="32"/>
        </w:rPr>
      </w:pPr>
    </w:p>
    <w:p w:rsidR="001A13BB" w:rsidRPr="0082094D" w:rsidRDefault="009D2305" w:rsidP="001A13BB">
      <w:pPr>
        <w:spacing w:line="360" w:lineRule="auto"/>
        <w:jc w:val="left"/>
        <w:rPr>
          <w:rFonts w:ascii="仿宋" w:eastAsia="仿宋" w:hAnsi="仿宋"/>
          <w:b/>
          <w:bCs/>
          <w:sz w:val="32"/>
          <w:szCs w:val="32"/>
        </w:rPr>
      </w:pPr>
      <w:r>
        <w:rPr>
          <w:rFonts w:ascii="仿宋" w:eastAsia="仿宋" w:hAnsi="仿宋" w:hint="eastAsia"/>
          <w:b/>
          <w:sz w:val="32"/>
          <w:szCs w:val="32"/>
        </w:rPr>
        <w:lastRenderedPageBreak/>
        <w:t>六</w:t>
      </w:r>
      <w:r w:rsidR="001A13BB" w:rsidRPr="0082094D">
        <w:rPr>
          <w:rFonts w:ascii="仿宋" w:eastAsia="仿宋" w:hAnsi="仿宋" w:hint="eastAsia"/>
          <w:sz w:val="32"/>
          <w:szCs w:val="32"/>
        </w:rPr>
        <w:t>、</w:t>
      </w:r>
      <w:r w:rsidR="001A13BB" w:rsidRPr="0082094D">
        <w:rPr>
          <w:rFonts w:ascii="仿宋" w:eastAsia="仿宋" w:hAnsi="仿宋"/>
          <w:b/>
          <w:bCs/>
          <w:sz w:val="32"/>
          <w:szCs w:val="32"/>
        </w:rPr>
        <w:t>评标</w:t>
      </w:r>
      <w:r w:rsidR="001A13BB" w:rsidRPr="0082094D">
        <w:rPr>
          <w:rFonts w:ascii="仿宋" w:eastAsia="仿宋" w:hAnsi="仿宋" w:hint="eastAsia"/>
          <w:b/>
          <w:bCs/>
          <w:sz w:val="32"/>
          <w:szCs w:val="32"/>
        </w:rPr>
        <w:t>方</w:t>
      </w:r>
      <w:r w:rsidR="001A13BB" w:rsidRPr="0082094D">
        <w:rPr>
          <w:rFonts w:ascii="仿宋" w:eastAsia="仿宋" w:hAnsi="仿宋"/>
          <w:b/>
          <w:bCs/>
          <w:sz w:val="32"/>
          <w:szCs w:val="32"/>
        </w:rPr>
        <w:t>法</w:t>
      </w:r>
      <w:r w:rsidR="001A13BB" w:rsidRPr="0082094D">
        <w:rPr>
          <w:rFonts w:ascii="仿宋" w:eastAsia="仿宋" w:hAnsi="仿宋" w:hint="eastAsia"/>
          <w:b/>
          <w:bCs/>
          <w:sz w:val="32"/>
          <w:szCs w:val="32"/>
        </w:rPr>
        <w:t>：</w:t>
      </w:r>
      <w:r w:rsidR="001A13BB" w:rsidRPr="0082094D">
        <w:rPr>
          <w:rFonts w:ascii="仿宋" w:eastAsia="仿宋" w:hAnsi="仿宋" w:hint="eastAsia"/>
          <w:bCs/>
          <w:sz w:val="32"/>
          <w:szCs w:val="32"/>
        </w:rPr>
        <w:t>综合评分法</w:t>
      </w:r>
    </w:p>
    <w:p w:rsidR="001A13BB" w:rsidRDefault="001A13BB" w:rsidP="001A13BB">
      <w:pPr>
        <w:spacing w:line="360" w:lineRule="auto"/>
        <w:rPr>
          <w:rFonts w:ascii="宋体" w:hAnsi="宋体"/>
          <w:b/>
          <w:bCs/>
          <w:sz w:val="24"/>
        </w:rPr>
      </w:pPr>
      <w:r>
        <w:rPr>
          <w:rFonts w:ascii="宋体" w:hAnsi="宋体" w:hint="eastAsia"/>
          <w:b/>
          <w:bCs/>
          <w:sz w:val="24"/>
        </w:rPr>
        <w:t>（一）</w:t>
      </w:r>
      <w:r>
        <w:rPr>
          <w:rFonts w:ascii="宋体" w:hAnsi="宋体"/>
          <w:b/>
          <w:bCs/>
          <w:sz w:val="24"/>
        </w:rPr>
        <w:t>权数取值</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221"/>
        <w:gridCol w:w="2945"/>
      </w:tblGrid>
      <w:tr w:rsidR="001A13BB" w:rsidTr="00220386">
        <w:tc>
          <w:tcPr>
            <w:tcW w:w="1668" w:type="dxa"/>
            <w:vAlign w:val="center"/>
          </w:tcPr>
          <w:p w:rsidR="001A13BB" w:rsidRDefault="001A13BB" w:rsidP="00220386">
            <w:pPr>
              <w:spacing w:line="360" w:lineRule="auto"/>
              <w:jc w:val="center"/>
              <w:rPr>
                <w:szCs w:val="21"/>
              </w:rPr>
            </w:pPr>
            <w:r>
              <w:rPr>
                <w:rFonts w:hint="eastAsia"/>
                <w:szCs w:val="21"/>
              </w:rPr>
              <w:t>序号</w:t>
            </w:r>
          </w:p>
        </w:tc>
        <w:tc>
          <w:tcPr>
            <w:tcW w:w="4221" w:type="dxa"/>
            <w:vAlign w:val="center"/>
          </w:tcPr>
          <w:p w:rsidR="001A13BB" w:rsidRDefault="001A13BB" w:rsidP="00220386">
            <w:pPr>
              <w:spacing w:line="360" w:lineRule="auto"/>
              <w:jc w:val="center"/>
              <w:rPr>
                <w:szCs w:val="21"/>
              </w:rPr>
            </w:pPr>
            <w:r>
              <w:rPr>
                <w:rFonts w:hint="eastAsia"/>
                <w:szCs w:val="21"/>
              </w:rPr>
              <w:t>项目</w:t>
            </w:r>
          </w:p>
        </w:tc>
        <w:tc>
          <w:tcPr>
            <w:tcW w:w="2945" w:type="dxa"/>
            <w:vAlign w:val="center"/>
          </w:tcPr>
          <w:p w:rsidR="001A13BB" w:rsidRDefault="001A13BB" w:rsidP="00220386">
            <w:pPr>
              <w:spacing w:line="360" w:lineRule="auto"/>
              <w:jc w:val="center"/>
              <w:rPr>
                <w:szCs w:val="21"/>
              </w:rPr>
            </w:pPr>
            <w:r>
              <w:rPr>
                <w:rFonts w:hint="eastAsia"/>
                <w:szCs w:val="21"/>
              </w:rPr>
              <w:t>权数值</w:t>
            </w:r>
          </w:p>
        </w:tc>
      </w:tr>
      <w:tr w:rsidR="001A13BB" w:rsidTr="00220386">
        <w:trPr>
          <w:trHeight w:val="533"/>
        </w:trPr>
        <w:tc>
          <w:tcPr>
            <w:tcW w:w="1668" w:type="dxa"/>
            <w:vAlign w:val="center"/>
          </w:tcPr>
          <w:p w:rsidR="001A13BB" w:rsidRDefault="001A13BB" w:rsidP="00220386">
            <w:pPr>
              <w:spacing w:line="360" w:lineRule="auto"/>
              <w:jc w:val="center"/>
              <w:rPr>
                <w:szCs w:val="21"/>
              </w:rPr>
            </w:pPr>
            <w:r>
              <w:rPr>
                <w:rFonts w:hint="eastAsia"/>
                <w:szCs w:val="21"/>
              </w:rPr>
              <w:t>1</w:t>
            </w:r>
          </w:p>
        </w:tc>
        <w:tc>
          <w:tcPr>
            <w:tcW w:w="4221" w:type="dxa"/>
            <w:vAlign w:val="center"/>
          </w:tcPr>
          <w:p w:rsidR="001A13BB" w:rsidRDefault="001A13BB" w:rsidP="00220386">
            <w:pPr>
              <w:spacing w:line="360" w:lineRule="auto"/>
              <w:jc w:val="center"/>
              <w:rPr>
                <w:szCs w:val="21"/>
              </w:rPr>
            </w:pPr>
            <w:r>
              <w:rPr>
                <w:rFonts w:hint="eastAsia"/>
                <w:szCs w:val="21"/>
              </w:rPr>
              <w:t>商务部分</w:t>
            </w:r>
          </w:p>
        </w:tc>
        <w:tc>
          <w:tcPr>
            <w:tcW w:w="2945" w:type="dxa"/>
            <w:vAlign w:val="center"/>
          </w:tcPr>
          <w:p w:rsidR="001A13BB" w:rsidRDefault="001A13BB" w:rsidP="00220386">
            <w:pPr>
              <w:spacing w:line="360" w:lineRule="auto"/>
              <w:jc w:val="center"/>
              <w:rPr>
                <w:szCs w:val="21"/>
              </w:rPr>
            </w:pPr>
            <w:r>
              <w:rPr>
                <w:rFonts w:hint="eastAsia"/>
                <w:szCs w:val="21"/>
              </w:rPr>
              <w:t>0.4</w:t>
            </w:r>
          </w:p>
        </w:tc>
      </w:tr>
      <w:tr w:rsidR="001A13BB" w:rsidTr="00220386">
        <w:tc>
          <w:tcPr>
            <w:tcW w:w="1668" w:type="dxa"/>
            <w:vAlign w:val="center"/>
          </w:tcPr>
          <w:p w:rsidR="001A13BB" w:rsidRDefault="001A13BB" w:rsidP="00220386">
            <w:pPr>
              <w:spacing w:line="360" w:lineRule="auto"/>
              <w:jc w:val="center"/>
              <w:rPr>
                <w:szCs w:val="21"/>
              </w:rPr>
            </w:pPr>
            <w:r>
              <w:rPr>
                <w:rFonts w:hint="eastAsia"/>
                <w:szCs w:val="21"/>
              </w:rPr>
              <w:t>2</w:t>
            </w:r>
          </w:p>
        </w:tc>
        <w:tc>
          <w:tcPr>
            <w:tcW w:w="4221" w:type="dxa"/>
            <w:vAlign w:val="center"/>
          </w:tcPr>
          <w:p w:rsidR="001A13BB" w:rsidRDefault="001A13BB" w:rsidP="00220386">
            <w:pPr>
              <w:spacing w:line="360" w:lineRule="auto"/>
              <w:jc w:val="center"/>
              <w:rPr>
                <w:szCs w:val="21"/>
              </w:rPr>
            </w:pPr>
            <w:r>
              <w:rPr>
                <w:szCs w:val="21"/>
              </w:rPr>
              <w:t>技术部分</w:t>
            </w:r>
          </w:p>
        </w:tc>
        <w:tc>
          <w:tcPr>
            <w:tcW w:w="2945" w:type="dxa"/>
            <w:vAlign w:val="center"/>
          </w:tcPr>
          <w:p w:rsidR="001A13BB" w:rsidRDefault="001A13BB" w:rsidP="00220386">
            <w:pPr>
              <w:spacing w:line="360" w:lineRule="auto"/>
              <w:jc w:val="center"/>
              <w:rPr>
                <w:szCs w:val="21"/>
              </w:rPr>
            </w:pPr>
            <w:r>
              <w:rPr>
                <w:rFonts w:hint="eastAsia"/>
                <w:szCs w:val="21"/>
              </w:rPr>
              <w:t>0.4</w:t>
            </w:r>
          </w:p>
        </w:tc>
      </w:tr>
      <w:tr w:rsidR="001A13BB" w:rsidTr="00220386">
        <w:tc>
          <w:tcPr>
            <w:tcW w:w="1668" w:type="dxa"/>
            <w:vAlign w:val="center"/>
          </w:tcPr>
          <w:p w:rsidR="001A13BB" w:rsidRDefault="001A13BB" w:rsidP="00220386">
            <w:pPr>
              <w:spacing w:line="360" w:lineRule="auto"/>
              <w:jc w:val="center"/>
              <w:rPr>
                <w:szCs w:val="21"/>
              </w:rPr>
            </w:pPr>
            <w:r>
              <w:rPr>
                <w:rFonts w:hint="eastAsia"/>
                <w:szCs w:val="21"/>
              </w:rPr>
              <w:t>4</w:t>
            </w:r>
          </w:p>
        </w:tc>
        <w:tc>
          <w:tcPr>
            <w:tcW w:w="4221" w:type="dxa"/>
            <w:vAlign w:val="center"/>
          </w:tcPr>
          <w:p w:rsidR="001A13BB" w:rsidRDefault="001A13BB" w:rsidP="00220386">
            <w:pPr>
              <w:spacing w:line="360" w:lineRule="auto"/>
              <w:jc w:val="center"/>
              <w:rPr>
                <w:szCs w:val="21"/>
              </w:rPr>
            </w:pPr>
            <w:r>
              <w:rPr>
                <w:szCs w:val="21"/>
              </w:rPr>
              <w:t>投标报价</w:t>
            </w:r>
          </w:p>
        </w:tc>
        <w:tc>
          <w:tcPr>
            <w:tcW w:w="2945" w:type="dxa"/>
            <w:vAlign w:val="center"/>
          </w:tcPr>
          <w:p w:rsidR="001A13BB" w:rsidRDefault="001A13BB" w:rsidP="00220386">
            <w:pPr>
              <w:spacing w:line="360" w:lineRule="auto"/>
              <w:jc w:val="center"/>
              <w:rPr>
                <w:szCs w:val="21"/>
              </w:rPr>
            </w:pPr>
            <w:r>
              <w:rPr>
                <w:rFonts w:hint="eastAsia"/>
                <w:szCs w:val="21"/>
              </w:rPr>
              <w:t>0.2</w:t>
            </w:r>
          </w:p>
        </w:tc>
      </w:tr>
    </w:tbl>
    <w:p w:rsidR="001A13BB" w:rsidRDefault="001A13BB" w:rsidP="001A13BB">
      <w:pPr>
        <w:spacing w:line="360" w:lineRule="auto"/>
        <w:jc w:val="left"/>
        <w:rPr>
          <w:rFonts w:ascii="宋体" w:hAnsi="宋体"/>
          <w:b/>
          <w:bCs/>
          <w:sz w:val="24"/>
        </w:rPr>
      </w:pPr>
      <w:r>
        <w:rPr>
          <w:rFonts w:ascii="宋体" w:hAnsi="宋体" w:hint="eastAsia"/>
          <w:b/>
          <w:bCs/>
          <w:sz w:val="24"/>
        </w:rPr>
        <w:t>（二）</w:t>
      </w:r>
      <w:r>
        <w:rPr>
          <w:rFonts w:ascii="宋体" w:hAnsi="宋体"/>
          <w:b/>
          <w:bCs/>
          <w:sz w:val="24"/>
        </w:rPr>
        <w:t>资格后审评审表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069"/>
        <w:gridCol w:w="4536"/>
        <w:gridCol w:w="992"/>
        <w:gridCol w:w="992"/>
        <w:gridCol w:w="993"/>
      </w:tblGrid>
      <w:tr w:rsidR="001A13BB" w:rsidTr="00220386">
        <w:trPr>
          <w:trHeight w:val="416"/>
        </w:trPr>
        <w:tc>
          <w:tcPr>
            <w:tcW w:w="882" w:type="dxa"/>
            <w:vAlign w:val="center"/>
          </w:tcPr>
          <w:p w:rsidR="001A13BB" w:rsidRDefault="001A13BB" w:rsidP="00220386">
            <w:pPr>
              <w:jc w:val="center"/>
              <w:rPr>
                <w:sz w:val="24"/>
              </w:rPr>
            </w:pPr>
            <w:r>
              <w:rPr>
                <w:rFonts w:hint="eastAsia"/>
                <w:sz w:val="24"/>
              </w:rPr>
              <w:t>序号</w:t>
            </w:r>
          </w:p>
        </w:tc>
        <w:tc>
          <w:tcPr>
            <w:tcW w:w="5605" w:type="dxa"/>
            <w:gridSpan w:val="2"/>
            <w:vAlign w:val="center"/>
          </w:tcPr>
          <w:p w:rsidR="001A13BB" w:rsidRDefault="001A13BB" w:rsidP="00220386">
            <w:pPr>
              <w:jc w:val="center"/>
              <w:rPr>
                <w:sz w:val="24"/>
              </w:rPr>
            </w:pPr>
            <w:r>
              <w:rPr>
                <w:rFonts w:hint="eastAsia"/>
                <w:sz w:val="24"/>
              </w:rPr>
              <w:t>项目内容</w:t>
            </w:r>
          </w:p>
        </w:tc>
        <w:tc>
          <w:tcPr>
            <w:tcW w:w="2977" w:type="dxa"/>
            <w:gridSpan w:val="3"/>
            <w:vAlign w:val="center"/>
          </w:tcPr>
          <w:p w:rsidR="001A13BB" w:rsidRDefault="001A13BB" w:rsidP="00220386">
            <w:pPr>
              <w:jc w:val="center"/>
              <w:rPr>
                <w:sz w:val="24"/>
              </w:rPr>
            </w:pPr>
            <w:r>
              <w:rPr>
                <w:rFonts w:hint="eastAsia"/>
                <w:sz w:val="24"/>
              </w:rPr>
              <w:t>评审结论</w:t>
            </w:r>
          </w:p>
        </w:tc>
      </w:tr>
      <w:tr w:rsidR="001A13BB" w:rsidTr="00220386">
        <w:trPr>
          <w:trHeight w:val="833"/>
        </w:trPr>
        <w:tc>
          <w:tcPr>
            <w:tcW w:w="882" w:type="dxa"/>
            <w:vMerge w:val="restart"/>
            <w:vAlign w:val="center"/>
          </w:tcPr>
          <w:p w:rsidR="001A13BB" w:rsidRDefault="001A13BB" w:rsidP="00220386">
            <w:pPr>
              <w:jc w:val="center"/>
              <w:rPr>
                <w:sz w:val="24"/>
              </w:rPr>
            </w:pPr>
            <w:r>
              <w:rPr>
                <w:rFonts w:hint="eastAsia"/>
                <w:sz w:val="24"/>
              </w:rPr>
              <w:t>1</w:t>
            </w:r>
          </w:p>
        </w:tc>
        <w:tc>
          <w:tcPr>
            <w:tcW w:w="1069" w:type="dxa"/>
            <w:vMerge w:val="restart"/>
            <w:vAlign w:val="center"/>
          </w:tcPr>
          <w:p w:rsidR="001A13BB" w:rsidRDefault="001A13BB" w:rsidP="00220386">
            <w:pPr>
              <w:jc w:val="center"/>
              <w:rPr>
                <w:sz w:val="24"/>
              </w:rPr>
            </w:pPr>
            <w:r>
              <w:rPr>
                <w:rFonts w:hint="eastAsia"/>
                <w:sz w:val="24"/>
              </w:rPr>
              <w:t>企业</w:t>
            </w:r>
          </w:p>
        </w:tc>
        <w:tc>
          <w:tcPr>
            <w:tcW w:w="4536" w:type="dxa"/>
            <w:vAlign w:val="center"/>
          </w:tcPr>
          <w:p w:rsidR="001A13BB" w:rsidRDefault="001A13BB" w:rsidP="00220386">
            <w:pPr>
              <w:jc w:val="center"/>
              <w:rPr>
                <w:sz w:val="24"/>
              </w:rPr>
            </w:pPr>
            <w:r>
              <w:rPr>
                <w:szCs w:val="21"/>
              </w:rPr>
              <w:t>企业法人营业执照</w:t>
            </w:r>
            <w:r>
              <w:rPr>
                <w:rFonts w:hint="eastAsia"/>
                <w:szCs w:val="21"/>
              </w:rPr>
              <w:t>复印件</w:t>
            </w:r>
          </w:p>
        </w:tc>
        <w:tc>
          <w:tcPr>
            <w:tcW w:w="992" w:type="dxa"/>
            <w:vAlign w:val="center"/>
          </w:tcPr>
          <w:p w:rsidR="001A13BB" w:rsidRDefault="001A13BB" w:rsidP="00220386">
            <w:pPr>
              <w:jc w:val="center"/>
              <w:rPr>
                <w:sz w:val="24"/>
              </w:rPr>
            </w:pPr>
          </w:p>
        </w:tc>
        <w:tc>
          <w:tcPr>
            <w:tcW w:w="992" w:type="dxa"/>
            <w:tcBorders>
              <w:right w:val="single" w:sz="12" w:space="0" w:color="auto"/>
            </w:tcBorders>
            <w:vAlign w:val="center"/>
          </w:tcPr>
          <w:p w:rsidR="001A13BB" w:rsidRDefault="001A13BB" w:rsidP="00220386">
            <w:pPr>
              <w:jc w:val="center"/>
              <w:rPr>
                <w:sz w:val="24"/>
              </w:rPr>
            </w:pPr>
          </w:p>
        </w:tc>
        <w:tc>
          <w:tcPr>
            <w:tcW w:w="993" w:type="dxa"/>
            <w:tcBorders>
              <w:left w:val="single" w:sz="12" w:space="0" w:color="auto"/>
            </w:tcBorders>
            <w:vAlign w:val="center"/>
          </w:tcPr>
          <w:p w:rsidR="001A13BB" w:rsidRDefault="001A13BB" w:rsidP="00220386">
            <w:pPr>
              <w:jc w:val="center"/>
              <w:rPr>
                <w:sz w:val="24"/>
              </w:rPr>
            </w:pPr>
          </w:p>
        </w:tc>
      </w:tr>
      <w:tr w:rsidR="001A13BB" w:rsidTr="00220386">
        <w:trPr>
          <w:trHeight w:val="199"/>
        </w:trPr>
        <w:tc>
          <w:tcPr>
            <w:tcW w:w="882" w:type="dxa"/>
            <w:vMerge/>
            <w:vAlign w:val="center"/>
          </w:tcPr>
          <w:p w:rsidR="001A13BB" w:rsidRDefault="001A13BB" w:rsidP="00220386">
            <w:pPr>
              <w:jc w:val="center"/>
              <w:rPr>
                <w:sz w:val="24"/>
              </w:rPr>
            </w:pPr>
          </w:p>
        </w:tc>
        <w:tc>
          <w:tcPr>
            <w:tcW w:w="1069" w:type="dxa"/>
            <w:vMerge/>
            <w:vAlign w:val="center"/>
          </w:tcPr>
          <w:p w:rsidR="001A13BB" w:rsidRDefault="001A13BB" w:rsidP="00220386">
            <w:pPr>
              <w:jc w:val="center"/>
              <w:rPr>
                <w:sz w:val="24"/>
              </w:rPr>
            </w:pPr>
          </w:p>
        </w:tc>
        <w:tc>
          <w:tcPr>
            <w:tcW w:w="4536" w:type="dxa"/>
            <w:vAlign w:val="center"/>
          </w:tcPr>
          <w:p w:rsidR="001A13BB" w:rsidRDefault="001A13BB" w:rsidP="00220386">
            <w:pPr>
              <w:jc w:val="center"/>
              <w:rPr>
                <w:sz w:val="24"/>
              </w:rPr>
            </w:pPr>
            <w:r>
              <w:rPr>
                <w:szCs w:val="21"/>
              </w:rPr>
              <w:t>资质证书</w:t>
            </w:r>
            <w:r>
              <w:rPr>
                <w:rFonts w:hint="eastAsia"/>
                <w:szCs w:val="21"/>
              </w:rPr>
              <w:t>及中国计量认证（</w:t>
            </w:r>
            <w:r>
              <w:rPr>
                <w:rFonts w:hint="eastAsia"/>
                <w:szCs w:val="21"/>
              </w:rPr>
              <w:t>CMA</w:t>
            </w:r>
            <w:r>
              <w:rPr>
                <w:rFonts w:hint="eastAsia"/>
                <w:szCs w:val="21"/>
              </w:rPr>
              <w:t>认证）证书复印件、</w:t>
            </w:r>
            <w:r>
              <w:rPr>
                <w:rFonts w:ascii="宋体" w:hAnsi="宋体" w:cs="宋体" w:hint="eastAsia"/>
                <w:kern w:val="0"/>
                <w:szCs w:val="21"/>
              </w:rPr>
              <w:t>不良行为的相关承诺或证明材料复印件</w:t>
            </w:r>
          </w:p>
        </w:tc>
        <w:tc>
          <w:tcPr>
            <w:tcW w:w="992" w:type="dxa"/>
            <w:vAlign w:val="center"/>
          </w:tcPr>
          <w:p w:rsidR="001A13BB" w:rsidRDefault="001A13BB" w:rsidP="00220386">
            <w:pPr>
              <w:jc w:val="center"/>
              <w:rPr>
                <w:sz w:val="24"/>
              </w:rPr>
            </w:pPr>
          </w:p>
        </w:tc>
        <w:tc>
          <w:tcPr>
            <w:tcW w:w="992" w:type="dxa"/>
            <w:tcBorders>
              <w:right w:val="single" w:sz="12" w:space="0" w:color="auto"/>
            </w:tcBorders>
            <w:vAlign w:val="center"/>
          </w:tcPr>
          <w:p w:rsidR="001A13BB" w:rsidRDefault="001A13BB" w:rsidP="00220386">
            <w:pPr>
              <w:jc w:val="center"/>
              <w:rPr>
                <w:sz w:val="24"/>
              </w:rPr>
            </w:pPr>
          </w:p>
        </w:tc>
        <w:tc>
          <w:tcPr>
            <w:tcW w:w="993" w:type="dxa"/>
            <w:tcBorders>
              <w:left w:val="single" w:sz="12" w:space="0" w:color="auto"/>
            </w:tcBorders>
            <w:vAlign w:val="center"/>
          </w:tcPr>
          <w:p w:rsidR="001A13BB" w:rsidRDefault="001A13BB" w:rsidP="00220386">
            <w:pPr>
              <w:jc w:val="center"/>
              <w:rPr>
                <w:sz w:val="24"/>
              </w:rPr>
            </w:pPr>
          </w:p>
        </w:tc>
      </w:tr>
      <w:tr w:rsidR="001A13BB" w:rsidTr="00220386">
        <w:trPr>
          <w:trHeight w:val="960"/>
        </w:trPr>
        <w:tc>
          <w:tcPr>
            <w:tcW w:w="882" w:type="dxa"/>
            <w:vAlign w:val="center"/>
          </w:tcPr>
          <w:p w:rsidR="001A13BB" w:rsidRDefault="001A13BB" w:rsidP="00220386">
            <w:pPr>
              <w:jc w:val="center"/>
              <w:rPr>
                <w:sz w:val="24"/>
              </w:rPr>
            </w:pPr>
            <w:r>
              <w:rPr>
                <w:rFonts w:hint="eastAsia"/>
                <w:sz w:val="24"/>
              </w:rPr>
              <w:t>2</w:t>
            </w:r>
          </w:p>
        </w:tc>
        <w:tc>
          <w:tcPr>
            <w:tcW w:w="1069" w:type="dxa"/>
            <w:vAlign w:val="center"/>
          </w:tcPr>
          <w:p w:rsidR="001A13BB" w:rsidRDefault="001A13BB" w:rsidP="00220386">
            <w:pPr>
              <w:jc w:val="center"/>
              <w:rPr>
                <w:szCs w:val="21"/>
              </w:rPr>
            </w:pPr>
            <w:r>
              <w:rPr>
                <w:szCs w:val="21"/>
              </w:rPr>
              <w:t>项目负责人</w:t>
            </w:r>
          </w:p>
        </w:tc>
        <w:tc>
          <w:tcPr>
            <w:tcW w:w="4536" w:type="dxa"/>
            <w:vAlign w:val="center"/>
          </w:tcPr>
          <w:p w:rsidR="001A13BB" w:rsidRDefault="001A13BB" w:rsidP="00220386">
            <w:pPr>
              <w:jc w:val="center"/>
              <w:rPr>
                <w:szCs w:val="21"/>
              </w:rPr>
            </w:pPr>
            <w:r>
              <w:rPr>
                <w:szCs w:val="21"/>
              </w:rPr>
              <w:t>项目负责人职称证书、检测资格证书</w:t>
            </w:r>
            <w:r>
              <w:rPr>
                <w:rFonts w:hint="eastAsia"/>
                <w:szCs w:val="21"/>
              </w:rPr>
              <w:t>、</w:t>
            </w:r>
          </w:p>
          <w:p w:rsidR="001A13BB" w:rsidRDefault="001A13BB" w:rsidP="00220386">
            <w:pPr>
              <w:jc w:val="center"/>
              <w:rPr>
                <w:szCs w:val="21"/>
              </w:rPr>
            </w:pPr>
            <w:r>
              <w:rPr>
                <w:szCs w:val="21"/>
              </w:rPr>
              <w:t>社保证明</w:t>
            </w:r>
          </w:p>
        </w:tc>
        <w:tc>
          <w:tcPr>
            <w:tcW w:w="992" w:type="dxa"/>
            <w:vAlign w:val="center"/>
          </w:tcPr>
          <w:p w:rsidR="001A13BB" w:rsidRDefault="001A13BB" w:rsidP="00220386">
            <w:pPr>
              <w:jc w:val="center"/>
              <w:rPr>
                <w:sz w:val="24"/>
              </w:rPr>
            </w:pPr>
          </w:p>
        </w:tc>
        <w:tc>
          <w:tcPr>
            <w:tcW w:w="992" w:type="dxa"/>
            <w:tcBorders>
              <w:right w:val="single" w:sz="12" w:space="0" w:color="auto"/>
            </w:tcBorders>
            <w:vAlign w:val="center"/>
          </w:tcPr>
          <w:p w:rsidR="001A13BB" w:rsidRDefault="001A13BB" w:rsidP="00220386">
            <w:pPr>
              <w:jc w:val="center"/>
              <w:rPr>
                <w:sz w:val="24"/>
              </w:rPr>
            </w:pPr>
          </w:p>
        </w:tc>
        <w:tc>
          <w:tcPr>
            <w:tcW w:w="993" w:type="dxa"/>
            <w:tcBorders>
              <w:left w:val="single" w:sz="12" w:space="0" w:color="auto"/>
            </w:tcBorders>
            <w:vAlign w:val="center"/>
          </w:tcPr>
          <w:p w:rsidR="001A13BB" w:rsidRDefault="001A13BB" w:rsidP="00220386">
            <w:pPr>
              <w:jc w:val="center"/>
              <w:rPr>
                <w:sz w:val="24"/>
              </w:rPr>
            </w:pPr>
          </w:p>
        </w:tc>
      </w:tr>
      <w:tr w:rsidR="001A13BB" w:rsidTr="00220386">
        <w:trPr>
          <w:trHeight w:val="416"/>
        </w:trPr>
        <w:tc>
          <w:tcPr>
            <w:tcW w:w="882" w:type="dxa"/>
            <w:vAlign w:val="center"/>
          </w:tcPr>
          <w:p w:rsidR="001A13BB" w:rsidRDefault="001A13BB" w:rsidP="00220386">
            <w:pPr>
              <w:jc w:val="center"/>
              <w:rPr>
                <w:sz w:val="24"/>
              </w:rPr>
            </w:pPr>
            <w:r>
              <w:rPr>
                <w:rFonts w:hint="eastAsia"/>
                <w:sz w:val="24"/>
              </w:rPr>
              <w:t>3</w:t>
            </w:r>
          </w:p>
        </w:tc>
        <w:tc>
          <w:tcPr>
            <w:tcW w:w="1069" w:type="dxa"/>
            <w:vAlign w:val="center"/>
          </w:tcPr>
          <w:p w:rsidR="001A13BB" w:rsidRDefault="001A13BB" w:rsidP="00220386">
            <w:pPr>
              <w:jc w:val="center"/>
              <w:rPr>
                <w:szCs w:val="21"/>
              </w:rPr>
            </w:pPr>
            <w:r>
              <w:rPr>
                <w:rFonts w:hint="eastAsia"/>
                <w:szCs w:val="21"/>
              </w:rPr>
              <w:t>授权委托人</w:t>
            </w:r>
          </w:p>
        </w:tc>
        <w:tc>
          <w:tcPr>
            <w:tcW w:w="4536" w:type="dxa"/>
            <w:vAlign w:val="center"/>
          </w:tcPr>
          <w:p w:rsidR="001A13BB" w:rsidRDefault="001A13BB" w:rsidP="00220386">
            <w:pPr>
              <w:jc w:val="center"/>
              <w:rPr>
                <w:szCs w:val="21"/>
              </w:rPr>
            </w:pPr>
            <w:r>
              <w:rPr>
                <w:szCs w:val="21"/>
              </w:rPr>
              <w:t>授权委托书</w:t>
            </w:r>
            <w:r>
              <w:rPr>
                <w:rFonts w:hint="eastAsia"/>
                <w:szCs w:val="21"/>
              </w:rPr>
              <w:t>、社保证明</w:t>
            </w:r>
          </w:p>
        </w:tc>
        <w:tc>
          <w:tcPr>
            <w:tcW w:w="992" w:type="dxa"/>
            <w:vAlign w:val="center"/>
          </w:tcPr>
          <w:p w:rsidR="001A13BB" w:rsidRDefault="001A13BB" w:rsidP="00220386">
            <w:pPr>
              <w:jc w:val="center"/>
              <w:rPr>
                <w:sz w:val="24"/>
              </w:rPr>
            </w:pPr>
          </w:p>
        </w:tc>
        <w:tc>
          <w:tcPr>
            <w:tcW w:w="992" w:type="dxa"/>
            <w:tcBorders>
              <w:right w:val="single" w:sz="12" w:space="0" w:color="auto"/>
            </w:tcBorders>
            <w:vAlign w:val="center"/>
          </w:tcPr>
          <w:p w:rsidR="001A13BB" w:rsidRDefault="001A13BB" w:rsidP="00220386">
            <w:pPr>
              <w:jc w:val="center"/>
              <w:rPr>
                <w:sz w:val="24"/>
              </w:rPr>
            </w:pPr>
          </w:p>
        </w:tc>
        <w:tc>
          <w:tcPr>
            <w:tcW w:w="993" w:type="dxa"/>
            <w:tcBorders>
              <w:left w:val="single" w:sz="12" w:space="0" w:color="auto"/>
            </w:tcBorders>
            <w:vAlign w:val="center"/>
          </w:tcPr>
          <w:p w:rsidR="001A13BB" w:rsidRDefault="001A13BB" w:rsidP="00220386">
            <w:pPr>
              <w:jc w:val="center"/>
              <w:rPr>
                <w:sz w:val="24"/>
              </w:rPr>
            </w:pPr>
          </w:p>
        </w:tc>
      </w:tr>
      <w:tr w:rsidR="001A13BB" w:rsidTr="00220386">
        <w:trPr>
          <w:trHeight w:val="672"/>
        </w:trPr>
        <w:tc>
          <w:tcPr>
            <w:tcW w:w="882" w:type="dxa"/>
            <w:vAlign w:val="center"/>
          </w:tcPr>
          <w:p w:rsidR="001A13BB" w:rsidRDefault="001A13BB" w:rsidP="00220386">
            <w:pPr>
              <w:jc w:val="center"/>
              <w:rPr>
                <w:sz w:val="24"/>
              </w:rPr>
            </w:pPr>
            <w:r>
              <w:rPr>
                <w:rFonts w:hint="eastAsia"/>
                <w:sz w:val="24"/>
              </w:rPr>
              <w:t>4</w:t>
            </w:r>
          </w:p>
        </w:tc>
        <w:tc>
          <w:tcPr>
            <w:tcW w:w="5605" w:type="dxa"/>
            <w:gridSpan w:val="2"/>
            <w:vAlign w:val="center"/>
          </w:tcPr>
          <w:p w:rsidR="001A13BB" w:rsidRDefault="001A13BB" w:rsidP="00220386">
            <w:pPr>
              <w:jc w:val="center"/>
              <w:rPr>
                <w:szCs w:val="21"/>
              </w:rPr>
            </w:pPr>
            <w:r>
              <w:rPr>
                <w:szCs w:val="21"/>
              </w:rPr>
              <w:t>与招标人存在利害关系</w:t>
            </w:r>
            <w:r>
              <w:rPr>
                <w:rFonts w:hint="eastAsia"/>
                <w:szCs w:val="21"/>
              </w:rPr>
              <w:t>不</w:t>
            </w:r>
            <w:r>
              <w:rPr>
                <w:szCs w:val="21"/>
              </w:rPr>
              <w:t>能影响招标公正性的法人、其他组织或者个人，参加投标。单位负责人</w:t>
            </w:r>
            <w:r>
              <w:rPr>
                <w:rFonts w:hint="eastAsia"/>
                <w:szCs w:val="21"/>
              </w:rPr>
              <w:t>不能</w:t>
            </w:r>
            <w:r>
              <w:rPr>
                <w:szCs w:val="21"/>
              </w:rPr>
              <w:t>为同一人或者存在控股、管理关系的不同单位</w:t>
            </w:r>
            <w:r>
              <w:rPr>
                <w:rFonts w:hint="eastAsia"/>
                <w:szCs w:val="21"/>
              </w:rPr>
              <w:t>不能</w:t>
            </w:r>
            <w:r>
              <w:rPr>
                <w:szCs w:val="21"/>
              </w:rPr>
              <w:t>参加同一标段的投标。</w:t>
            </w:r>
          </w:p>
        </w:tc>
        <w:tc>
          <w:tcPr>
            <w:tcW w:w="992" w:type="dxa"/>
            <w:vAlign w:val="center"/>
          </w:tcPr>
          <w:p w:rsidR="001A13BB" w:rsidRDefault="001A13BB" w:rsidP="00220386">
            <w:pPr>
              <w:jc w:val="center"/>
              <w:rPr>
                <w:sz w:val="24"/>
              </w:rPr>
            </w:pPr>
          </w:p>
        </w:tc>
        <w:tc>
          <w:tcPr>
            <w:tcW w:w="992" w:type="dxa"/>
            <w:tcBorders>
              <w:right w:val="single" w:sz="12" w:space="0" w:color="auto"/>
            </w:tcBorders>
            <w:vAlign w:val="center"/>
          </w:tcPr>
          <w:p w:rsidR="001A13BB" w:rsidRDefault="001A13BB" w:rsidP="00220386">
            <w:pPr>
              <w:jc w:val="center"/>
              <w:rPr>
                <w:sz w:val="24"/>
              </w:rPr>
            </w:pPr>
          </w:p>
        </w:tc>
        <w:tc>
          <w:tcPr>
            <w:tcW w:w="993" w:type="dxa"/>
            <w:tcBorders>
              <w:left w:val="single" w:sz="12" w:space="0" w:color="auto"/>
            </w:tcBorders>
            <w:vAlign w:val="center"/>
          </w:tcPr>
          <w:p w:rsidR="001A13BB" w:rsidRDefault="001A13BB" w:rsidP="00220386">
            <w:pPr>
              <w:jc w:val="center"/>
              <w:rPr>
                <w:sz w:val="24"/>
              </w:rPr>
            </w:pPr>
          </w:p>
        </w:tc>
      </w:tr>
      <w:tr w:rsidR="001A13BB" w:rsidTr="00220386">
        <w:trPr>
          <w:trHeight w:val="473"/>
        </w:trPr>
        <w:tc>
          <w:tcPr>
            <w:tcW w:w="882" w:type="dxa"/>
            <w:vAlign w:val="center"/>
          </w:tcPr>
          <w:p w:rsidR="001A13BB" w:rsidRDefault="001A13BB" w:rsidP="00220386">
            <w:pPr>
              <w:jc w:val="center"/>
              <w:rPr>
                <w:sz w:val="24"/>
              </w:rPr>
            </w:pPr>
            <w:r>
              <w:rPr>
                <w:rFonts w:hint="eastAsia"/>
                <w:sz w:val="24"/>
              </w:rPr>
              <w:t>5</w:t>
            </w:r>
          </w:p>
        </w:tc>
        <w:tc>
          <w:tcPr>
            <w:tcW w:w="5605" w:type="dxa"/>
            <w:gridSpan w:val="2"/>
            <w:vAlign w:val="center"/>
          </w:tcPr>
          <w:p w:rsidR="001A13BB" w:rsidRDefault="001A13BB" w:rsidP="00220386">
            <w:pPr>
              <w:jc w:val="left"/>
              <w:rPr>
                <w:szCs w:val="21"/>
              </w:rPr>
            </w:pPr>
            <w:r>
              <w:rPr>
                <w:szCs w:val="21"/>
              </w:rPr>
              <w:t>本项目</w:t>
            </w:r>
            <w:r>
              <w:rPr>
                <w:rFonts w:hint="eastAsia"/>
                <w:szCs w:val="21"/>
              </w:rPr>
              <w:t>不</w:t>
            </w:r>
            <w:r>
              <w:rPr>
                <w:szCs w:val="21"/>
              </w:rPr>
              <w:t>接受联合体投标</w:t>
            </w:r>
          </w:p>
        </w:tc>
        <w:tc>
          <w:tcPr>
            <w:tcW w:w="992" w:type="dxa"/>
            <w:vAlign w:val="center"/>
          </w:tcPr>
          <w:p w:rsidR="001A13BB" w:rsidRDefault="001A13BB" w:rsidP="00220386">
            <w:pPr>
              <w:jc w:val="center"/>
              <w:rPr>
                <w:sz w:val="24"/>
              </w:rPr>
            </w:pPr>
          </w:p>
        </w:tc>
        <w:tc>
          <w:tcPr>
            <w:tcW w:w="992" w:type="dxa"/>
            <w:tcBorders>
              <w:right w:val="single" w:sz="12" w:space="0" w:color="auto"/>
            </w:tcBorders>
            <w:vAlign w:val="center"/>
          </w:tcPr>
          <w:p w:rsidR="001A13BB" w:rsidRDefault="001A13BB" w:rsidP="00220386">
            <w:pPr>
              <w:jc w:val="center"/>
              <w:rPr>
                <w:sz w:val="24"/>
              </w:rPr>
            </w:pPr>
          </w:p>
        </w:tc>
        <w:tc>
          <w:tcPr>
            <w:tcW w:w="993" w:type="dxa"/>
            <w:tcBorders>
              <w:left w:val="single" w:sz="12" w:space="0" w:color="auto"/>
            </w:tcBorders>
            <w:vAlign w:val="center"/>
          </w:tcPr>
          <w:p w:rsidR="001A13BB" w:rsidRDefault="001A13BB" w:rsidP="00220386">
            <w:pPr>
              <w:jc w:val="center"/>
              <w:rPr>
                <w:sz w:val="24"/>
              </w:rPr>
            </w:pPr>
          </w:p>
        </w:tc>
      </w:tr>
      <w:tr w:rsidR="001A13BB" w:rsidTr="00220386">
        <w:trPr>
          <w:trHeight w:val="800"/>
        </w:trPr>
        <w:tc>
          <w:tcPr>
            <w:tcW w:w="6487" w:type="dxa"/>
            <w:gridSpan w:val="3"/>
            <w:vAlign w:val="center"/>
          </w:tcPr>
          <w:p w:rsidR="001A13BB" w:rsidRDefault="001A13BB" w:rsidP="00220386">
            <w:pPr>
              <w:jc w:val="center"/>
              <w:rPr>
                <w:szCs w:val="21"/>
              </w:rPr>
            </w:pPr>
            <w:r>
              <w:rPr>
                <w:szCs w:val="21"/>
              </w:rPr>
              <w:t>结论（合格或不合格）</w:t>
            </w:r>
          </w:p>
        </w:tc>
        <w:tc>
          <w:tcPr>
            <w:tcW w:w="992" w:type="dxa"/>
            <w:vAlign w:val="center"/>
          </w:tcPr>
          <w:p w:rsidR="001A13BB" w:rsidRDefault="001A13BB" w:rsidP="00220386">
            <w:pPr>
              <w:jc w:val="center"/>
              <w:rPr>
                <w:sz w:val="24"/>
              </w:rPr>
            </w:pPr>
          </w:p>
        </w:tc>
        <w:tc>
          <w:tcPr>
            <w:tcW w:w="992" w:type="dxa"/>
            <w:tcBorders>
              <w:right w:val="single" w:sz="12" w:space="0" w:color="auto"/>
            </w:tcBorders>
            <w:vAlign w:val="center"/>
          </w:tcPr>
          <w:p w:rsidR="001A13BB" w:rsidRDefault="001A13BB" w:rsidP="00220386">
            <w:pPr>
              <w:jc w:val="center"/>
              <w:rPr>
                <w:sz w:val="24"/>
              </w:rPr>
            </w:pPr>
          </w:p>
        </w:tc>
        <w:tc>
          <w:tcPr>
            <w:tcW w:w="993" w:type="dxa"/>
            <w:tcBorders>
              <w:left w:val="single" w:sz="12" w:space="0" w:color="auto"/>
            </w:tcBorders>
            <w:vAlign w:val="center"/>
          </w:tcPr>
          <w:p w:rsidR="001A13BB" w:rsidRDefault="001A13BB" w:rsidP="00220386">
            <w:pPr>
              <w:jc w:val="center"/>
              <w:rPr>
                <w:sz w:val="24"/>
              </w:rPr>
            </w:pPr>
          </w:p>
        </w:tc>
      </w:tr>
    </w:tbl>
    <w:p w:rsidR="001A13BB" w:rsidRDefault="001A13BB" w:rsidP="001A13BB">
      <w:pPr>
        <w:spacing w:line="360" w:lineRule="auto"/>
        <w:rPr>
          <w:sz w:val="24"/>
        </w:rPr>
      </w:pPr>
      <w:r>
        <w:rPr>
          <w:sz w:val="24"/>
        </w:rPr>
        <w:t>注：</w:t>
      </w:r>
      <w:r>
        <w:rPr>
          <w:sz w:val="24"/>
        </w:rPr>
        <w:t>1</w:t>
      </w:r>
      <w:r>
        <w:rPr>
          <w:sz w:val="24"/>
        </w:rPr>
        <w:t>、符合打</w:t>
      </w:r>
      <w:r>
        <w:rPr>
          <w:sz w:val="24"/>
        </w:rPr>
        <w:t>“√”</w:t>
      </w:r>
      <w:r>
        <w:rPr>
          <w:sz w:val="24"/>
        </w:rPr>
        <w:t>，不符合打</w:t>
      </w:r>
      <w:r>
        <w:rPr>
          <w:sz w:val="24"/>
        </w:rPr>
        <w:t>“×”</w:t>
      </w:r>
      <w:r>
        <w:rPr>
          <w:sz w:val="24"/>
        </w:rPr>
        <w:t>。</w:t>
      </w:r>
    </w:p>
    <w:p w:rsidR="001A13BB" w:rsidRDefault="001A13BB" w:rsidP="001A13BB">
      <w:pPr>
        <w:numPr>
          <w:ilvl w:val="0"/>
          <w:numId w:val="2"/>
        </w:numPr>
        <w:spacing w:line="360" w:lineRule="auto"/>
        <w:ind w:firstLineChars="200" w:firstLine="480"/>
        <w:rPr>
          <w:sz w:val="24"/>
        </w:rPr>
      </w:pPr>
      <w:r>
        <w:rPr>
          <w:sz w:val="24"/>
        </w:rPr>
        <w:t>本表中有一项不符合即为不合格投标人。</w:t>
      </w:r>
    </w:p>
    <w:p w:rsidR="001A13BB" w:rsidRDefault="001A13BB" w:rsidP="001A13BB">
      <w:pPr>
        <w:spacing w:line="360" w:lineRule="auto"/>
        <w:rPr>
          <w:sz w:val="24"/>
        </w:rPr>
      </w:pPr>
    </w:p>
    <w:p w:rsidR="001A13BB" w:rsidRDefault="001A13BB" w:rsidP="001A13BB">
      <w:pPr>
        <w:spacing w:line="440" w:lineRule="exact"/>
        <w:ind w:firstLineChars="200" w:firstLine="480"/>
        <w:rPr>
          <w:sz w:val="24"/>
        </w:rPr>
      </w:pPr>
      <w:r>
        <w:rPr>
          <w:sz w:val="24"/>
        </w:rPr>
        <w:t>评标委员会全体成员签字</w:t>
      </w:r>
    </w:p>
    <w:p w:rsidR="001A13BB" w:rsidRDefault="001A13BB" w:rsidP="001A13BB">
      <w:pPr>
        <w:spacing w:line="440" w:lineRule="exact"/>
        <w:ind w:firstLineChars="200" w:firstLine="480"/>
        <w:rPr>
          <w:sz w:val="24"/>
        </w:rPr>
      </w:pPr>
    </w:p>
    <w:p w:rsidR="001A13BB" w:rsidRPr="00AC5652" w:rsidRDefault="001A13BB" w:rsidP="001A13BB">
      <w:pPr>
        <w:spacing w:line="440" w:lineRule="exact"/>
        <w:ind w:firstLineChars="200" w:firstLine="480"/>
        <w:rPr>
          <w:rFonts w:ascii="宋体" w:hAnsi="宋体"/>
          <w:szCs w:val="21"/>
        </w:rPr>
      </w:pPr>
      <w:r>
        <w:rPr>
          <w:sz w:val="24"/>
        </w:rPr>
        <w:t>日期：</w:t>
      </w:r>
    </w:p>
    <w:p w:rsidR="00CF4A02" w:rsidRDefault="00CF4A02" w:rsidP="001A13BB">
      <w:pPr>
        <w:spacing w:line="360" w:lineRule="auto"/>
        <w:rPr>
          <w:b/>
          <w:sz w:val="24"/>
        </w:rPr>
      </w:pPr>
    </w:p>
    <w:p w:rsidR="00FA7648" w:rsidRDefault="00FA7648" w:rsidP="001A13BB">
      <w:pPr>
        <w:spacing w:line="360" w:lineRule="auto"/>
        <w:rPr>
          <w:b/>
          <w:sz w:val="24"/>
        </w:rPr>
      </w:pPr>
    </w:p>
    <w:p w:rsidR="00FA7648" w:rsidRDefault="00FA7648" w:rsidP="001A13BB">
      <w:pPr>
        <w:spacing w:line="360" w:lineRule="auto"/>
        <w:rPr>
          <w:b/>
          <w:sz w:val="24"/>
        </w:rPr>
      </w:pPr>
    </w:p>
    <w:p w:rsidR="00FA7648" w:rsidRDefault="00FA7648" w:rsidP="001A13BB">
      <w:pPr>
        <w:spacing w:line="360" w:lineRule="auto"/>
        <w:rPr>
          <w:b/>
          <w:sz w:val="24"/>
        </w:rPr>
      </w:pPr>
    </w:p>
    <w:p w:rsidR="001A13BB" w:rsidRDefault="001A13BB" w:rsidP="001A13BB">
      <w:pPr>
        <w:spacing w:line="360" w:lineRule="auto"/>
        <w:rPr>
          <w:b/>
          <w:sz w:val="24"/>
        </w:rPr>
      </w:pPr>
      <w:r>
        <w:rPr>
          <w:rFonts w:hint="eastAsia"/>
          <w:b/>
          <w:sz w:val="24"/>
        </w:rPr>
        <w:lastRenderedPageBreak/>
        <w:t>（三）评分细则</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5387"/>
        <w:gridCol w:w="1134"/>
        <w:gridCol w:w="1417"/>
      </w:tblGrid>
      <w:tr w:rsidR="001A13BB" w:rsidTr="00220386">
        <w:tc>
          <w:tcPr>
            <w:tcW w:w="709" w:type="dxa"/>
            <w:vAlign w:val="center"/>
          </w:tcPr>
          <w:p w:rsidR="001A13BB" w:rsidRDefault="001A13BB" w:rsidP="00220386">
            <w:pPr>
              <w:spacing w:line="360" w:lineRule="exact"/>
              <w:jc w:val="center"/>
              <w:rPr>
                <w:sz w:val="24"/>
              </w:rPr>
            </w:pPr>
            <w:r>
              <w:rPr>
                <w:rFonts w:hint="eastAsia"/>
                <w:sz w:val="24"/>
              </w:rPr>
              <w:t>序号</w:t>
            </w:r>
          </w:p>
        </w:tc>
        <w:tc>
          <w:tcPr>
            <w:tcW w:w="1134" w:type="dxa"/>
            <w:vAlign w:val="center"/>
          </w:tcPr>
          <w:p w:rsidR="001A13BB" w:rsidRDefault="001A13BB" w:rsidP="00220386">
            <w:pPr>
              <w:spacing w:line="360" w:lineRule="exact"/>
              <w:jc w:val="center"/>
              <w:rPr>
                <w:sz w:val="24"/>
              </w:rPr>
            </w:pPr>
            <w:r>
              <w:rPr>
                <w:rFonts w:hint="eastAsia"/>
                <w:sz w:val="24"/>
              </w:rPr>
              <w:t>项目</w:t>
            </w:r>
          </w:p>
        </w:tc>
        <w:tc>
          <w:tcPr>
            <w:tcW w:w="5387" w:type="dxa"/>
          </w:tcPr>
          <w:p w:rsidR="001A13BB" w:rsidRDefault="001A13BB" w:rsidP="00220386">
            <w:pPr>
              <w:spacing w:line="360" w:lineRule="exact"/>
              <w:jc w:val="center"/>
              <w:rPr>
                <w:sz w:val="24"/>
              </w:rPr>
            </w:pPr>
            <w:r>
              <w:rPr>
                <w:sz w:val="24"/>
              </w:rPr>
              <w:t>评分标准</w:t>
            </w:r>
          </w:p>
        </w:tc>
        <w:tc>
          <w:tcPr>
            <w:tcW w:w="1134" w:type="dxa"/>
            <w:vAlign w:val="center"/>
          </w:tcPr>
          <w:p w:rsidR="001A13BB" w:rsidRDefault="001A13BB" w:rsidP="00220386">
            <w:pPr>
              <w:spacing w:line="360" w:lineRule="exact"/>
              <w:jc w:val="center"/>
              <w:rPr>
                <w:sz w:val="24"/>
              </w:rPr>
            </w:pPr>
            <w:r>
              <w:rPr>
                <w:rFonts w:hint="eastAsia"/>
                <w:sz w:val="24"/>
              </w:rPr>
              <w:t>分值</w:t>
            </w:r>
          </w:p>
        </w:tc>
        <w:tc>
          <w:tcPr>
            <w:tcW w:w="1417" w:type="dxa"/>
            <w:vAlign w:val="center"/>
          </w:tcPr>
          <w:p w:rsidR="001A13BB" w:rsidRDefault="001A13BB" w:rsidP="00220386">
            <w:pPr>
              <w:spacing w:line="360" w:lineRule="exact"/>
              <w:jc w:val="center"/>
              <w:rPr>
                <w:sz w:val="24"/>
              </w:rPr>
            </w:pPr>
            <w:r>
              <w:rPr>
                <w:sz w:val="24"/>
              </w:rPr>
              <w:t>得分</w:t>
            </w:r>
          </w:p>
        </w:tc>
      </w:tr>
      <w:tr w:rsidR="001A13BB" w:rsidTr="00220386">
        <w:tc>
          <w:tcPr>
            <w:tcW w:w="709" w:type="dxa"/>
            <w:vMerge w:val="restart"/>
            <w:vAlign w:val="center"/>
          </w:tcPr>
          <w:p w:rsidR="001A13BB" w:rsidRDefault="001A13BB" w:rsidP="00220386">
            <w:pPr>
              <w:jc w:val="center"/>
              <w:rPr>
                <w:szCs w:val="21"/>
              </w:rPr>
            </w:pPr>
            <w:r>
              <w:rPr>
                <w:rFonts w:hint="eastAsia"/>
                <w:szCs w:val="21"/>
              </w:rPr>
              <w:t>商务部分</w:t>
            </w:r>
            <w:r>
              <w:rPr>
                <w:rFonts w:hint="eastAsia"/>
                <w:szCs w:val="21"/>
              </w:rPr>
              <w:t>40</w:t>
            </w:r>
            <w:r>
              <w:rPr>
                <w:rFonts w:hint="eastAsia"/>
                <w:szCs w:val="21"/>
              </w:rPr>
              <w:t>分</w:t>
            </w:r>
          </w:p>
        </w:tc>
        <w:tc>
          <w:tcPr>
            <w:tcW w:w="1134" w:type="dxa"/>
            <w:vAlign w:val="center"/>
          </w:tcPr>
          <w:p w:rsidR="001A13BB" w:rsidRDefault="001A13BB" w:rsidP="00220386">
            <w:pPr>
              <w:jc w:val="center"/>
              <w:rPr>
                <w:szCs w:val="21"/>
              </w:rPr>
            </w:pPr>
            <w:r>
              <w:rPr>
                <w:szCs w:val="21"/>
              </w:rPr>
              <w:t>企业综合实力</w:t>
            </w:r>
          </w:p>
        </w:tc>
        <w:tc>
          <w:tcPr>
            <w:tcW w:w="5387" w:type="dxa"/>
            <w:vAlign w:val="center"/>
          </w:tcPr>
          <w:p w:rsidR="001A13BB" w:rsidRDefault="001A13BB" w:rsidP="00220386">
            <w:pPr>
              <w:jc w:val="left"/>
              <w:rPr>
                <w:szCs w:val="21"/>
              </w:rPr>
            </w:pPr>
            <w:r>
              <w:rPr>
                <w:szCs w:val="21"/>
              </w:rPr>
              <w:t>具有</w:t>
            </w:r>
            <w:r>
              <w:rPr>
                <w:szCs w:val="21"/>
              </w:rPr>
              <w:t xml:space="preserve"> ISO9000 </w:t>
            </w:r>
            <w:r>
              <w:rPr>
                <w:szCs w:val="21"/>
              </w:rPr>
              <w:t>质量管理体系认证、环境管理体系认证和职业健康安全管理体系认证证书的得</w:t>
            </w:r>
            <w:r>
              <w:rPr>
                <w:rFonts w:hint="eastAsia"/>
                <w:szCs w:val="21"/>
              </w:rPr>
              <w:t>6</w:t>
            </w:r>
            <w:r>
              <w:rPr>
                <w:szCs w:val="21"/>
              </w:rPr>
              <w:t>分；</w:t>
            </w:r>
          </w:p>
        </w:tc>
        <w:tc>
          <w:tcPr>
            <w:tcW w:w="1134" w:type="dxa"/>
            <w:vAlign w:val="center"/>
          </w:tcPr>
          <w:p w:rsidR="001A13BB" w:rsidRDefault="001A13BB" w:rsidP="00220386">
            <w:pPr>
              <w:jc w:val="center"/>
              <w:rPr>
                <w:szCs w:val="21"/>
              </w:rPr>
            </w:pPr>
            <w:r>
              <w:rPr>
                <w:rFonts w:hint="eastAsia"/>
                <w:szCs w:val="21"/>
              </w:rPr>
              <w:t>6</w:t>
            </w:r>
            <w:r>
              <w:rPr>
                <w:rFonts w:hint="eastAsia"/>
                <w:szCs w:val="21"/>
              </w:rPr>
              <w:t>分</w:t>
            </w:r>
          </w:p>
        </w:tc>
        <w:tc>
          <w:tcPr>
            <w:tcW w:w="1417" w:type="dxa"/>
            <w:vAlign w:val="center"/>
          </w:tcPr>
          <w:p w:rsidR="001A13BB" w:rsidRDefault="001A13BB" w:rsidP="00220386">
            <w:pPr>
              <w:jc w:val="center"/>
              <w:rPr>
                <w:szCs w:val="21"/>
              </w:rPr>
            </w:pPr>
          </w:p>
        </w:tc>
      </w:tr>
      <w:tr w:rsidR="001A13BB" w:rsidTr="00220386">
        <w:tc>
          <w:tcPr>
            <w:tcW w:w="709" w:type="dxa"/>
            <w:vMerge/>
            <w:vAlign w:val="center"/>
          </w:tcPr>
          <w:p w:rsidR="001A13BB" w:rsidRDefault="001A13BB" w:rsidP="00220386">
            <w:pPr>
              <w:jc w:val="center"/>
              <w:rPr>
                <w:szCs w:val="21"/>
              </w:rPr>
            </w:pPr>
          </w:p>
        </w:tc>
        <w:tc>
          <w:tcPr>
            <w:tcW w:w="1134" w:type="dxa"/>
            <w:vAlign w:val="center"/>
          </w:tcPr>
          <w:p w:rsidR="001A13BB" w:rsidRDefault="001A13BB" w:rsidP="00220386">
            <w:pPr>
              <w:jc w:val="center"/>
              <w:rPr>
                <w:szCs w:val="21"/>
              </w:rPr>
            </w:pPr>
            <w:r>
              <w:rPr>
                <w:szCs w:val="21"/>
              </w:rPr>
              <w:t>企业</w:t>
            </w:r>
            <w:r>
              <w:rPr>
                <w:rFonts w:hint="eastAsia"/>
                <w:szCs w:val="21"/>
              </w:rPr>
              <w:t>不良记录、</w:t>
            </w:r>
            <w:r>
              <w:rPr>
                <w:szCs w:val="21"/>
              </w:rPr>
              <w:t>信誉情况</w:t>
            </w:r>
          </w:p>
        </w:tc>
        <w:tc>
          <w:tcPr>
            <w:tcW w:w="5387" w:type="dxa"/>
            <w:vAlign w:val="center"/>
          </w:tcPr>
          <w:p w:rsidR="001A13BB" w:rsidRDefault="001A13BB" w:rsidP="00220386">
            <w:pPr>
              <w:jc w:val="left"/>
              <w:rPr>
                <w:szCs w:val="21"/>
              </w:rPr>
            </w:pPr>
            <w:r>
              <w:rPr>
                <w:rFonts w:hint="eastAsia"/>
                <w:szCs w:val="21"/>
              </w:rPr>
              <w:t>投标人</w:t>
            </w:r>
            <w:r>
              <w:rPr>
                <w:szCs w:val="21"/>
              </w:rPr>
              <w:t>有湖南省企业信用评价中心颁发的</w:t>
            </w:r>
            <w:r>
              <w:rPr>
                <w:szCs w:val="21"/>
              </w:rPr>
              <w:t xml:space="preserve"> AAA </w:t>
            </w:r>
            <w:r>
              <w:rPr>
                <w:szCs w:val="21"/>
              </w:rPr>
              <w:t>级信用等级证书得</w:t>
            </w:r>
            <w:r>
              <w:rPr>
                <w:rFonts w:hint="eastAsia"/>
                <w:szCs w:val="21"/>
              </w:rPr>
              <w:t>6</w:t>
            </w:r>
            <w:r>
              <w:rPr>
                <w:szCs w:val="21"/>
              </w:rPr>
              <w:t>分；</w:t>
            </w:r>
            <w:r>
              <w:rPr>
                <w:szCs w:val="21"/>
              </w:rPr>
              <w:t xml:space="preserve">AA </w:t>
            </w:r>
            <w:r>
              <w:rPr>
                <w:szCs w:val="21"/>
              </w:rPr>
              <w:t>级信用等级证书得</w:t>
            </w:r>
            <w:r>
              <w:rPr>
                <w:rFonts w:hint="eastAsia"/>
                <w:szCs w:val="21"/>
              </w:rPr>
              <w:t>4</w:t>
            </w:r>
            <w:r>
              <w:rPr>
                <w:szCs w:val="21"/>
              </w:rPr>
              <w:t>分；</w:t>
            </w:r>
            <w:r>
              <w:rPr>
                <w:szCs w:val="21"/>
              </w:rPr>
              <w:t xml:space="preserve">A </w:t>
            </w:r>
            <w:r>
              <w:rPr>
                <w:szCs w:val="21"/>
              </w:rPr>
              <w:t>级信用等级证书得</w:t>
            </w:r>
            <w:r>
              <w:rPr>
                <w:rFonts w:hint="eastAsia"/>
                <w:szCs w:val="21"/>
              </w:rPr>
              <w:t>2</w:t>
            </w:r>
            <w:r>
              <w:rPr>
                <w:szCs w:val="21"/>
              </w:rPr>
              <w:t>分。</w:t>
            </w:r>
          </w:p>
        </w:tc>
        <w:tc>
          <w:tcPr>
            <w:tcW w:w="1134" w:type="dxa"/>
            <w:vAlign w:val="center"/>
          </w:tcPr>
          <w:p w:rsidR="001A13BB" w:rsidRDefault="001A13BB" w:rsidP="00220386">
            <w:pPr>
              <w:jc w:val="center"/>
              <w:rPr>
                <w:szCs w:val="21"/>
              </w:rPr>
            </w:pPr>
            <w:r>
              <w:rPr>
                <w:rFonts w:hint="eastAsia"/>
                <w:szCs w:val="21"/>
              </w:rPr>
              <w:t>6</w:t>
            </w:r>
            <w:r>
              <w:rPr>
                <w:rFonts w:hint="eastAsia"/>
                <w:szCs w:val="21"/>
              </w:rPr>
              <w:t>分</w:t>
            </w:r>
          </w:p>
        </w:tc>
        <w:tc>
          <w:tcPr>
            <w:tcW w:w="1417" w:type="dxa"/>
            <w:vAlign w:val="center"/>
          </w:tcPr>
          <w:p w:rsidR="001A13BB" w:rsidRDefault="001A13BB" w:rsidP="00220386">
            <w:pPr>
              <w:jc w:val="center"/>
              <w:rPr>
                <w:szCs w:val="21"/>
              </w:rPr>
            </w:pPr>
          </w:p>
        </w:tc>
      </w:tr>
      <w:tr w:rsidR="001A13BB" w:rsidTr="00220386">
        <w:tc>
          <w:tcPr>
            <w:tcW w:w="709" w:type="dxa"/>
            <w:vMerge/>
            <w:vAlign w:val="center"/>
          </w:tcPr>
          <w:p w:rsidR="001A13BB" w:rsidRDefault="001A13BB" w:rsidP="00220386">
            <w:pPr>
              <w:jc w:val="center"/>
              <w:rPr>
                <w:szCs w:val="21"/>
              </w:rPr>
            </w:pPr>
          </w:p>
        </w:tc>
        <w:tc>
          <w:tcPr>
            <w:tcW w:w="1134" w:type="dxa"/>
            <w:vAlign w:val="center"/>
          </w:tcPr>
          <w:p w:rsidR="001A13BB" w:rsidRDefault="001A13BB" w:rsidP="00220386">
            <w:pPr>
              <w:jc w:val="center"/>
              <w:rPr>
                <w:szCs w:val="21"/>
              </w:rPr>
            </w:pPr>
            <w:r>
              <w:rPr>
                <w:szCs w:val="21"/>
              </w:rPr>
              <w:t>企业</w:t>
            </w:r>
            <w:r>
              <w:rPr>
                <w:rFonts w:hint="eastAsia"/>
                <w:szCs w:val="21"/>
              </w:rPr>
              <w:t>类似业绩</w:t>
            </w:r>
          </w:p>
        </w:tc>
        <w:tc>
          <w:tcPr>
            <w:tcW w:w="5387" w:type="dxa"/>
            <w:vAlign w:val="center"/>
          </w:tcPr>
          <w:p w:rsidR="001A13BB" w:rsidRDefault="001A13BB" w:rsidP="00220386">
            <w:pPr>
              <w:rPr>
                <w:color w:val="FF0000"/>
                <w:szCs w:val="21"/>
              </w:rPr>
            </w:pPr>
            <w:r>
              <w:rPr>
                <w:rFonts w:ascii="宋体" w:hAnsi="宋体" w:cs="宋体" w:hint="eastAsia"/>
                <w:kern w:val="0"/>
                <w:szCs w:val="21"/>
              </w:rPr>
              <w:t>近三年（2020年4月-2023年4月）投标人有完成一个类似业绩得1分。最多加4分。（提供合同复印件，时间以合同签订时间为准，原件备查，否则不计分）</w:t>
            </w:r>
          </w:p>
        </w:tc>
        <w:tc>
          <w:tcPr>
            <w:tcW w:w="1134" w:type="dxa"/>
            <w:vAlign w:val="center"/>
          </w:tcPr>
          <w:p w:rsidR="001A13BB" w:rsidRDefault="001A13BB" w:rsidP="00220386">
            <w:pPr>
              <w:jc w:val="center"/>
              <w:rPr>
                <w:color w:val="FF0000"/>
                <w:szCs w:val="21"/>
              </w:rPr>
            </w:pPr>
            <w:bookmarkStart w:id="0" w:name="_GoBack"/>
            <w:bookmarkEnd w:id="0"/>
            <w:r>
              <w:rPr>
                <w:rFonts w:hint="eastAsia"/>
                <w:szCs w:val="21"/>
              </w:rPr>
              <w:t>4</w:t>
            </w:r>
            <w:r>
              <w:rPr>
                <w:rFonts w:hint="eastAsia"/>
                <w:szCs w:val="21"/>
              </w:rPr>
              <w:t>分</w:t>
            </w:r>
          </w:p>
        </w:tc>
        <w:tc>
          <w:tcPr>
            <w:tcW w:w="1417" w:type="dxa"/>
            <w:vAlign w:val="center"/>
          </w:tcPr>
          <w:p w:rsidR="001A13BB" w:rsidRDefault="001A13BB" w:rsidP="00220386">
            <w:pPr>
              <w:jc w:val="center"/>
              <w:rPr>
                <w:color w:val="FF0000"/>
                <w:szCs w:val="21"/>
              </w:rPr>
            </w:pPr>
          </w:p>
        </w:tc>
      </w:tr>
      <w:tr w:rsidR="001A13BB" w:rsidTr="00220386">
        <w:tc>
          <w:tcPr>
            <w:tcW w:w="709" w:type="dxa"/>
            <w:vMerge/>
            <w:vAlign w:val="center"/>
          </w:tcPr>
          <w:p w:rsidR="001A13BB" w:rsidRDefault="001A13BB" w:rsidP="00220386">
            <w:pPr>
              <w:jc w:val="center"/>
              <w:rPr>
                <w:szCs w:val="21"/>
              </w:rPr>
            </w:pPr>
          </w:p>
        </w:tc>
        <w:tc>
          <w:tcPr>
            <w:tcW w:w="1134" w:type="dxa"/>
            <w:vAlign w:val="center"/>
          </w:tcPr>
          <w:p w:rsidR="001A13BB" w:rsidRDefault="001A13BB" w:rsidP="00220386">
            <w:pPr>
              <w:jc w:val="center"/>
              <w:rPr>
                <w:szCs w:val="21"/>
              </w:rPr>
            </w:pPr>
            <w:r>
              <w:rPr>
                <w:szCs w:val="21"/>
              </w:rPr>
              <w:t>检测</w:t>
            </w:r>
            <w:r>
              <w:rPr>
                <w:rFonts w:hint="eastAsia"/>
                <w:szCs w:val="21"/>
              </w:rPr>
              <w:t>负责人</w:t>
            </w:r>
          </w:p>
        </w:tc>
        <w:tc>
          <w:tcPr>
            <w:tcW w:w="5387" w:type="dxa"/>
            <w:vAlign w:val="center"/>
          </w:tcPr>
          <w:p w:rsidR="001A13BB" w:rsidRDefault="001A13BB" w:rsidP="00220386">
            <w:pPr>
              <w:jc w:val="left"/>
              <w:rPr>
                <w:szCs w:val="21"/>
              </w:rPr>
            </w:pPr>
            <w:r>
              <w:rPr>
                <w:rFonts w:ascii="宋体" w:hAnsi="宋体" w:cs="宋体" w:hint="eastAsia"/>
                <w:kern w:val="0"/>
                <w:szCs w:val="21"/>
              </w:rPr>
              <w:t>同时具有《中华人民共和国注册土木工程师（岩土）》执业证书和建筑工程类高级职称证书的计4分，具有《中华人民共和国注册土木工程师（岩土）》执业证书和建筑工程类中级职称证书的计2分。（提供原件备查，否则不计分）</w:t>
            </w:r>
          </w:p>
        </w:tc>
        <w:tc>
          <w:tcPr>
            <w:tcW w:w="1134" w:type="dxa"/>
            <w:vAlign w:val="center"/>
          </w:tcPr>
          <w:p w:rsidR="001A13BB" w:rsidRDefault="001A13BB" w:rsidP="00220386">
            <w:pPr>
              <w:jc w:val="center"/>
              <w:rPr>
                <w:szCs w:val="21"/>
              </w:rPr>
            </w:pPr>
            <w:r>
              <w:rPr>
                <w:rFonts w:hint="eastAsia"/>
                <w:szCs w:val="21"/>
              </w:rPr>
              <w:t>4</w:t>
            </w:r>
            <w:r>
              <w:rPr>
                <w:rFonts w:hint="eastAsia"/>
                <w:szCs w:val="21"/>
              </w:rPr>
              <w:t>分</w:t>
            </w:r>
          </w:p>
        </w:tc>
        <w:tc>
          <w:tcPr>
            <w:tcW w:w="1417" w:type="dxa"/>
            <w:vAlign w:val="center"/>
          </w:tcPr>
          <w:p w:rsidR="001A13BB" w:rsidRDefault="001A13BB" w:rsidP="00220386">
            <w:pPr>
              <w:jc w:val="center"/>
              <w:rPr>
                <w:szCs w:val="21"/>
              </w:rPr>
            </w:pPr>
          </w:p>
        </w:tc>
      </w:tr>
      <w:tr w:rsidR="001A13BB" w:rsidTr="00220386">
        <w:tc>
          <w:tcPr>
            <w:tcW w:w="709" w:type="dxa"/>
            <w:vMerge/>
            <w:vAlign w:val="center"/>
          </w:tcPr>
          <w:p w:rsidR="001A13BB" w:rsidRDefault="001A13BB" w:rsidP="00220386">
            <w:pPr>
              <w:jc w:val="center"/>
              <w:rPr>
                <w:szCs w:val="21"/>
              </w:rPr>
            </w:pPr>
          </w:p>
        </w:tc>
        <w:tc>
          <w:tcPr>
            <w:tcW w:w="1134" w:type="dxa"/>
            <w:vAlign w:val="center"/>
          </w:tcPr>
          <w:p w:rsidR="001A13BB" w:rsidRDefault="001A13BB" w:rsidP="00220386">
            <w:pPr>
              <w:jc w:val="center"/>
              <w:rPr>
                <w:szCs w:val="21"/>
              </w:rPr>
            </w:pPr>
            <w:r>
              <w:rPr>
                <w:rFonts w:hint="eastAsia"/>
                <w:szCs w:val="21"/>
              </w:rPr>
              <w:t>检测及监测范围、目标及任务</w:t>
            </w:r>
          </w:p>
        </w:tc>
        <w:tc>
          <w:tcPr>
            <w:tcW w:w="5387" w:type="dxa"/>
            <w:vAlign w:val="center"/>
          </w:tcPr>
          <w:p w:rsidR="001A13BB" w:rsidRDefault="001A13BB" w:rsidP="00220386">
            <w:pPr>
              <w:jc w:val="left"/>
              <w:rPr>
                <w:szCs w:val="21"/>
              </w:rPr>
            </w:pPr>
            <w:r>
              <w:rPr>
                <w:szCs w:val="21"/>
              </w:rPr>
              <w:t>检测范围、目标任务明确、具体，符合招标文件要求</w:t>
            </w:r>
            <w:r>
              <w:rPr>
                <w:rFonts w:hint="eastAsia"/>
                <w:szCs w:val="21"/>
              </w:rPr>
              <w:t>计</w:t>
            </w:r>
            <w:r>
              <w:rPr>
                <w:rFonts w:hint="eastAsia"/>
                <w:szCs w:val="21"/>
              </w:rPr>
              <w:t>6</w:t>
            </w:r>
            <w:r>
              <w:rPr>
                <w:rFonts w:hint="eastAsia"/>
                <w:szCs w:val="21"/>
              </w:rPr>
              <w:t>分；</w:t>
            </w:r>
            <w:r>
              <w:rPr>
                <w:szCs w:val="21"/>
              </w:rPr>
              <w:t>基本符合招标文件要求</w:t>
            </w:r>
            <w:r>
              <w:rPr>
                <w:rFonts w:hint="eastAsia"/>
                <w:szCs w:val="21"/>
              </w:rPr>
              <w:t>计</w:t>
            </w:r>
            <w:r>
              <w:rPr>
                <w:rFonts w:hint="eastAsia"/>
                <w:szCs w:val="21"/>
              </w:rPr>
              <w:t>4</w:t>
            </w:r>
            <w:r>
              <w:rPr>
                <w:rFonts w:hint="eastAsia"/>
                <w:szCs w:val="21"/>
              </w:rPr>
              <w:t>分；</w:t>
            </w:r>
            <w:r>
              <w:rPr>
                <w:szCs w:val="21"/>
              </w:rPr>
              <w:t>不符合招标文件要求</w:t>
            </w:r>
            <w:r>
              <w:rPr>
                <w:rFonts w:hint="eastAsia"/>
                <w:szCs w:val="21"/>
              </w:rPr>
              <w:t>不得分。</w:t>
            </w:r>
          </w:p>
        </w:tc>
        <w:tc>
          <w:tcPr>
            <w:tcW w:w="1134" w:type="dxa"/>
            <w:vAlign w:val="center"/>
          </w:tcPr>
          <w:p w:rsidR="001A13BB" w:rsidRDefault="001A13BB" w:rsidP="00220386">
            <w:pPr>
              <w:jc w:val="center"/>
              <w:rPr>
                <w:szCs w:val="21"/>
              </w:rPr>
            </w:pPr>
            <w:r>
              <w:rPr>
                <w:rFonts w:hint="eastAsia"/>
                <w:szCs w:val="21"/>
              </w:rPr>
              <w:t>6</w:t>
            </w:r>
            <w:r>
              <w:rPr>
                <w:rFonts w:hint="eastAsia"/>
                <w:szCs w:val="21"/>
              </w:rPr>
              <w:t>分</w:t>
            </w:r>
          </w:p>
        </w:tc>
        <w:tc>
          <w:tcPr>
            <w:tcW w:w="1417" w:type="dxa"/>
            <w:vAlign w:val="center"/>
          </w:tcPr>
          <w:p w:rsidR="001A13BB" w:rsidRDefault="001A13BB" w:rsidP="00220386">
            <w:pPr>
              <w:jc w:val="center"/>
              <w:rPr>
                <w:szCs w:val="21"/>
              </w:rPr>
            </w:pPr>
          </w:p>
        </w:tc>
      </w:tr>
      <w:tr w:rsidR="001A13BB" w:rsidTr="00220386">
        <w:tc>
          <w:tcPr>
            <w:tcW w:w="709" w:type="dxa"/>
            <w:vMerge/>
            <w:vAlign w:val="center"/>
          </w:tcPr>
          <w:p w:rsidR="001A13BB" w:rsidRDefault="001A13BB" w:rsidP="00220386">
            <w:pPr>
              <w:jc w:val="center"/>
              <w:rPr>
                <w:szCs w:val="21"/>
              </w:rPr>
            </w:pPr>
          </w:p>
        </w:tc>
        <w:tc>
          <w:tcPr>
            <w:tcW w:w="1134" w:type="dxa"/>
            <w:vMerge w:val="restart"/>
            <w:vAlign w:val="center"/>
          </w:tcPr>
          <w:p w:rsidR="001A13BB" w:rsidRDefault="001A13BB" w:rsidP="00220386">
            <w:pPr>
              <w:jc w:val="center"/>
              <w:rPr>
                <w:szCs w:val="21"/>
              </w:rPr>
            </w:pPr>
            <w:r>
              <w:rPr>
                <w:rFonts w:hint="eastAsia"/>
                <w:szCs w:val="21"/>
              </w:rPr>
              <w:t>服务方案</w:t>
            </w:r>
          </w:p>
        </w:tc>
        <w:tc>
          <w:tcPr>
            <w:tcW w:w="5387" w:type="dxa"/>
            <w:vAlign w:val="center"/>
          </w:tcPr>
          <w:p w:rsidR="001A13BB" w:rsidRDefault="001A13BB" w:rsidP="00220386">
            <w:pPr>
              <w:pStyle w:val="a8"/>
              <w:ind w:firstLineChars="0" w:firstLine="0"/>
              <w:rPr>
                <w:rFonts w:asciiTheme="minorHAnsi" w:eastAsiaTheme="minorEastAsia" w:hAnsiTheme="minorHAnsi" w:cstheme="minorBidi"/>
                <w:szCs w:val="21"/>
              </w:rPr>
            </w:pPr>
            <w:r>
              <w:rPr>
                <w:rFonts w:asciiTheme="minorHAnsi" w:eastAsiaTheme="minorEastAsia" w:hAnsiTheme="minorHAnsi" w:cstheme="minorBidi" w:hint="eastAsia"/>
                <w:szCs w:val="21"/>
              </w:rPr>
              <w:t>对投标人提供的总体实施方案进行综合评比，方案内容包含但不限于：项目背景、服务内容、人员安排、车辆调配、设备安排、服务进度安排、保障措施、应急服务预案等方面。对方案进行综合评审，方案科学、完整、合理的计</w:t>
            </w:r>
            <w:r>
              <w:rPr>
                <w:rFonts w:asciiTheme="minorHAnsi" w:eastAsiaTheme="minorEastAsia" w:hAnsiTheme="minorHAnsi" w:cstheme="minorBidi" w:hint="eastAsia"/>
                <w:szCs w:val="21"/>
              </w:rPr>
              <w:t>4</w:t>
            </w:r>
            <w:r>
              <w:rPr>
                <w:rFonts w:asciiTheme="minorHAnsi" w:eastAsiaTheme="minorEastAsia" w:hAnsiTheme="minorHAnsi" w:cstheme="minorBidi" w:hint="eastAsia"/>
                <w:szCs w:val="21"/>
              </w:rPr>
              <w:t>分；方案欠合理计</w:t>
            </w:r>
            <w:r>
              <w:rPr>
                <w:rFonts w:asciiTheme="minorHAnsi" w:eastAsiaTheme="minorEastAsia" w:hAnsiTheme="minorHAnsi" w:cstheme="minorBidi" w:hint="eastAsia"/>
                <w:szCs w:val="21"/>
              </w:rPr>
              <w:t>1-2</w:t>
            </w:r>
            <w:r>
              <w:rPr>
                <w:rFonts w:asciiTheme="minorHAnsi" w:eastAsiaTheme="minorEastAsia" w:hAnsiTheme="minorHAnsi" w:cstheme="minorBidi" w:hint="eastAsia"/>
                <w:szCs w:val="21"/>
              </w:rPr>
              <w:t>分</w:t>
            </w:r>
            <w:r>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，不合理的不得分。</w:t>
            </w:r>
          </w:p>
        </w:tc>
        <w:tc>
          <w:tcPr>
            <w:tcW w:w="1134" w:type="dxa"/>
            <w:vMerge w:val="restart"/>
            <w:vAlign w:val="center"/>
          </w:tcPr>
          <w:p w:rsidR="001A13BB" w:rsidRDefault="001A13BB" w:rsidP="00220386">
            <w:pPr>
              <w:jc w:val="center"/>
              <w:rPr>
                <w:szCs w:val="21"/>
              </w:rPr>
            </w:pPr>
            <w:r>
              <w:rPr>
                <w:rFonts w:hint="eastAsia"/>
                <w:szCs w:val="21"/>
              </w:rPr>
              <w:t>10</w:t>
            </w:r>
            <w:r>
              <w:rPr>
                <w:rFonts w:hint="eastAsia"/>
                <w:szCs w:val="21"/>
              </w:rPr>
              <w:t>分</w:t>
            </w:r>
          </w:p>
        </w:tc>
        <w:tc>
          <w:tcPr>
            <w:tcW w:w="1417" w:type="dxa"/>
            <w:vAlign w:val="center"/>
          </w:tcPr>
          <w:p w:rsidR="001A13BB" w:rsidRDefault="001A13BB" w:rsidP="00220386">
            <w:pPr>
              <w:jc w:val="center"/>
              <w:rPr>
                <w:szCs w:val="21"/>
              </w:rPr>
            </w:pPr>
          </w:p>
        </w:tc>
      </w:tr>
      <w:tr w:rsidR="001A13BB" w:rsidTr="00220386">
        <w:tc>
          <w:tcPr>
            <w:tcW w:w="709" w:type="dxa"/>
            <w:vMerge/>
            <w:vAlign w:val="center"/>
          </w:tcPr>
          <w:p w:rsidR="001A13BB" w:rsidRDefault="001A13BB" w:rsidP="00220386">
            <w:pPr>
              <w:jc w:val="center"/>
              <w:rPr>
                <w:szCs w:val="21"/>
              </w:rPr>
            </w:pPr>
          </w:p>
        </w:tc>
        <w:tc>
          <w:tcPr>
            <w:tcW w:w="1134" w:type="dxa"/>
            <w:vMerge/>
            <w:vAlign w:val="center"/>
          </w:tcPr>
          <w:p w:rsidR="001A13BB" w:rsidRDefault="001A13BB" w:rsidP="00220386">
            <w:pPr>
              <w:jc w:val="center"/>
              <w:rPr>
                <w:szCs w:val="21"/>
              </w:rPr>
            </w:pPr>
          </w:p>
        </w:tc>
        <w:tc>
          <w:tcPr>
            <w:tcW w:w="5387" w:type="dxa"/>
            <w:vAlign w:val="center"/>
          </w:tcPr>
          <w:p w:rsidR="001A13BB" w:rsidRDefault="001A13BB" w:rsidP="00220386">
            <w:pPr>
              <w:pStyle w:val="a8"/>
              <w:ind w:firstLineChars="0" w:firstLine="0"/>
              <w:rPr>
                <w:rFonts w:asciiTheme="minorHAnsi" w:eastAsiaTheme="minorEastAsia" w:hAnsiTheme="minorHAnsi" w:cstheme="minorBidi"/>
                <w:szCs w:val="21"/>
              </w:rPr>
            </w:pPr>
            <w:r>
              <w:rPr>
                <w:rFonts w:asciiTheme="minorHAnsi" w:eastAsiaTheme="minorEastAsia" w:hAnsiTheme="minorHAnsi" w:cstheme="minorBidi" w:hint="eastAsia"/>
                <w:szCs w:val="21"/>
              </w:rPr>
              <w:t>根据投标人进度控制与保障措施的完整性、科学性等方面进行综合评价。检测进度控制与保证措施科学合理的计</w:t>
            </w:r>
            <w:r>
              <w:rPr>
                <w:rFonts w:asciiTheme="minorHAnsi" w:eastAsiaTheme="minorEastAsia" w:hAnsiTheme="minorHAnsi" w:cstheme="minorBidi" w:hint="eastAsia"/>
                <w:szCs w:val="21"/>
              </w:rPr>
              <w:t>3</w:t>
            </w:r>
            <w:r>
              <w:rPr>
                <w:rFonts w:asciiTheme="minorHAnsi" w:eastAsiaTheme="minorEastAsia" w:hAnsiTheme="minorHAnsi" w:cstheme="minorBidi"/>
                <w:szCs w:val="21"/>
              </w:rPr>
              <w:t>分</w:t>
            </w:r>
            <w:r>
              <w:rPr>
                <w:rFonts w:asciiTheme="minorHAnsi" w:eastAsiaTheme="minorEastAsia" w:hAnsiTheme="minorHAnsi" w:cstheme="minorBidi" w:hint="eastAsia"/>
                <w:szCs w:val="21"/>
              </w:rPr>
              <w:t>；方案欠合理计</w:t>
            </w:r>
            <w:r>
              <w:rPr>
                <w:rFonts w:asciiTheme="minorHAnsi" w:eastAsiaTheme="minorEastAsia" w:hAnsiTheme="minorHAnsi" w:cstheme="minorBidi" w:hint="eastAsia"/>
                <w:szCs w:val="21"/>
              </w:rPr>
              <w:t>1-2</w:t>
            </w:r>
            <w:r>
              <w:rPr>
                <w:rFonts w:asciiTheme="minorHAnsi" w:eastAsiaTheme="minorEastAsia" w:hAnsiTheme="minorHAnsi" w:cstheme="minorBidi" w:hint="eastAsia"/>
                <w:szCs w:val="21"/>
              </w:rPr>
              <w:t>分</w:t>
            </w:r>
            <w:r>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，不合理的不得分。</w:t>
            </w:r>
          </w:p>
        </w:tc>
        <w:tc>
          <w:tcPr>
            <w:tcW w:w="1134" w:type="dxa"/>
            <w:vMerge/>
            <w:vAlign w:val="center"/>
          </w:tcPr>
          <w:p w:rsidR="001A13BB" w:rsidRDefault="001A13BB" w:rsidP="00220386">
            <w:pPr>
              <w:jc w:val="center"/>
              <w:rPr>
                <w:szCs w:val="21"/>
              </w:rPr>
            </w:pPr>
          </w:p>
        </w:tc>
        <w:tc>
          <w:tcPr>
            <w:tcW w:w="1417" w:type="dxa"/>
            <w:vAlign w:val="center"/>
          </w:tcPr>
          <w:p w:rsidR="001A13BB" w:rsidRDefault="001A13BB" w:rsidP="00220386">
            <w:pPr>
              <w:jc w:val="center"/>
              <w:rPr>
                <w:szCs w:val="21"/>
              </w:rPr>
            </w:pPr>
          </w:p>
        </w:tc>
      </w:tr>
      <w:tr w:rsidR="001A13BB" w:rsidTr="00220386">
        <w:tc>
          <w:tcPr>
            <w:tcW w:w="709" w:type="dxa"/>
            <w:vMerge/>
            <w:vAlign w:val="center"/>
          </w:tcPr>
          <w:p w:rsidR="001A13BB" w:rsidRDefault="001A13BB" w:rsidP="00220386">
            <w:pPr>
              <w:jc w:val="center"/>
              <w:rPr>
                <w:szCs w:val="21"/>
              </w:rPr>
            </w:pPr>
          </w:p>
        </w:tc>
        <w:tc>
          <w:tcPr>
            <w:tcW w:w="1134" w:type="dxa"/>
            <w:vMerge/>
            <w:vAlign w:val="center"/>
          </w:tcPr>
          <w:p w:rsidR="001A13BB" w:rsidRDefault="001A13BB" w:rsidP="00220386">
            <w:pPr>
              <w:jc w:val="center"/>
              <w:rPr>
                <w:szCs w:val="21"/>
              </w:rPr>
            </w:pPr>
          </w:p>
        </w:tc>
        <w:tc>
          <w:tcPr>
            <w:tcW w:w="5387" w:type="dxa"/>
            <w:vAlign w:val="center"/>
          </w:tcPr>
          <w:p w:rsidR="001A13BB" w:rsidRDefault="001A13BB" w:rsidP="00220386">
            <w:pPr>
              <w:jc w:val="left"/>
              <w:rPr>
                <w:szCs w:val="21"/>
              </w:rPr>
            </w:pPr>
            <w:r>
              <w:rPr>
                <w:rFonts w:hint="eastAsia"/>
                <w:szCs w:val="21"/>
              </w:rPr>
              <w:t>根据投标人质量体系和工作制度的完整性、质量控制措施的科学合理性、可行程度等方面进行综合评价。质量控制与保证措施合理、可行性强的计</w:t>
            </w:r>
            <w:r>
              <w:rPr>
                <w:rFonts w:hint="eastAsia"/>
                <w:szCs w:val="21"/>
              </w:rPr>
              <w:t>3</w:t>
            </w:r>
            <w:r>
              <w:rPr>
                <w:szCs w:val="21"/>
              </w:rPr>
              <w:t>分</w:t>
            </w:r>
            <w:r>
              <w:rPr>
                <w:rFonts w:hint="eastAsia"/>
                <w:szCs w:val="21"/>
              </w:rPr>
              <w:t>；方案欠合理得</w:t>
            </w:r>
            <w:r>
              <w:rPr>
                <w:rFonts w:hint="eastAsia"/>
                <w:szCs w:val="21"/>
              </w:rPr>
              <w:t>1-2</w:t>
            </w:r>
            <w:r>
              <w:rPr>
                <w:rFonts w:hint="eastAsia"/>
                <w:szCs w:val="21"/>
              </w:rPr>
              <w:t>分</w:t>
            </w:r>
            <w:r>
              <w:rPr>
                <w:rFonts w:hint="eastAsia"/>
                <w:szCs w:val="21"/>
              </w:rPr>
              <w:t xml:space="preserve"> </w:t>
            </w:r>
            <w:r>
              <w:rPr>
                <w:rFonts w:hint="eastAsia"/>
                <w:szCs w:val="21"/>
              </w:rPr>
              <w:t>，不合理的不得分。</w:t>
            </w:r>
          </w:p>
        </w:tc>
        <w:tc>
          <w:tcPr>
            <w:tcW w:w="1134" w:type="dxa"/>
            <w:vMerge/>
            <w:vAlign w:val="center"/>
          </w:tcPr>
          <w:p w:rsidR="001A13BB" w:rsidRDefault="001A13BB" w:rsidP="00220386">
            <w:pPr>
              <w:jc w:val="center"/>
              <w:rPr>
                <w:szCs w:val="21"/>
              </w:rPr>
            </w:pPr>
          </w:p>
        </w:tc>
        <w:tc>
          <w:tcPr>
            <w:tcW w:w="1417" w:type="dxa"/>
            <w:vAlign w:val="center"/>
          </w:tcPr>
          <w:p w:rsidR="001A13BB" w:rsidRDefault="001A13BB" w:rsidP="00220386">
            <w:pPr>
              <w:jc w:val="center"/>
              <w:rPr>
                <w:szCs w:val="21"/>
              </w:rPr>
            </w:pPr>
          </w:p>
        </w:tc>
      </w:tr>
      <w:tr w:rsidR="001A13BB" w:rsidTr="00220386">
        <w:trPr>
          <w:trHeight w:val="486"/>
        </w:trPr>
        <w:tc>
          <w:tcPr>
            <w:tcW w:w="709" w:type="dxa"/>
            <w:vMerge/>
            <w:vAlign w:val="center"/>
          </w:tcPr>
          <w:p w:rsidR="001A13BB" w:rsidRDefault="001A13BB" w:rsidP="00220386">
            <w:pPr>
              <w:jc w:val="center"/>
              <w:rPr>
                <w:szCs w:val="21"/>
              </w:rPr>
            </w:pPr>
          </w:p>
        </w:tc>
        <w:tc>
          <w:tcPr>
            <w:tcW w:w="1134" w:type="dxa"/>
            <w:vAlign w:val="center"/>
          </w:tcPr>
          <w:p w:rsidR="001A13BB" w:rsidRDefault="001A13BB" w:rsidP="00220386">
            <w:pPr>
              <w:jc w:val="center"/>
              <w:rPr>
                <w:szCs w:val="21"/>
              </w:rPr>
            </w:pPr>
            <w:r>
              <w:rPr>
                <w:rFonts w:hint="eastAsia"/>
                <w:szCs w:val="21"/>
              </w:rPr>
              <w:t>投标书编制</w:t>
            </w:r>
          </w:p>
        </w:tc>
        <w:tc>
          <w:tcPr>
            <w:tcW w:w="5387" w:type="dxa"/>
            <w:vAlign w:val="center"/>
          </w:tcPr>
          <w:p w:rsidR="001A13BB" w:rsidRDefault="001A13BB" w:rsidP="00220386">
            <w:pPr>
              <w:jc w:val="left"/>
              <w:rPr>
                <w:szCs w:val="21"/>
              </w:rPr>
            </w:pPr>
            <w:r>
              <w:rPr>
                <w:szCs w:val="21"/>
              </w:rPr>
              <w:t>符合招标文件要求</w:t>
            </w:r>
            <w:r>
              <w:rPr>
                <w:rFonts w:hint="eastAsia"/>
                <w:szCs w:val="21"/>
              </w:rPr>
              <w:t>计</w:t>
            </w:r>
            <w:r>
              <w:rPr>
                <w:rFonts w:hint="eastAsia"/>
                <w:szCs w:val="21"/>
              </w:rPr>
              <w:t>2</w:t>
            </w:r>
            <w:r>
              <w:rPr>
                <w:rFonts w:hint="eastAsia"/>
                <w:szCs w:val="21"/>
              </w:rPr>
              <w:t>分；</w:t>
            </w:r>
            <w:r>
              <w:rPr>
                <w:szCs w:val="21"/>
              </w:rPr>
              <w:t>基本符合招标文件要求</w:t>
            </w:r>
            <w:r>
              <w:rPr>
                <w:rFonts w:hint="eastAsia"/>
                <w:szCs w:val="21"/>
              </w:rPr>
              <w:t>计</w:t>
            </w:r>
            <w:r>
              <w:rPr>
                <w:rFonts w:hint="eastAsia"/>
                <w:szCs w:val="21"/>
              </w:rPr>
              <w:t>1</w:t>
            </w:r>
            <w:r>
              <w:rPr>
                <w:rFonts w:hint="eastAsia"/>
                <w:szCs w:val="21"/>
              </w:rPr>
              <w:t>分</w:t>
            </w:r>
          </w:p>
        </w:tc>
        <w:tc>
          <w:tcPr>
            <w:tcW w:w="1134" w:type="dxa"/>
            <w:vAlign w:val="center"/>
          </w:tcPr>
          <w:p w:rsidR="001A13BB" w:rsidRDefault="001A13BB" w:rsidP="00220386">
            <w:pPr>
              <w:jc w:val="center"/>
              <w:rPr>
                <w:szCs w:val="21"/>
              </w:rPr>
            </w:pPr>
            <w:r>
              <w:rPr>
                <w:rFonts w:hint="eastAsia"/>
                <w:szCs w:val="21"/>
              </w:rPr>
              <w:t>2</w:t>
            </w:r>
            <w:r>
              <w:rPr>
                <w:rFonts w:hint="eastAsia"/>
                <w:szCs w:val="21"/>
              </w:rPr>
              <w:t>分</w:t>
            </w:r>
          </w:p>
        </w:tc>
        <w:tc>
          <w:tcPr>
            <w:tcW w:w="1417" w:type="dxa"/>
            <w:vAlign w:val="center"/>
          </w:tcPr>
          <w:p w:rsidR="001A13BB" w:rsidRDefault="001A13BB" w:rsidP="00220386">
            <w:pPr>
              <w:jc w:val="center"/>
              <w:rPr>
                <w:szCs w:val="21"/>
              </w:rPr>
            </w:pPr>
          </w:p>
        </w:tc>
      </w:tr>
      <w:tr w:rsidR="001A13BB" w:rsidTr="00220386">
        <w:trPr>
          <w:trHeight w:val="982"/>
        </w:trPr>
        <w:tc>
          <w:tcPr>
            <w:tcW w:w="709" w:type="dxa"/>
            <w:vMerge/>
            <w:vAlign w:val="center"/>
          </w:tcPr>
          <w:p w:rsidR="001A13BB" w:rsidRDefault="001A13BB" w:rsidP="00220386">
            <w:pPr>
              <w:rPr>
                <w:szCs w:val="21"/>
              </w:rPr>
            </w:pPr>
          </w:p>
        </w:tc>
        <w:tc>
          <w:tcPr>
            <w:tcW w:w="1134" w:type="dxa"/>
            <w:vAlign w:val="center"/>
          </w:tcPr>
          <w:p w:rsidR="001A13BB" w:rsidRDefault="001A13BB" w:rsidP="00220386">
            <w:pPr>
              <w:jc w:val="center"/>
              <w:rPr>
                <w:szCs w:val="21"/>
              </w:rPr>
            </w:pPr>
            <w:r>
              <w:rPr>
                <w:szCs w:val="21"/>
              </w:rPr>
              <w:t>技术标编制情况</w:t>
            </w:r>
          </w:p>
        </w:tc>
        <w:tc>
          <w:tcPr>
            <w:tcW w:w="5387" w:type="dxa"/>
            <w:vAlign w:val="center"/>
          </w:tcPr>
          <w:p w:rsidR="001A13BB" w:rsidRDefault="001A13BB" w:rsidP="00220386">
            <w:pPr>
              <w:jc w:val="left"/>
              <w:rPr>
                <w:szCs w:val="21"/>
              </w:rPr>
            </w:pPr>
            <w:r>
              <w:rPr>
                <w:rFonts w:hint="eastAsia"/>
                <w:szCs w:val="21"/>
              </w:rPr>
              <w:t>编制内容完整，没有缺项、漏项计</w:t>
            </w:r>
            <w:r>
              <w:rPr>
                <w:rFonts w:hint="eastAsia"/>
                <w:szCs w:val="21"/>
              </w:rPr>
              <w:t>2</w:t>
            </w:r>
            <w:r>
              <w:rPr>
                <w:rFonts w:hint="eastAsia"/>
                <w:szCs w:val="21"/>
              </w:rPr>
              <w:t>分；编制水平一般，有缺项、漏项计</w:t>
            </w:r>
            <w:r>
              <w:rPr>
                <w:rFonts w:hint="eastAsia"/>
                <w:szCs w:val="21"/>
              </w:rPr>
              <w:t>1</w:t>
            </w:r>
            <w:r>
              <w:rPr>
                <w:rFonts w:hint="eastAsia"/>
                <w:szCs w:val="21"/>
              </w:rPr>
              <w:t>分</w:t>
            </w:r>
          </w:p>
        </w:tc>
        <w:tc>
          <w:tcPr>
            <w:tcW w:w="1134" w:type="dxa"/>
            <w:vAlign w:val="center"/>
          </w:tcPr>
          <w:p w:rsidR="001A13BB" w:rsidRDefault="001A13BB" w:rsidP="00220386">
            <w:pPr>
              <w:jc w:val="center"/>
              <w:rPr>
                <w:szCs w:val="21"/>
              </w:rPr>
            </w:pPr>
            <w:r>
              <w:rPr>
                <w:rFonts w:hint="eastAsia"/>
                <w:szCs w:val="21"/>
              </w:rPr>
              <w:t>2</w:t>
            </w:r>
            <w:r>
              <w:rPr>
                <w:rFonts w:hint="eastAsia"/>
                <w:szCs w:val="21"/>
              </w:rPr>
              <w:t>分</w:t>
            </w:r>
          </w:p>
        </w:tc>
        <w:tc>
          <w:tcPr>
            <w:tcW w:w="1417" w:type="dxa"/>
            <w:vAlign w:val="center"/>
          </w:tcPr>
          <w:p w:rsidR="001A13BB" w:rsidRDefault="001A13BB" w:rsidP="00220386">
            <w:pPr>
              <w:jc w:val="center"/>
              <w:rPr>
                <w:szCs w:val="21"/>
              </w:rPr>
            </w:pPr>
          </w:p>
        </w:tc>
      </w:tr>
      <w:tr w:rsidR="001A13BB" w:rsidTr="00220386">
        <w:trPr>
          <w:trHeight w:val="486"/>
        </w:trPr>
        <w:tc>
          <w:tcPr>
            <w:tcW w:w="709" w:type="dxa"/>
            <w:vMerge w:val="restart"/>
            <w:vAlign w:val="center"/>
          </w:tcPr>
          <w:p w:rsidR="001A13BB" w:rsidRDefault="001A13BB" w:rsidP="00220386">
            <w:pPr>
              <w:rPr>
                <w:szCs w:val="21"/>
              </w:rPr>
            </w:pPr>
            <w:r>
              <w:rPr>
                <w:rFonts w:hint="eastAsia"/>
                <w:szCs w:val="21"/>
              </w:rPr>
              <w:t>技术部分</w:t>
            </w:r>
            <w:r>
              <w:rPr>
                <w:rFonts w:hint="eastAsia"/>
                <w:szCs w:val="21"/>
              </w:rPr>
              <w:t>40</w:t>
            </w:r>
            <w:r>
              <w:rPr>
                <w:rFonts w:hint="eastAsia"/>
                <w:szCs w:val="21"/>
              </w:rPr>
              <w:t>分</w:t>
            </w:r>
          </w:p>
        </w:tc>
        <w:tc>
          <w:tcPr>
            <w:tcW w:w="1134" w:type="dxa"/>
            <w:vMerge w:val="restart"/>
            <w:vAlign w:val="center"/>
          </w:tcPr>
          <w:p w:rsidR="001A13BB" w:rsidRDefault="001A13BB" w:rsidP="00220386">
            <w:pPr>
              <w:jc w:val="center"/>
              <w:rPr>
                <w:szCs w:val="21"/>
              </w:rPr>
            </w:pPr>
            <w:r>
              <w:rPr>
                <w:rFonts w:hint="eastAsia"/>
                <w:szCs w:val="21"/>
              </w:rPr>
              <w:t>检测方案设计</w:t>
            </w:r>
          </w:p>
        </w:tc>
        <w:tc>
          <w:tcPr>
            <w:tcW w:w="5387" w:type="dxa"/>
            <w:vAlign w:val="center"/>
          </w:tcPr>
          <w:p w:rsidR="001A13BB" w:rsidRDefault="001A13BB" w:rsidP="00220386">
            <w:pPr>
              <w:jc w:val="left"/>
              <w:rPr>
                <w:szCs w:val="21"/>
              </w:rPr>
            </w:pPr>
            <w:r>
              <w:rPr>
                <w:szCs w:val="21"/>
              </w:rPr>
              <w:t>检测施工方案内容清晰、全面</w:t>
            </w:r>
            <w:r>
              <w:rPr>
                <w:rFonts w:hint="eastAsia"/>
                <w:szCs w:val="21"/>
              </w:rPr>
              <w:t>计</w:t>
            </w:r>
            <w:r>
              <w:rPr>
                <w:rFonts w:hint="eastAsia"/>
                <w:szCs w:val="21"/>
              </w:rPr>
              <w:t>5</w:t>
            </w:r>
            <w:r>
              <w:rPr>
                <w:rFonts w:hint="eastAsia"/>
                <w:szCs w:val="21"/>
              </w:rPr>
              <w:t>分；欠全面计</w:t>
            </w:r>
            <w:r>
              <w:rPr>
                <w:rFonts w:hint="eastAsia"/>
                <w:szCs w:val="21"/>
              </w:rPr>
              <w:t>1-4</w:t>
            </w:r>
            <w:r>
              <w:rPr>
                <w:rFonts w:hint="eastAsia"/>
                <w:szCs w:val="21"/>
              </w:rPr>
              <w:t>分</w:t>
            </w:r>
          </w:p>
        </w:tc>
        <w:tc>
          <w:tcPr>
            <w:tcW w:w="1134" w:type="dxa"/>
            <w:vMerge w:val="restart"/>
            <w:vAlign w:val="center"/>
          </w:tcPr>
          <w:p w:rsidR="001A13BB" w:rsidRDefault="001A13BB" w:rsidP="00220386">
            <w:pPr>
              <w:jc w:val="center"/>
              <w:rPr>
                <w:szCs w:val="21"/>
              </w:rPr>
            </w:pPr>
            <w:r>
              <w:rPr>
                <w:rFonts w:hint="eastAsia"/>
                <w:szCs w:val="21"/>
              </w:rPr>
              <w:t>20</w:t>
            </w:r>
            <w:r>
              <w:rPr>
                <w:rFonts w:hint="eastAsia"/>
                <w:szCs w:val="21"/>
              </w:rPr>
              <w:t>分</w:t>
            </w:r>
          </w:p>
        </w:tc>
        <w:tc>
          <w:tcPr>
            <w:tcW w:w="1417" w:type="dxa"/>
            <w:vAlign w:val="center"/>
          </w:tcPr>
          <w:p w:rsidR="001A13BB" w:rsidRDefault="001A13BB" w:rsidP="00220386">
            <w:pPr>
              <w:jc w:val="center"/>
              <w:rPr>
                <w:szCs w:val="21"/>
              </w:rPr>
            </w:pPr>
          </w:p>
        </w:tc>
      </w:tr>
      <w:tr w:rsidR="001A13BB" w:rsidTr="00220386">
        <w:trPr>
          <w:trHeight w:val="486"/>
        </w:trPr>
        <w:tc>
          <w:tcPr>
            <w:tcW w:w="709" w:type="dxa"/>
            <w:vMerge/>
            <w:vAlign w:val="center"/>
          </w:tcPr>
          <w:p w:rsidR="001A13BB" w:rsidRDefault="001A13BB" w:rsidP="00220386">
            <w:pPr>
              <w:rPr>
                <w:szCs w:val="21"/>
              </w:rPr>
            </w:pPr>
          </w:p>
        </w:tc>
        <w:tc>
          <w:tcPr>
            <w:tcW w:w="1134" w:type="dxa"/>
            <w:vMerge/>
            <w:vAlign w:val="center"/>
          </w:tcPr>
          <w:p w:rsidR="001A13BB" w:rsidRDefault="001A13BB" w:rsidP="00220386">
            <w:pPr>
              <w:jc w:val="center"/>
              <w:rPr>
                <w:szCs w:val="21"/>
              </w:rPr>
            </w:pPr>
          </w:p>
        </w:tc>
        <w:tc>
          <w:tcPr>
            <w:tcW w:w="5387" w:type="dxa"/>
            <w:vAlign w:val="center"/>
          </w:tcPr>
          <w:p w:rsidR="001A13BB" w:rsidRDefault="001A13BB" w:rsidP="00220386">
            <w:pPr>
              <w:jc w:val="left"/>
              <w:rPr>
                <w:szCs w:val="21"/>
              </w:rPr>
            </w:pPr>
            <w:r>
              <w:rPr>
                <w:szCs w:val="21"/>
              </w:rPr>
              <w:t>检测方法及精度满足本项目技术要求</w:t>
            </w:r>
            <w:r>
              <w:rPr>
                <w:rFonts w:hint="eastAsia"/>
                <w:szCs w:val="21"/>
              </w:rPr>
              <w:t>计</w:t>
            </w:r>
            <w:r>
              <w:rPr>
                <w:rFonts w:hint="eastAsia"/>
                <w:szCs w:val="21"/>
              </w:rPr>
              <w:t>5</w:t>
            </w:r>
            <w:r>
              <w:rPr>
                <w:rFonts w:hint="eastAsia"/>
                <w:szCs w:val="21"/>
              </w:rPr>
              <w:t>分，基本满足计</w:t>
            </w:r>
            <w:r>
              <w:rPr>
                <w:rFonts w:hint="eastAsia"/>
                <w:szCs w:val="21"/>
              </w:rPr>
              <w:t>1-4</w:t>
            </w:r>
            <w:r>
              <w:rPr>
                <w:rFonts w:hint="eastAsia"/>
                <w:szCs w:val="21"/>
              </w:rPr>
              <w:t>分</w:t>
            </w:r>
          </w:p>
        </w:tc>
        <w:tc>
          <w:tcPr>
            <w:tcW w:w="1134" w:type="dxa"/>
            <w:vMerge/>
          </w:tcPr>
          <w:p w:rsidR="001A13BB" w:rsidRDefault="001A13BB" w:rsidP="00220386">
            <w:pPr>
              <w:jc w:val="center"/>
              <w:rPr>
                <w:szCs w:val="21"/>
              </w:rPr>
            </w:pPr>
          </w:p>
        </w:tc>
        <w:tc>
          <w:tcPr>
            <w:tcW w:w="1417" w:type="dxa"/>
            <w:vAlign w:val="center"/>
          </w:tcPr>
          <w:p w:rsidR="001A13BB" w:rsidRDefault="001A13BB" w:rsidP="00220386">
            <w:pPr>
              <w:jc w:val="center"/>
              <w:rPr>
                <w:szCs w:val="21"/>
              </w:rPr>
            </w:pPr>
          </w:p>
        </w:tc>
      </w:tr>
      <w:tr w:rsidR="001A13BB" w:rsidTr="00220386">
        <w:trPr>
          <w:trHeight w:val="486"/>
        </w:trPr>
        <w:tc>
          <w:tcPr>
            <w:tcW w:w="709" w:type="dxa"/>
            <w:vMerge/>
            <w:vAlign w:val="center"/>
          </w:tcPr>
          <w:p w:rsidR="001A13BB" w:rsidRDefault="001A13BB" w:rsidP="00220386">
            <w:pPr>
              <w:rPr>
                <w:szCs w:val="21"/>
              </w:rPr>
            </w:pPr>
          </w:p>
        </w:tc>
        <w:tc>
          <w:tcPr>
            <w:tcW w:w="1134" w:type="dxa"/>
            <w:vMerge/>
            <w:vAlign w:val="center"/>
          </w:tcPr>
          <w:p w:rsidR="001A13BB" w:rsidRDefault="001A13BB" w:rsidP="00220386">
            <w:pPr>
              <w:jc w:val="center"/>
              <w:rPr>
                <w:szCs w:val="21"/>
              </w:rPr>
            </w:pPr>
          </w:p>
        </w:tc>
        <w:tc>
          <w:tcPr>
            <w:tcW w:w="5387" w:type="dxa"/>
            <w:vAlign w:val="center"/>
          </w:tcPr>
          <w:p w:rsidR="001A13BB" w:rsidRDefault="001A13BB" w:rsidP="00220386">
            <w:pPr>
              <w:jc w:val="left"/>
              <w:rPr>
                <w:szCs w:val="21"/>
              </w:rPr>
            </w:pPr>
            <w:r>
              <w:rPr>
                <w:szCs w:val="21"/>
              </w:rPr>
              <w:t>检测质量控制与成果（内容、格式等）满足本项目技术要求</w:t>
            </w:r>
            <w:r>
              <w:rPr>
                <w:rFonts w:hint="eastAsia"/>
                <w:szCs w:val="21"/>
              </w:rPr>
              <w:t>计</w:t>
            </w:r>
            <w:r>
              <w:rPr>
                <w:rFonts w:hint="eastAsia"/>
                <w:szCs w:val="21"/>
              </w:rPr>
              <w:t>5</w:t>
            </w:r>
            <w:r>
              <w:rPr>
                <w:rFonts w:hint="eastAsia"/>
                <w:szCs w:val="21"/>
              </w:rPr>
              <w:t>分，基本满足计</w:t>
            </w:r>
            <w:r>
              <w:rPr>
                <w:rFonts w:hint="eastAsia"/>
                <w:szCs w:val="21"/>
              </w:rPr>
              <w:t>1-4</w:t>
            </w:r>
            <w:r>
              <w:rPr>
                <w:rFonts w:hint="eastAsia"/>
                <w:szCs w:val="21"/>
              </w:rPr>
              <w:t>分</w:t>
            </w:r>
          </w:p>
        </w:tc>
        <w:tc>
          <w:tcPr>
            <w:tcW w:w="1134" w:type="dxa"/>
            <w:vMerge/>
          </w:tcPr>
          <w:p w:rsidR="001A13BB" w:rsidRDefault="001A13BB" w:rsidP="00220386">
            <w:pPr>
              <w:jc w:val="center"/>
              <w:rPr>
                <w:szCs w:val="21"/>
              </w:rPr>
            </w:pPr>
          </w:p>
        </w:tc>
        <w:tc>
          <w:tcPr>
            <w:tcW w:w="1417" w:type="dxa"/>
            <w:vAlign w:val="center"/>
          </w:tcPr>
          <w:p w:rsidR="001A13BB" w:rsidRDefault="001A13BB" w:rsidP="00220386">
            <w:pPr>
              <w:jc w:val="center"/>
              <w:rPr>
                <w:szCs w:val="21"/>
              </w:rPr>
            </w:pPr>
          </w:p>
        </w:tc>
      </w:tr>
      <w:tr w:rsidR="001A13BB" w:rsidTr="00220386">
        <w:trPr>
          <w:trHeight w:val="486"/>
        </w:trPr>
        <w:tc>
          <w:tcPr>
            <w:tcW w:w="709" w:type="dxa"/>
            <w:vMerge/>
            <w:vAlign w:val="center"/>
          </w:tcPr>
          <w:p w:rsidR="001A13BB" w:rsidRDefault="001A13BB" w:rsidP="00220386">
            <w:pPr>
              <w:rPr>
                <w:szCs w:val="21"/>
              </w:rPr>
            </w:pPr>
          </w:p>
        </w:tc>
        <w:tc>
          <w:tcPr>
            <w:tcW w:w="1134" w:type="dxa"/>
            <w:vMerge/>
            <w:vAlign w:val="center"/>
          </w:tcPr>
          <w:p w:rsidR="001A13BB" w:rsidRDefault="001A13BB" w:rsidP="00220386">
            <w:pPr>
              <w:jc w:val="center"/>
              <w:rPr>
                <w:szCs w:val="21"/>
              </w:rPr>
            </w:pPr>
          </w:p>
        </w:tc>
        <w:tc>
          <w:tcPr>
            <w:tcW w:w="5387" w:type="dxa"/>
            <w:vAlign w:val="center"/>
          </w:tcPr>
          <w:p w:rsidR="001A13BB" w:rsidRDefault="001A13BB" w:rsidP="00220386">
            <w:pPr>
              <w:jc w:val="left"/>
              <w:rPr>
                <w:szCs w:val="21"/>
              </w:rPr>
            </w:pPr>
            <w:r>
              <w:rPr>
                <w:szCs w:val="21"/>
              </w:rPr>
              <w:t>检测方案充分考虑现场施工可操作性、施工安全性等</w:t>
            </w:r>
            <w:r>
              <w:rPr>
                <w:rFonts w:hint="eastAsia"/>
                <w:szCs w:val="21"/>
              </w:rPr>
              <w:t>计</w:t>
            </w:r>
            <w:r>
              <w:rPr>
                <w:rFonts w:hint="eastAsia"/>
                <w:szCs w:val="21"/>
              </w:rPr>
              <w:t>5</w:t>
            </w:r>
            <w:r>
              <w:rPr>
                <w:rFonts w:hint="eastAsia"/>
                <w:szCs w:val="21"/>
              </w:rPr>
              <w:lastRenderedPageBreak/>
              <w:t>分，监测方案欠充分或者安全性有缺陷计</w:t>
            </w:r>
            <w:r>
              <w:rPr>
                <w:rFonts w:hint="eastAsia"/>
                <w:szCs w:val="21"/>
              </w:rPr>
              <w:t>1-4</w:t>
            </w:r>
            <w:r>
              <w:rPr>
                <w:rFonts w:hint="eastAsia"/>
                <w:szCs w:val="21"/>
              </w:rPr>
              <w:t>分</w:t>
            </w:r>
          </w:p>
        </w:tc>
        <w:tc>
          <w:tcPr>
            <w:tcW w:w="1134" w:type="dxa"/>
            <w:vMerge/>
          </w:tcPr>
          <w:p w:rsidR="001A13BB" w:rsidRDefault="001A13BB" w:rsidP="00220386">
            <w:pPr>
              <w:jc w:val="center"/>
              <w:rPr>
                <w:szCs w:val="21"/>
              </w:rPr>
            </w:pPr>
          </w:p>
        </w:tc>
        <w:tc>
          <w:tcPr>
            <w:tcW w:w="1417" w:type="dxa"/>
            <w:vAlign w:val="center"/>
          </w:tcPr>
          <w:p w:rsidR="001A13BB" w:rsidRDefault="001A13BB" w:rsidP="00220386">
            <w:pPr>
              <w:jc w:val="center"/>
              <w:rPr>
                <w:szCs w:val="21"/>
              </w:rPr>
            </w:pPr>
          </w:p>
        </w:tc>
      </w:tr>
      <w:tr w:rsidR="001A13BB" w:rsidTr="00220386">
        <w:trPr>
          <w:trHeight w:val="339"/>
        </w:trPr>
        <w:tc>
          <w:tcPr>
            <w:tcW w:w="709" w:type="dxa"/>
            <w:vMerge/>
            <w:vAlign w:val="center"/>
          </w:tcPr>
          <w:p w:rsidR="001A13BB" w:rsidRDefault="001A13BB" w:rsidP="00220386">
            <w:pPr>
              <w:rPr>
                <w:szCs w:val="21"/>
              </w:rPr>
            </w:pPr>
          </w:p>
        </w:tc>
        <w:tc>
          <w:tcPr>
            <w:tcW w:w="1134" w:type="dxa"/>
            <w:vAlign w:val="center"/>
          </w:tcPr>
          <w:p w:rsidR="001A13BB" w:rsidRDefault="001A13BB" w:rsidP="00220386">
            <w:pPr>
              <w:jc w:val="center"/>
              <w:rPr>
                <w:szCs w:val="21"/>
              </w:rPr>
            </w:pPr>
            <w:r>
              <w:rPr>
                <w:szCs w:val="21"/>
              </w:rPr>
              <w:t>检测流程</w:t>
            </w:r>
          </w:p>
        </w:tc>
        <w:tc>
          <w:tcPr>
            <w:tcW w:w="5387" w:type="dxa"/>
            <w:vAlign w:val="center"/>
          </w:tcPr>
          <w:p w:rsidR="001A13BB" w:rsidRDefault="001A13BB" w:rsidP="00220386">
            <w:pPr>
              <w:jc w:val="left"/>
              <w:rPr>
                <w:szCs w:val="21"/>
              </w:rPr>
            </w:pPr>
            <w:r>
              <w:rPr>
                <w:szCs w:val="21"/>
              </w:rPr>
              <w:t>全面满足并优于招标文件</w:t>
            </w:r>
            <w:r>
              <w:rPr>
                <w:rFonts w:hint="eastAsia"/>
                <w:szCs w:val="21"/>
              </w:rPr>
              <w:t>技术</w:t>
            </w:r>
            <w:r>
              <w:rPr>
                <w:szCs w:val="21"/>
              </w:rPr>
              <w:t>要求的</w:t>
            </w:r>
            <w:r>
              <w:rPr>
                <w:rFonts w:hint="eastAsia"/>
                <w:szCs w:val="21"/>
              </w:rPr>
              <w:t>计</w:t>
            </w:r>
            <w:r>
              <w:rPr>
                <w:rFonts w:hint="eastAsia"/>
                <w:szCs w:val="21"/>
              </w:rPr>
              <w:t>6</w:t>
            </w:r>
            <w:r>
              <w:rPr>
                <w:rFonts w:hint="eastAsia"/>
                <w:szCs w:val="21"/>
              </w:rPr>
              <w:t>分，</w:t>
            </w:r>
            <w:r>
              <w:rPr>
                <w:szCs w:val="21"/>
              </w:rPr>
              <w:t>基本满足招标文件</w:t>
            </w:r>
            <w:r>
              <w:rPr>
                <w:rFonts w:hint="eastAsia"/>
                <w:szCs w:val="21"/>
              </w:rPr>
              <w:t>技术</w:t>
            </w:r>
            <w:r>
              <w:rPr>
                <w:szCs w:val="21"/>
              </w:rPr>
              <w:t>要求</w:t>
            </w:r>
            <w:r>
              <w:rPr>
                <w:rFonts w:hint="eastAsia"/>
                <w:szCs w:val="21"/>
              </w:rPr>
              <w:t>2-5</w:t>
            </w:r>
            <w:r>
              <w:rPr>
                <w:rFonts w:hint="eastAsia"/>
                <w:szCs w:val="21"/>
              </w:rPr>
              <w:t>分</w:t>
            </w:r>
          </w:p>
        </w:tc>
        <w:tc>
          <w:tcPr>
            <w:tcW w:w="1134" w:type="dxa"/>
          </w:tcPr>
          <w:p w:rsidR="001A13BB" w:rsidRDefault="001A13BB" w:rsidP="00220386">
            <w:pPr>
              <w:jc w:val="center"/>
              <w:rPr>
                <w:szCs w:val="21"/>
              </w:rPr>
            </w:pPr>
            <w:r>
              <w:rPr>
                <w:rFonts w:hint="eastAsia"/>
                <w:szCs w:val="21"/>
              </w:rPr>
              <w:t>6</w:t>
            </w:r>
            <w:r>
              <w:rPr>
                <w:rFonts w:hint="eastAsia"/>
                <w:szCs w:val="21"/>
              </w:rPr>
              <w:t>分</w:t>
            </w:r>
          </w:p>
        </w:tc>
        <w:tc>
          <w:tcPr>
            <w:tcW w:w="1417" w:type="dxa"/>
            <w:vAlign w:val="center"/>
          </w:tcPr>
          <w:p w:rsidR="001A13BB" w:rsidRDefault="001A13BB" w:rsidP="00220386">
            <w:pPr>
              <w:jc w:val="center"/>
              <w:rPr>
                <w:szCs w:val="21"/>
              </w:rPr>
            </w:pPr>
          </w:p>
        </w:tc>
      </w:tr>
      <w:tr w:rsidR="001A13BB" w:rsidTr="00220386">
        <w:trPr>
          <w:trHeight w:val="295"/>
        </w:trPr>
        <w:tc>
          <w:tcPr>
            <w:tcW w:w="709" w:type="dxa"/>
            <w:vMerge/>
            <w:vAlign w:val="center"/>
          </w:tcPr>
          <w:p w:rsidR="001A13BB" w:rsidRDefault="001A13BB" w:rsidP="00220386">
            <w:pPr>
              <w:rPr>
                <w:szCs w:val="21"/>
              </w:rPr>
            </w:pPr>
          </w:p>
        </w:tc>
        <w:tc>
          <w:tcPr>
            <w:tcW w:w="1134" w:type="dxa"/>
            <w:vAlign w:val="center"/>
          </w:tcPr>
          <w:p w:rsidR="001A13BB" w:rsidRDefault="001A13BB" w:rsidP="00220386">
            <w:pPr>
              <w:widowControl/>
              <w:jc w:val="left"/>
              <w:rPr>
                <w:color w:val="000000"/>
                <w:szCs w:val="21"/>
              </w:rPr>
            </w:pPr>
            <w:r>
              <w:rPr>
                <w:rFonts w:ascii="宋体" w:hAnsi="宋体" w:cs="宋体" w:hint="eastAsia"/>
                <w:kern w:val="0"/>
                <w:szCs w:val="21"/>
              </w:rPr>
              <w:t>拟投入机械设备仪器（10分）</w:t>
            </w:r>
          </w:p>
        </w:tc>
        <w:tc>
          <w:tcPr>
            <w:tcW w:w="5387" w:type="dxa"/>
            <w:vAlign w:val="center"/>
          </w:tcPr>
          <w:p w:rsidR="001A13BB" w:rsidRDefault="001A13BB" w:rsidP="00220386">
            <w:pPr>
              <w:rPr>
                <w:color w:val="000000"/>
              </w:rPr>
            </w:pPr>
            <w:r>
              <w:rPr>
                <w:rFonts w:ascii="宋体" w:hAnsi="宋体" w:cs="宋体" w:hint="eastAsia"/>
                <w:kern w:val="0"/>
                <w:szCs w:val="21"/>
              </w:rPr>
              <w:t>拟投入机械设备仪器配置合理、满足采购需求、状况良好计10分，一般的计5分。</w:t>
            </w:r>
          </w:p>
        </w:tc>
        <w:tc>
          <w:tcPr>
            <w:tcW w:w="1134" w:type="dxa"/>
          </w:tcPr>
          <w:p w:rsidR="001A13BB" w:rsidRDefault="001A13BB" w:rsidP="00220386">
            <w:pPr>
              <w:jc w:val="center"/>
              <w:rPr>
                <w:szCs w:val="21"/>
              </w:rPr>
            </w:pPr>
            <w:r>
              <w:rPr>
                <w:rFonts w:hint="eastAsia"/>
                <w:szCs w:val="21"/>
              </w:rPr>
              <w:t>10</w:t>
            </w:r>
            <w:r>
              <w:rPr>
                <w:rFonts w:hint="eastAsia"/>
                <w:szCs w:val="21"/>
              </w:rPr>
              <w:t>分</w:t>
            </w:r>
          </w:p>
        </w:tc>
        <w:tc>
          <w:tcPr>
            <w:tcW w:w="1417" w:type="dxa"/>
            <w:vAlign w:val="center"/>
          </w:tcPr>
          <w:p w:rsidR="001A13BB" w:rsidRDefault="001A13BB" w:rsidP="00220386">
            <w:pPr>
              <w:jc w:val="center"/>
              <w:rPr>
                <w:szCs w:val="21"/>
              </w:rPr>
            </w:pPr>
          </w:p>
        </w:tc>
      </w:tr>
      <w:tr w:rsidR="001A13BB" w:rsidTr="00220386">
        <w:trPr>
          <w:trHeight w:val="486"/>
        </w:trPr>
        <w:tc>
          <w:tcPr>
            <w:tcW w:w="709" w:type="dxa"/>
            <w:vMerge/>
            <w:vAlign w:val="center"/>
          </w:tcPr>
          <w:p w:rsidR="001A13BB" w:rsidRDefault="001A13BB" w:rsidP="00220386">
            <w:pPr>
              <w:rPr>
                <w:szCs w:val="21"/>
              </w:rPr>
            </w:pPr>
          </w:p>
        </w:tc>
        <w:tc>
          <w:tcPr>
            <w:tcW w:w="1134" w:type="dxa"/>
            <w:vAlign w:val="center"/>
          </w:tcPr>
          <w:p w:rsidR="001A13BB" w:rsidRDefault="001A13BB" w:rsidP="00220386">
            <w:pPr>
              <w:jc w:val="center"/>
              <w:rPr>
                <w:szCs w:val="21"/>
              </w:rPr>
            </w:pPr>
            <w:r>
              <w:rPr>
                <w:szCs w:val="21"/>
              </w:rPr>
              <w:t>其他合理化建议</w:t>
            </w:r>
          </w:p>
        </w:tc>
        <w:tc>
          <w:tcPr>
            <w:tcW w:w="5387" w:type="dxa"/>
            <w:vAlign w:val="center"/>
          </w:tcPr>
          <w:p w:rsidR="001A13BB" w:rsidRDefault="001A13BB" w:rsidP="00220386">
            <w:pPr>
              <w:jc w:val="left"/>
              <w:rPr>
                <w:szCs w:val="21"/>
              </w:rPr>
            </w:pPr>
            <w:r>
              <w:rPr>
                <w:rFonts w:hint="eastAsia"/>
                <w:szCs w:val="21"/>
              </w:rPr>
              <w:t>提出合理化建议具有可行性、安全性和经济性，经评委委员会集体讨论可适当给予加分，合理化建议每一条最多加</w:t>
            </w:r>
            <w:r>
              <w:rPr>
                <w:rFonts w:hint="eastAsia"/>
                <w:szCs w:val="21"/>
              </w:rPr>
              <w:t>2</w:t>
            </w:r>
            <w:r>
              <w:rPr>
                <w:rFonts w:hint="eastAsia"/>
                <w:szCs w:val="21"/>
              </w:rPr>
              <w:t>分。</w:t>
            </w:r>
          </w:p>
        </w:tc>
        <w:tc>
          <w:tcPr>
            <w:tcW w:w="1134" w:type="dxa"/>
          </w:tcPr>
          <w:p w:rsidR="001A13BB" w:rsidRDefault="001A13BB" w:rsidP="00220386">
            <w:pPr>
              <w:jc w:val="center"/>
              <w:rPr>
                <w:szCs w:val="21"/>
              </w:rPr>
            </w:pPr>
            <w:r>
              <w:rPr>
                <w:rFonts w:hint="eastAsia"/>
                <w:szCs w:val="21"/>
              </w:rPr>
              <w:t>4</w:t>
            </w:r>
            <w:r>
              <w:rPr>
                <w:rFonts w:hint="eastAsia"/>
                <w:szCs w:val="21"/>
              </w:rPr>
              <w:t>分</w:t>
            </w:r>
          </w:p>
        </w:tc>
        <w:tc>
          <w:tcPr>
            <w:tcW w:w="1417" w:type="dxa"/>
            <w:vAlign w:val="center"/>
          </w:tcPr>
          <w:p w:rsidR="001A13BB" w:rsidRDefault="001A13BB" w:rsidP="00220386">
            <w:pPr>
              <w:jc w:val="center"/>
              <w:rPr>
                <w:szCs w:val="21"/>
              </w:rPr>
            </w:pPr>
          </w:p>
        </w:tc>
      </w:tr>
      <w:tr w:rsidR="001A13BB" w:rsidTr="00220386">
        <w:trPr>
          <w:trHeight w:val="486"/>
        </w:trPr>
        <w:tc>
          <w:tcPr>
            <w:tcW w:w="709" w:type="dxa"/>
            <w:vMerge w:val="restart"/>
            <w:vAlign w:val="center"/>
          </w:tcPr>
          <w:p w:rsidR="001A13BB" w:rsidRDefault="001A13BB" w:rsidP="00220386">
            <w:pPr>
              <w:rPr>
                <w:szCs w:val="21"/>
              </w:rPr>
            </w:pPr>
            <w:r>
              <w:rPr>
                <w:szCs w:val="21"/>
              </w:rPr>
              <w:t>投标报价</w:t>
            </w:r>
            <w:r>
              <w:rPr>
                <w:rFonts w:hint="eastAsia"/>
                <w:szCs w:val="21"/>
              </w:rPr>
              <w:t>20</w:t>
            </w:r>
            <w:r>
              <w:rPr>
                <w:rFonts w:hint="eastAsia"/>
                <w:szCs w:val="21"/>
              </w:rPr>
              <w:t>分</w:t>
            </w:r>
          </w:p>
        </w:tc>
        <w:tc>
          <w:tcPr>
            <w:tcW w:w="1134" w:type="dxa"/>
            <w:vAlign w:val="center"/>
          </w:tcPr>
          <w:p w:rsidR="001A13BB" w:rsidRDefault="001A13BB" w:rsidP="00220386">
            <w:pPr>
              <w:jc w:val="center"/>
              <w:rPr>
                <w:szCs w:val="21"/>
              </w:rPr>
            </w:pPr>
            <w:r>
              <w:rPr>
                <w:rFonts w:hint="eastAsia"/>
                <w:szCs w:val="21"/>
              </w:rPr>
              <w:t>最终投标价＞基准价</w:t>
            </w:r>
          </w:p>
        </w:tc>
        <w:tc>
          <w:tcPr>
            <w:tcW w:w="5387" w:type="dxa"/>
            <w:vAlign w:val="center"/>
          </w:tcPr>
          <w:p w:rsidR="001A13BB" w:rsidRDefault="001A13BB" w:rsidP="00220386">
            <w:pPr>
              <w:jc w:val="center"/>
              <w:rPr>
                <w:szCs w:val="21"/>
              </w:rPr>
            </w:pPr>
            <w:r>
              <w:rPr>
                <w:rFonts w:hint="eastAsia"/>
                <w:szCs w:val="21"/>
              </w:rPr>
              <w:t>从</w:t>
            </w:r>
            <w:r>
              <w:rPr>
                <w:szCs w:val="21"/>
              </w:rPr>
              <w:t>0</w:t>
            </w:r>
            <w:r>
              <w:rPr>
                <w:rFonts w:hint="eastAsia"/>
                <w:szCs w:val="21"/>
              </w:rPr>
              <w:t>开始每升</w:t>
            </w:r>
            <w:r>
              <w:rPr>
                <w:szCs w:val="21"/>
              </w:rPr>
              <w:t>1%</w:t>
            </w:r>
            <w:r>
              <w:rPr>
                <w:rFonts w:hint="eastAsia"/>
                <w:szCs w:val="21"/>
              </w:rPr>
              <w:t>减</w:t>
            </w:r>
            <w:r>
              <w:rPr>
                <w:rFonts w:hint="eastAsia"/>
                <w:szCs w:val="21"/>
              </w:rPr>
              <w:t>2</w:t>
            </w:r>
            <w:r>
              <w:rPr>
                <w:rFonts w:hint="eastAsia"/>
                <w:szCs w:val="21"/>
              </w:rPr>
              <w:t>分，即</w:t>
            </w:r>
            <w:r>
              <w:rPr>
                <w:szCs w:val="21"/>
              </w:rPr>
              <w:t>100-2*100</w:t>
            </w:r>
            <w:r>
              <w:rPr>
                <w:rFonts w:hint="eastAsia"/>
                <w:szCs w:val="21"/>
              </w:rPr>
              <w:t>X</w:t>
            </w:r>
          </w:p>
        </w:tc>
        <w:tc>
          <w:tcPr>
            <w:tcW w:w="1134" w:type="dxa"/>
          </w:tcPr>
          <w:p w:rsidR="001A13BB" w:rsidRDefault="001A13BB" w:rsidP="00220386">
            <w:pPr>
              <w:jc w:val="center"/>
              <w:rPr>
                <w:szCs w:val="21"/>
              </w:rPr>
            </w:pPr>
            <w:r>
              <w:rPr>
                <w:rFonts w:hint="eastAsia"/>
                <w:szCs w:val="21"/>
              </w:rPr>
              <w:t>从</w:t>
            </w:r>
            <w:r>
              <w:rPr>
                <w:szCs w:val="21"/>
              </w:rPr>
              <w:t>0</w:t>
            </w:r>
            <w:r>
              <w:rPr>
                <w:rFonts w:hint="eastAsia"/>
                <w:szCs w:val="21"/>
              </w:rPr>
              <w:t>开始每升</w:t>
            </w:r>
            <w:r>
              <w:rPr>
                <w:szCs w:val="21"/>
              </w:rPr>
              <w:t>1%</w:t>
            </w:r>
            <w:r>
              <w:rPr>
                <w:rFonts w:hint="eastAsia"/>
                <w:szCs w:val="21"/>
              </w:rPr>
              <w:t>减</w:t>
            </w:r>
            <w:r>
              <w:rPr>
                <w:rFonts w:hint="eastAsia"/>
                <w:szCs w:val="21"/>
              </w:rPr>
              <w:t>2</w:t>
            </w:r>
            <w:r>
              <w:rPr>
                <w:rFonts w:hint="eastAsia"/>
                <w:szCs w:val="21"/>
              </w:rPr>
              <w:t>分，即（</w:t>
            </w:r>
            <w:r>
              <w:rPr>
                <w:szCs w:val="21"/>
              </w:rPr>
              <w:t>100-2*100X</w:t>
            </w:r>
            <w:r>
              <w:rPr>
                <w:rFonts w:hint="eastAsia"/>
                <w:szCs w:val="21"/>
              </w:rPr>
              <w:t>）</w:t>
            </w:r>
            <w:r>
              <w:rPr>
                <w:rFonts w:hint="eastAsia"/>
                <w:szCs w:val="21"/>
              </w:rPr>
              <w:t>*20%</w:t>
            </w:r>
          </w:p>
        </w:tc>
        <w:tc>
          <w:tcPr>
            <w:tcW w:w="1417" w:type="dxa"/>
            <w:vAlign w:val="center"/>
          </w:tcPr>
          <w:p w:rsidR="001A13BB" w:rsidRDefault="001A13BB" w:rsidP="00220386">
            <w:pPr>
              <w:jc w:val="center"/>
              <w:rPr>
                <w:szCs w:val="21"/>
              </w:rPr>
            </w:pPr>
          </w:p>
        </w:tc>
      </w:tr>
      <w:tr w:rsidR="001A13BB" w:rsidTr="00220386">
        <w:trPr>
          <w:trHeight w:val="745"/>
        </w:trPr>
        <w:tc>
          <w:tcPr>
            <w:tcW w:w="709" w:type="dxa"/>
            <w:vMerge/>
            <w:vAlign w:val="center"/>
          </w:tcPr>
          <w:p w:rsidR="001A13BB" w:rsidRDefault="001A13BB" w:rsidP="00220386">
            <w:pPr>
              <w:rPr>
                <w:szCs w:val="21"/>
              </w:rPr>
            </w:pPr>
          </w:p>
        </w:tc>
        <w:tc>
          <w:tcPr>
            <w:tcW w:w="1134" w:type="dxa"/>
            <w:vAlign w:val="center"/>
          </w:tcPr>
          <w:p w:rsidR="001A13BB" w:rsidRDefault="001A13BB" w:rsidP="00220386">
            <w:pPr>
              <w:jc w:val="center"/>
              <w:rPr>
                <w:szCs w:val="21"/>
              </w:rPr>
            </w:pPr>
            <w:r>
              <w:rPr>
                <w:rFonts w:hint="eastAsia"/>
                <w:szCs w:val="21"/>
              </w:rPr>
              <w:t>最终投标价</w:t>
            </w:r>
            <w:r>
              <w:rPr>
                <w:szCs w:val="21"/>
              </w:rPr>
              <w:t>=</w:t>
            </w:r>
            <w:r>
              <w:rPr>
                <w:rFonts w:hint="eastAsia"/>
                <w:szCs w:val="21"/>
              </w:rPr>
              <w:t>基准价</w:t>
            </w:r>
          </w:p>
        </w:tc>
        <w:tc>
          <w:tcPr>
            <w:tcW w:w="5387" w:type="dxa"/>
            <w:vAlign w:val="center"/>
          </w:tcPr>
          <w:p w:rsidR="001A13BB" w:rsidRDefault="001A13BB" w:rsidP="00220386">
            <w:pPr>
              <w:jc w:val="center"/>
              <w:rPr>
                <w:szCs w:val="21"/>
              </w:rPr>
            </w:pPr>
            <w:r>
              <w:rPr>
                <w:szCs w:val="21"/>
              </w:rPr>
              <w:t>100</w:t>
            </w:r>
            <w:r>
              <w:rPr>
                <w:rFonts w:hint="eastAsia"/>
                <w:szCs w:val="21"/>
              </w:rPr>
              <w:t>分</w:t>
            </w:r>
            <w:r>
              <w:rPr>
                <w:rFonts w:hint="eastAsia"/>
                <w:szCs w:val="21"/>
              </w:rPr>
              <w:t>*20%</w:t>
            </w:r>
          </w:p>
        </w:tc>
        <w:tc>
          <w:tcPr>
            <w:tcW w:w="1134" w:type="dxa"/>
          </w:tcPr>
          <w:p w:rsidR="001A13BB" w:rsidRDefault="001A13BB" w:rsidP="00220386">
            <w:pPr>
              <w:jc w:val="center"/>
              <w:rPr>
                <w:szCs w:val="21"/>
              </w:rPr>
            </w:pPr>
            <w:r>
              <w:rPr>
                <w:szCs w:val="21"/>
              </w:rPr>
              <w:t>100</w:t>
            </w:r>
            <w:r>
              <w:rPr>
                <w:rFonts w:hint="eastAsia"/>
                <w:szCs w:val="21"/>
              </w:rPr>
              <w:t>分</w:t>
            </w:r>
            <w:r>
              <w:rPr>
                <w:rFonts w:hint="eastAsia"/>
                <w:szCs w:val="21"/>
              </w:rPr>
              <w:t>*20%</w:t>
            </w:r>
          </w:p>
        </w:tc>
        <w:tc>
          <w:tcPr>
            <w:tcW w:w="1417" w:type="dxa"/>
            <w:vAlign w:val="center"/>
          </w:tcPr>
          <w:p w:rsidR="001A13BB" w:rsidRDefault="001A13BB" w:rsidP="00220386">
            <w:pPr>
              <w:jc w:val="center"/>
              <w:rPr>
                <w:szCs w:val="21"/>
              </w:rPr>
            </w:pPr>
          </w:p>
        </w:tc>
      </w:tr>
      <w:tr w:rsidR="001A13BB" w:rsidTr="00220386">
        <w:trPr>
          <w:trHeight w:val="486"/>
        </w:trPr>
        <w:tc>
          <w:tcPr>
            <w:tcW w:w="709" w:type="dxa"/>
            <w:vMerge/>
            <w:vAlign w:val="center"/>
          </w:tcPr>
          <w:p w:rsidR="001A13BB" w:rsidRDefault="001A13BB" w:rsidP="00220386">
            <w:pPr>
              <w:rPr>
                <w:szCs w:val="21"/>
              </w:rPr>
            </w:pPr>
          </w:p>
        </w:tc>
        <w:tc>
          <w:tcPr>
            <w:tcW w:w="1134" w:type="dxa"/>
            <w:vAlign w:val="center"/>
          </w:tcPr>
          <w:p w:rsidR="001A13BB" w:rsidRDefault="001A13BB" w:rsidP="00220386">
            <w:pPr>
              <w:tabs>
                <w:tab w:val="left" w:pos="753"/>
              </w:tabs>
              <w:jc w:val="center"/>
              <w:rPr>
                <w:szCs w:val="21"/>
              </w:rPr>
            </w:pPr>
            <w:r>
              <w:rPr>
                <w:rFonts w:hint="eastAsia"/>
                <w:szCs w:val="21"/>
              </w:rPr>
              <w:t>最终投标价＜基准价</w:t>
            </w:r>
          </w:p>
        </w:tc>
        <w:tc>
          <w:tcPr>
            <w:tcW w:w="5387" w:type="dxa"/>
            <w:vAlign w:val="center"/>
          </w:tcPr>
          <w:p w:rsidR="001A13BB" w:rsidRDefault="001A13BB" w:rsidP="00220386">
            <w:pPr>
              <w:jc w:val="center"/>
              <w:rPr>
                <w:szCs w:val="21"/>
              </w:rPr>
            </w:pPr>
            <w:r>
              <w:rPr>
                <w:rFonts w:hint="eastAsia"/>
                <w:szCs w:val="21"/>
              </w:rPr>
              <w:t>从</w:t>
            </w:r>
            <w:r>
              <w:rPr>
                <w:szCs w:val="21"/>
              </w:rPr>
              <w:t>0</w:t>
            </w:r>
            <w:r>
              <w:rPr>
                <w:rFonts w:hint="eastAsia"/>
                <w:szCs w:val="21"/>
              </w:rPr>
              <w:t>开始每降</w:t>
            </w:r>
            <w:r>
              <w:rPr>
                <w:szCs w:val="21"/>
              </w:rPr>
              <w:t>1%</w:t>
            </w:r>
            <w:r>
              <w:rPr>
                <w:rFonts w:hint="eastAsia"/>
                <w:szCs w:val="21"/>
              </w:rPr>
              <w:t>减</w:t>
            </w:r>
            <w:r>
              <w:rPr>
                <w:szCs w:val="21"/>
              </w:rPr>
              <w:t>2</w:t>
            </w:r>
            <w:r>
              <w:rPr>
                <w:rFonts w:hint="eastAsia"/>
                <w:szCs w:val="21"/>
              </w:rPr>
              <w:t>分，即</w:t>
            </w:r>
            <w:r>
              <w:rPr>
                <w:szCs w:val="21"/>
              </w:rPr>
              <w:t>100-2*100X</w:t>
            </w:r>
          </w:p>
        </w:tc>
        <w:tc>
          <w:tcPr>
            <w:tcW w:w="1134" w:type="dxa"/>
          </w:tcPr>
          <w:p w:rsidR="001A13BB" w:rsidRDefault="001A13BB" w:rsidP="00220386">
            <w:pPr>
              <w:jc w:val="center"/>
              <w:rPr>
                <w:szCs w:val="21"/>
              </w:rPr>
            </w:pPr>
            <w:r>
              <w:rPr>
                <w:rFonts w:hint="eastAsia"/>
                <w:szCs w:val="21"/>
              </w:rPr>
              <w:t>从</w:t>
            </w:r>
            <w:r>
              <w:rPr>
                <w:szCs w:val="21"/>
              </w:rPr>
              <w:t>0</w:t>
            </w:r>
            <w:r>
              <w:rPr>
                <w:rFonts w:hint="eastAsia"/>
                <w:szCs w:val="21"/>
              </w:rPr>
              <w:t>开始每降</w:t>
            </w:r>
            <w:r>
              <w:rPr>
                <w:szCs w:val="21"/>
              </w:rPr>
              <w:t>1%</w:t>
            </w:r>
            <w:r>
              <w:rPr>
                <w:rFonts w:hint="eastAsia"/>
                <w:szCs w:val="21"/>
              </w:rPr>
              <w:t>减</w:t>
            </w:r>
            <w:r>
              <w:rPr>
                <w:szCs w:val="21"/>
              </w:rPr>
              <w:t>2</w:t>
            </w:r>
            <w:r>
              <w:rPr>
                <w:rFonts w:hint="eastAsia"/>
                <w:szCs w:val="21"/>
              </w:rPr>
              <w:t>分，即（</w:t>
            </w:r>
            <w:r>
              <w:rPr>
                <w:szCs w:val="21"/>
              </w:rPr>
              <w:t>100-2*100X</w:t>
            </w:r>
            <w:r>
              <w:rPr>
                <w:rFonts w:hint="eastAsia"/>
                <w:szCs w:val="21"/>
              </w:rPr>
              <w:t>）</w:t>
            </w:r>
            <w:r>
              <w:rPr>
                <w:rFonts w:hint="eastAsia"/>
                <w:szCs w:val="21"/>
              </w:rPr>
              <w:t>*20%</w:t>
            </w:r>
          </w:p>
        </w:tc>
        <w:tc>
          <w:tcPr>
            <w:tcW w:w="1417" w:type="dxa"/>
            <w:vAlign w:val="center"/>
          </w:tcPr>
          <w:p w:rsidR="001A13BB" w:rsidRDefault="001A13BB" w:rsidP="00220386">
            <w:pPr>
              <w:jc w:val="center"/>
              <w:rPr>
                <w:szCs w:val="21"/>
              </w:rPr>
            </w:pPr>
          </w:p>
        </w:tc>
      </w:tr>
      <w:tr w:rsidR="001A13BB" w:rsidTr="00220386">
        <w:trPr>
          <w:trHeight w:val="1541"/>
        </w:trPr>
        <w:tc>
          <w:tcPr>
            <w:tcW w:w="709" w:type="dxa"/>
            <w:vAlign w:val="center"/>
          </w:tcPr>
          <w:p w:rsidR="001A13BB" w:rsidRDefault="001A13BB" w:rsidP="00220386">
            <w:pPr>
              <w:rPr>
                <w:szCs w:val="21"/>
              </w:rPr>
            </w:pPr>
          </w:p>
        </w:tc>
        <w:tc>
          <w:tcPr>
            <w:tcW w:w="1134" w:type="dxa"/>
            <w:vAlign w:val="center"/>
          </w:tcPr>
          <w:p w:rsidR="001A13BB" w:rsidRDefault="001A13BB" w:rsidP="00220386">
            <w:pPr>
              <w:jc w:val="center"/>
              <w:rPr>
                <w:szCs w:val="21"/>
              </w:rPr>
            </w:pPr>
            <w:r>
              <w:rPr>
                <w:rFonts w:hint="eastAsia"/>
                <w:szCs w:val="21"/>
              </w:rPr>
              <w:t>备注</w:t>
            </w:r>
          </w:p>
        </w:tc>
        <w:tc>
          <w:tcPr>
            <w:tcW w:w="5387" w:type="dxa"/>
            <w:vAlign w:val="center"/>
          </w:tcPr>
          <w:p w:rsidR="001A13BB" w:rsidRDefault="001A13BB" w:rsidP="00220386">
            <w:pPr>
              <w:jc w:val="center"/>
              <w:rPr>
                <w:szCs w:val="21"/>
              </w:rPr>
            </w:pPr>
            <w:r>
              <w:rPr>
                <w:rFonts w:hint="eastAsia"/>
                <w:szCs w:val="21"/>
              </w:rPr>
              <w:t>X</w:t>
            </w:r>
            <w:r>
              <w:rPr>
                <w:rFonts w:hint="eastAsia"/>
                <w:szCs w:val="21"/>
              </w:rPr>
              <w:t>为最终投标价升、降率百分数的绝对值，即</w:t>
            </w:r>
          </w:p>
          <w:p w:rsidR="001A13BB" w:rsidRDefault="008D7DD7" w:rsidP="00220386">
            <w:pPr>
              <w:jc w:val="center"/>
              <w:rPr>
                <w:szCs w:val="21"/>
              </w:rPr>
            </w:pPr>
            <w:r>
              <w:rPr>
                <w:szCs w:val="21"/>
              </w:rPr>
              <w:pict>
                <v:line id="_x0000_s2056" style="position:absolute;left:0;text-align:left;flip:x y;z-index:251667456" from="99pt,13.1pt" to="99.05pt,55.05pt"/>
              </w:pict>
            </w:r>
            <w:r>
              <w:rPr>
                <w:szCs w:val="21"/>
              </w:rPr>
              <w:pict>
                <v:line id="_x0000_s2057" style="position:absolute;left:0;text-align:left;z-index:251668480" from=".1pt,13.1pt" to=".35pt,53.3pt"/>
              </w:pict>
            </w:r>
          </w:p>
          <w:p w:rsidR="001A13BB" w:rsidRDefault="008D7DD7" w:rsidP="00220386">
            <w:pPr>
              <w:rPr>
                <w:szCs w:val="21"/>
              </w:rPr>
            </w:pPr>
            <w:r>
              <w:rPr>
                <w:szCs w:val="21"/>
              </w:rPr>
              <w:pict>
                <v:line id="_x0000_s2055" style="position:absolute;left:0;text-align:left;flip:y;z-index:251666432" from=".35pt,13.95pt" to="93.2pt,13.95pt"/>
              </w:pict>
            </w:r>
            <w:r w:rsidR="001A13BB">
              <w:rPr>
                <w:rFonts w:hint="eastAsia"/>
                <w:szCs w:val="21"/>
              </w:rPr>
              <w:t>最终投标价—基准价</w:t>
            </w:r>
          </w:p>
          <w:p w:rsidR="001A13BB" w:rsidRDefault="001A13BB" w:rsidP="00220386">
            <w:pPr>
              <w:jc w:val="left"/>
              <w:rPr>
                <w:szCs w:val="21"/>
              </w:rPr>
            </w:pPr>
            <w:r>
              <w:rPr>
                <w:rFonts w:hint="eastAsia"/>
                <w:szCs w:val="21"/>
              </w:rPr>
              <w:t xml:space="preserve">        </w:t>
            </w:r>
            <w:r>
              <w:rPr>
                <w:rFonts w:hint="eastAsia"/>
                <w:szCs w:val="21"/>
              </w:rPr>
              <w:t>基准价</w:t>
            </w:r>
            <w:r>
              <w:rPr>
                <w:rFonts w:hint="eastAsia"/>
                <w:szCs w:val="21"/>
              </w:rPr>
              <w:t xml:space="preserve">      </w:t>
            </w:r>
            <w:r>
              <w:rPr>
                <w:rFonts w:hint="eastAsia"/>
                <w:szCs w:val="21"/>
              </w:rPr>
              <w:t>×</w:t>
            </w:r>
            <w:r>
              <w:rPr>
                <w:rFonts w:hint="eastAsia"/>
                <w:szCs w:val="21"/>
              </w:rPr>
              <w:t>100%</w:t>
            </w:r>
          </w:p>
        </w:tc>
        <w:tc>
          <w:tcPr>
            <w:tcW w:w="1134" w:type="dxa"/>
          </w:tcPr>
          <w:p w:rsidR="001A13BB" w:rsidRDefault="001A13BB" w:rsidP="00220386">
            <w:pPr>
              <w:jc w:val="center"/>
              <w:rPr>
                <w:szCs w:val="21"/>
              </w:rPr>
            </w:pPr>
          </w:p>
        </w:tc>
        <w:tc>
          <w:tcPr>
            <w:tcW w:w="1417" w:type="dxa"/>
            <w:vAlign w:val="center"/>
          </w:tcPr>
          <w:p w:rsidR="001A13BB" w:rsidRDefault="001A13BB" w:rsidP="00220386">
            <w:pPr>
              <w:jc w:val="center"/>
              <w:rPr>
                <w:szCs w:val="21"/>
              </w:rPr>
            </w:pPr>
          </w:p>
        </w:tc>
      </w:tr>
    </w:tbl>
    <w:p w:rsidR="001A13BB" w:rsidRDefault="001A13BB" w:rsidP="001A13BB">
      <w:pPr>
        <w:ind w:firstLineChars="200" w:firstLine="420"/>
        <w:rPr>
          <w:szCs w:val="21"/>
        </w:rPr>
      </w:pPr>
      <w:r>
        <w:rPr>
          <w:szCs w:val="21"/>
        </w:rPr>
        <w:t>注：</w:t>
      </w:r>
    </w:p>
    <w:p w:rsidR="001A13BB" w:rsidRDefault="001A13BB" w:rsidP="001A13BB">
      <w:pPr>
        <w:ind w:firstLineChars="200" w:firstLine="420"/>
        <w:rPr>
          <w:szCs w:val="21"/>
        </w:rPr>
      </w:pPr>
      <w:r>
        <w:rPr>
          <w:szCs w:val="21"/>
        </w:rPr>
        <w:t>1</w:t>
      </w:r>
      <w:r>
        <w:rPr>
          <w:rFonts w:hint="eastAsia"/>
          <w:szCs w:val="21"/>
        </w:rPr>
        <w:t>．</w:t>
      </w:r>
      <w:r>
        <w:rPr>
          <w:szCs w:val="21"/>
        </w:rPr>
        <w:t>投标报价基本分</w:t>
      </w:r>
      <w:r>
        <w:rPr>
          <w:szCs w:val="21"/>
        </w:rPr>
        <w:t xml:space="preserve"> 100 </w:t>
      </w:r>
      <w:r>
        <w:rPr>
          <w:szCs w:val="21"/>
        </w:rPr>
        <w:t>分。</w:t>
      </w:r>
    </w:p>
    <w:p w:rsidR="001A13BB" w:rsidRDefault="001A13BB" w:rsidP="001A13BB">
      <w:pPr>
        <w:ind w:firstLineChars="200" w:firstLine="420"/>
        <w:rPr>
          <w:szCs w:val="21"/>
        </w:rPr>
      </w:pPr>
      <w:r>
        <w:rPr>
          <w:szCs w:val="21"/>
        </w:rPr>
        <w:t>2</w:t>
      </w:r>
      <w:r>
        <w:rPr>
          <w:rFonts w:hint="eastAsia"/>
          <w:szCs w:val="21"/>
        </w:rPr>
        <w:t>．投标</w:t>
      </w:r>
      <w:r>
        <w:rPr>
          <w:szCs w:val="21"/>
        </w:rPr>
        <w:t>人需要同时针对投标总价和单价进行报价</w:t>
      </w:r>
      <w:r>
        <w:rPr>
          <w:rFonts w:hint="eastAsia"/>
          <w:szCs w:val="21"/>
        </w:rPr>
        <w:t>，</w:t>
      </w:r>
      <w:r>
        <w:rPr>
          <w:szCs w:val="21"/>
        </w:rPr>
        <w:t>单价为结算的依据</w:t>
      </w:r>
      <w:r>
        <w:rPr>
          <w:rFonts w:hint="eastAsia"/>
          <w:szCs w:val="21"/>
        </w:rPr>
        <w:t>。</w:t>
      </w:r>
    </w:p>
    <w:p w:rsidR="001A13BB" w:rsidRDefault="001A13BB" w:rsidP="001A13BB">
      <w:pPr>
        <w:ind w:firstLineChars="200" w:firstLine="420"/>
        <w:rPr>
          <w:szCs w:val="21"/>
        </w:rPr>
      </w:pPr>
      <w:r>
        <w:rPr>
          <w:rFonts w:hint="eastAsia"/>
          <w:szCs w:val="21"/>
        </w:rPr>
        <w:t>3</w:t>
      </w:r>
      <w:r>
        <w:rPr>
          <w:rFonts w:hint="eastAsia"/>
          <w:szCs w:val="21"/>
        </w:rPr>
        <w:t>．</w:t>
      </w:r>
      <w:r>
        <w:rPr>
          <w:szCs w:val="21"/>
        </w:rPr>
        <w:t>基准价为所有有效</w:t>
      </w:r>
      <w:r>
        <w:rPr>
          <w:rFonts w:hint="eastAsia"/>
          <w:szCs w:val="21"/>
        </w:rPr>
        <w:t>投标</w:t>
      </w:r>
      <w:r>
        <w:rPr>
          <w:szCs w:val="21"/>
        </w:rPr>
        <w:t>报价总价的算术平均值。</w:t>
      </w:r>
    </w:p>
    <w:p w:rsidR="001A13BB" w:rsidRDefault="001A13BB" w:rsidP="001A13BB">
      <w:pPr>
        <w:ind w:firstLineChars="200" w:firstLine="420"/>
        <w:rPr>
          <w:szCs w:val="21"/>
        </w:rPr>
      </w:pPr>
      <w:r>
        <w:rPr>
          <w:szCs w:val="21"/>
        </w:rPr>
        <w:t>4</w:t>
      </w:r>
      <w:r>
        <w:rPr>
          <w:rFonts w:hint="eastAsia"/>
          <w:szCs w:val="21"/>
        </w:rPr>
        <w:t>．</w:t>
      </w:r>
      <w:r>
        <w:rPr>
          <w:szCs w:val="21"/>
        </w:rPr>
        <w:t>报价评审时报价（或基准价）计算保留至小数点后</w:t>
      </w:r>
      <w:r>
        <w:rPr>
          <w:szCs w:val="21"/>
        </w:rPr>
        <w:t xml:space="preserve"> 2 </w:t>
      </w:r>
      <w:r>
        <w:rPr>
          <w:szCs w:val="21"/>
        </w:rPr>
        <w:t>位</w:t>
      </w:r>
      <w:r>
        <w:rPr>
          <w:szCs w:val="21"/>
        </w:rPr>
        <w:t>(</w:t>
      </w:r>
      <w:r>
        <w:rPr>
          <w:szCs w:val="21"/>
        </w:rPr>
        <w:t>百分比亦然</w:t>
      </w:r>
      <w:r>
        <w:rPr>
          <w:szCs w:val="21"/>
        </w:rPr>
        <w:t>)</w:t>
      </w:r>
      <w:r>
        <w:rPr>
          <w:szCs w:val="21"/>
        </w:rPr>
        <w:t>，小数点后第</w:t>
      </w:r>
      <w:r>
        <w:rPr>
          <w:szCs w:val="21"/>
        </w:rPr>
        <w:t xml:space="preserve"> 3 </w:t>
      </w:r>
      <w:r>
        <w:rPr>
          <w:szCs w:val="21"/>
        </w:rPr>
        <w:t>位采取</w:t>
      </w:r>
      <w:r>
        <w:rPr>
          <w:szCs w:val="21"/>
        </w:rPr>
        <w:t xml:space="preserve"> 4 </w:t>
      </w:r>
      <w:r>
        <w:rPr>
          <w:szCs w:val="21"/>
        </w:rPr>
        <w:t>舍</w:t>
      </w:r>
      <w:r>
        <w:rPr>
          <w:szCs w:val="21"/>
        </w:rPr>
        <w:t xml:space="preserve"> 5 </w:t>
      </w:r>
      <w:r>
        <w:rPr>
          <w:szCs w:val="21"/>
        </w:rPr>
        <w:t>入。</w:t>
      </w:r>
    </w:p>
    <w:p w:rsidR="001A13BB" w:rsidRDefault="001A13BB" w:rsidP="001A13BB">
      <w:pPr>
        <w:spacing w:line="360" w:lineRule="auto"/>
        <w:rPr>
          <w:sz w:val="24"/>
        </w:rPr>
      </w:pPr>
    </w:p>
    <w:p w:rsidR="001A13BB" w:rsidRDefault="001A13BB" w:rsidP="001A13BB">
      <w:pPr>
        <w:spacing w:line="360" w:lineRule="auto"/>
        <w:rPr>
          <w:sz w:val="24"/>
        </w:rPr>
      </w:pPr>
      <w:r>
        <w:rPr>
          <w:sz w:val="24"/>
        </w:rPr>
        <w:t>评标成员签字</w:t>
      </w:r>
    </w:p>
    <w:p w:rsidR="001A13BB" w:rsidRDefault="001A13BB" w:rsidP="001A13BB">
      <w:pPr>
        <w:spacing w:line="360" w:lineRule="auto"/>
        <w:rPr>
          <w:sz w:val="24"/>
        </w:rPr>
      </w:pPr>
    </w:p>
    <w:p w:rsidR="001A13BB" w:rsidRDefault="001A13BB" w:rsidP="001A13BB">
      <w:pPr>
        <w:spacing w:line="360" w:lineRule="auto"/>
        <w:rPr>
          <w:sz w:val="24"/>
        </w:rPr>
      </w:pPr>
      <w:r>
        <w:rPr>
          <w:sz w:val="24"/>
        </w:rPr>
        <w:t>日期：</w:t>
      </w:r>
    </w:p>
    <w:p w:rsidR="00806DEC" w:rsidRPr="00FA7648" w:rsidRDefault="009D2305" w:rsidP="00FA7648">
      <w:pPr>
        <w:spacing w:line="360" w:lineRule="auto"/>
        <w:jc w:val="left"/>
        <w:rPr>
          <w:rFonts w:ascii="仿宋" w:eastAsia="仿宋" w:hAnsi="仿宋" w:cs="仿宋"/>
          <w:b/>
          <w:bCs/>
          <w:color w:val="000000"/>
          <w:sz w:val="30"/>
          <w:szCs w:val="30"/>
        </w:rPr>
      </w:pPr>
      <w:r>
        <w:rPr>
          <w:rFonts w:ascii="仿宋" w:eastAsia="仿宋" w:hAnsi="仿宋" w:cs="仿宋" w:hint="eastAsia"/>
          <w:b/>
          <w:bCs/>
          <w:color w:val="000000"/>
          <w:sz w:val="32"/>
          <w:szCs w:val="32"/>
        </w:rPr>
        <w:t>七</w:t>
      </w:r>
      <w:r w:rsidR="00806DEC" w:rsidRPr="00FA7648">
        <w:rPr>
          <w:rFonts w:ascii="仿宋" w:eastAsia="仿宋" w:hAnsi="仿宋" w:cs="仿宋" w:hint="eastAsia"/>
          <w:b/>
          <w:bCs/>
          <w:color w:val="000000"/>
          <w:sz w:val="32"/>
          <w:szCs w:val="32"/>
        </w:rPr>
        <w:t>、付款方式</w:t>
      </w:r>
      <w:r w:rsidR="00FA7648" w:rsidRPr="00FA7648">
        <w:rPr>
          <w:rFonts w:ascii="仿宋" w:eastAsia="仿宋" w:hAnsi="仿宋" w:cs="仿宋" w:hint="eastAsia"/>
          <w:b/>
          <w:bCs/>
          <w:color w:val="000000"/>
          <w:sz w:val="32"/>
          <w:szCs w:val="32"/>
        </w:rPr>
        <w:t>：</w:t>
      </w:r>
      <w:r w:rsidR="00806DEC" w:rsidRPr="004B4264">
        <w:rPr>
          <w:rFonts w:ascii="仿宋" w:eastAsia="仿宋" w:hAnsi="仿宋" w:cs="黑体" w:hint="eastAsia"/>
          <w:bCs/>
          <w:sz w:val="32"/>
          <w:szCs w:val="32"/>
        </w:rPr>
        <w:t>签合同协商</w:t>
      </w:r>
    </w:p>
    <w:p w:rsidR="00CF4A02" w:rsidRPr="00FA7648" w:rsidRDefault="009D2305" w:rsidP="00CF4A02">
      <w:pPr>
        <w:spacing w:line="360" w:lineRule="auto"/>
        <w:jc w:val="left"/>
        <w:rPr>
          <w:rFonts w:ascii="仿宋" w:eastAsia="仿宋" w:hAnsi="仿宋" w:cs="仿宋"/>
          <w:b/>
          <w:bCs/>
          <w:color w:val="000000"/>
          <w:sz w:val="32"/>
          <w:szCs w:val="32"/>
        </w:rPr>
      </w:pPr>
      <w:r>
        <w:rPr>
          <w:rFonts w:ascii="仿宋" w:eastAsia="仿宋" w:hAnsi="仿宋" w:cs="仿宋" w:hint="eastAsia"/>
          <w:b/>
          <w:bCs/>
          <w:color w:val="000000"/>
          <w:sz w:val="32"/>
          <w:szCs w:val="32"/>
        </w:rPr>
        <w:t>八</w:t>
      </w:r>
      <w:r w:rsidR="00CF4A02" w:rsidRPr="00FA7648">
        <w:rPr>
          <w:rFonts w:ascii="仿宋" w:eastAsia="仿宋" w:hAnsi="仿宋" w:cs="仿宋" w:hint="eastAsia"/>
          <w:b/>
          <w:bCs/>
          <w:color w:val="000000"/>
          <w:sz w:val="32"/>
          <w:szCs w:val="32"/>
        </w:rPr>
        <w:t>、报名方式、时间、地点</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lastRenderedPageBreak/>
        <w:t>1.报名方式：</w:t>
      </w:r>
      <w:r w:rsidRPr="00D7196F">
        <w:rPr>
          <w:rFonts w:ascii="仿宋" w:eastAsia="仿宋" w:hAnsi="仿宋" w:cs="黑体" w:hint="eastAsia"/>
          <w:bCs/>
          <w:sz w:val="32"/>
          <w:szCs w:val="32"/>
        </w:rPr>
        <w:t>投标人请带以下文件报名：法定代表人身份证</w:t>
      </w:r>
      <w:r w:rsidR="008B276F" w:rsidRPr="00D7196F">
        <w:rPr>
          <w:rFonts w:ascii="仿宋" w:eastAsia="仿宋" w:hAnsi="仿宋" w:cs="黑体" w:hint="eastAsia"/>
          <w:bCs/>
          <w:sz w:val="32"/>
          <w:szCs w:val="32"/>
        </w:rPr>
        <w:t>原</w:t>
      </w:r>
      <w:r w:rsidRPr="00D7196F">
        <w:rPr>
          <w:rFonts w:ascii="仿宋" w:eastAsia="仿宋" w:hAnsi="仿宋" w:cs="黑体" w:hint="eastAsia"/>
          <w:bCs/>
          <w:sz w:val="32"/>
          <w:szCs w:val="32"/>
        </w:rPr>
        <w:t>件或委托代理人的身份证</w:t>
      </w:r>
      <w:r w:rsidR="008B276F" w:rsidRPr="00D7196F">
        <w:rPr>
          <w:rFonts w:ascii="仿宋" w:eastAsia="仿宋" w:hAnsi="仿宋" w:cs="黑体" w:hint="eastAsia"/>
          <w:bCs/>
          <w:sz w:val="32"/>
          <w:szCs w:val="32"/>
        </w:rPr>
        <w:t>原</w:t>
      </w:r>
      <w:r w:rsidRPr="00D7196F">
        <w:rPr>
          <w:rFonts w:ascii="仿宋" w:eastAsia="仿宋" w:hAnsi="仿宋" w:cs="黑体" w:hint="eastAsia"/>
          <w:bCs/>
          <w:sz w:val="32"/>
          <w:szCs w:val="32"/>
        </w:rPr>
        <w:t>件、</w:t>
      </w:r>
      <w:r w:rsidR="00296B39" w:rsidRPr="00D7196F">
        <w:rPr>
          <w:rFonts w:ascii="仿宋" w:eastAsia="仿宋" w:hAnsi="仿宋" w:cs="黑体" w:hint="eastAsia"/>
          <w:bCs/>
          <w:sz w:val="32"/>
          <w:szCs w:val="32"/>
        </w:rPr>
        <w:t>法定代表人</w:t>
      </w:r>
      <w:r w:rsidRPr="00D7196F">
        <w:rPr>
          <w:rFonts w:ascii="仿宋" w:eastAsia="仿宋" w:hAnsi="仿宋" w:cs="黑体" w:hint="eastAsia"/>
          <w:bCs/>
          <w:sz w:val="32"/>
          <w:szCs w:val="32"/>
        </w:rPr>
        <w:t>授权委托书</w:t>
      </w:r>
      <w:r w:rsidR="00172E44" w:rsidRPr="00D7196F">
        <w:rPr>
          <w:rFonts w:ascii="仿宋" w:eastAsia="仿宋" w:hAnsi="仿宋" w:cs="黑体" w:hint="eastAsia"/>
          <w:bCs/>
          <w:sz w:val="32"/>
          <w:szCs w:val="32"/>
        </w:rPr>
        <w:t>（附双方身份证复印件）</w:t>
      </w:r>
      <w:r w:rsidRPr="00D7196F">
        <w:rPr>
          <w:rFonts w:ascii="仿宋" w:eastAsia="仿宋" w:hAnsi="仿宋" w:cs="黑体" w:hint="eastAsia"/>
          <w:bCs/>
          <w:sz w:val="32"/>
          <w:szCs w:val="32"/>
        </w:rPr>
        <w:t>、单位营业执照复印件，所有复印件均清晰加盖公章。</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2.投标申请人于2023年</w:t>
      </w:r>
      <w:r>
        <w:rPr>
          <w:rFonts w:ascii="仿宋" w:eastAsia="仿宋" w:hAnsi="仿宋" w:cs="黑体" w:hint="eastAsia"/>
          <w:bCs/>
          <w:sz w:val="32"/>
          <w:szCs w:val="32"/>
        </w:rPr>
        <w:t>4</w:t>
      </w:r>
      <w:r w:rsidRPr="00CF4A02">
        <w:rPr>
          <w:rFonts w:ascii="仿宋" w:eastAsia="仿宋" w:hAnsi="仿宋" w:cs="黑体" w:hint="eastAsia"/>
          <w:bCs/>
          <w:sz w:val="32"/>
          <w:szCs w:val="32"/>
        </w:rPr>
        <w:t>月</w:t>
      </w:r>
      <w:r>
        <w:rPr>
          <w:rFonts w:ascii="仿宋" w:eastAsia="仿宋" w:hAnsi="仿宋" w:cs="黑体" w:hint="eastAsia"/>
          <w:bCs/>
          <w:sz w:val="32"/>
          <w:szCs w:val="32"/>
        </w:rPr>
        <w:t>20</w:t>
      </w:r>
      <w:r w:rsidRPr="00CF4A02">
        <w:rPr>
          <w:rFonts w:ascii="仿宋" w:eastAsia="仿宋" w:hAnsi="仿宋" w:cs="黑体" w:hint="eastAsia"/>
          <w:bCs/>
          <w:sz w:val="32"/>
          <w:szCs w:val="32"/>
        </w:rPr>
        <w:t>日17:00（北京时间）之前交投标保证金</w:t>
      </w:r>
      <w:r>
        <w:rPr>
          <w:rFonts w:ascii="仿宋" w:eastAsia="仿宋" w:hAnsi="仿宋" w:cs="黑体" w:hint="eastAsia"/>
          <w:bCs/>
          <w:sz w:val="32"/>
          <w:szCs w:val="32"/>
        </w:rPr>
        <w:t>2</w:t>
      </w:r>
      <w:r w:rsidRPr="00CF4A02">
        <w:rPr>
          <w:rFonts w:ascii="仿宋" w:eastAsia="仿宋" w:hAnsi="仿宋" w:cs="黑体" w:hint="eastAsia"/>
          <w:bCs/>
          <w:sz w:val="32"/>
          <w:szCs w:val="32"/>
        </w:rPr>
        <w:t>000元，户名：怀化市第二人民医院，账号：1914104619100008415，开户行：工行怀化市城东支行，税号：12431200448195045X，报名后未投标的投标保证金不予退还。未中标的投标保证金7个工作日内退回原账号，中标人交纳的保证金转为履约保证金交，中标后无正当理由不积极履约的保证金不予退还，履约保证金在中标人合同签订之日起7个工作日内退回原账号。</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3.报名地点：怀化市第二人民医院鹤城院区招标中心。</w:t>
      </w:r>
    </w:p>
    <w:p w:rsidR="00CF4A02" w:rsidRPr="00CF4A02" w:rsidRDefault="009D2305" w:rsidP="00CF4A02">
      <w:pPr>
        <w:spacing w:line="360" w:lineRule="auto"/>
        <w:rPr>
          <w:rFonts w:ascii="仿宋" w:eastAsia="仿宋" w:hAnsi="仿宋" w:cs="黑体"/>
          <w:b/>
          <w:bCs/>
          <w:sz w:val="32"/>
          <w:szCs w:val="32"/>
        </w:rPr>
      </w:pPr>
      <w:r>
        <w:rPr>
          <w:rFonts w:ascii="仿宋" w:eastAsia="仿宋" w:hAnsi="仿宋" w:cs="黑体" w:hint="eastAsia"/>
          <w:b/>
          <w:bCs/>
          <w:sz w:val="32"/>
          <w:szCs w:val="32"/>
        </w:rPr>
        <w:t>九</w:t>
      </w:r>
      <w:r w:rsidR="00CF4A02" w:rsidRPr="00CF4A02">
        <w:rPr>
          <w:rFonts w:ascii="仿宋" w:eastAsia="仿宋" w:hAnsi="仿宋" w:cs="黑体" w:hint="eastAsia"/>
          <w:b/>
          <w:bCs/>
          <w:sz w:val="32"/>
          <w:szCs w:val="32"/>
        </w:rPr>
        <w:t>、投标截止时间和开标时间及地点</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1.投标报名截止时间：2023年</w:t>
      </w:r>
      <w:r>
        <w:rPr>
          <w:rFonts w:ascii="仿宋" w:eastAsia="仿宋" w:hAnsi="仿宋" w:cs="黑体" w:hint="eastAsia"/>
          <w:bCs/>
          <w:sz w:val="32"/>
          <w:szCs w:val="32"/>
        </w:rPr>
        <w:t>4</w:t>
      </w:r>
      <w:r w:rsidRPr="00CF4A02">
        <w:rPr>
          <w:rFonts w:ascii="仿宋" w:eastAsia="仿宋" w:hAnsi="仿宋" w:cs="黑体" w:hint="eastAsia"/>
          <w:bCs/>
          <w:sz w:val="32"/>
          <w:szCs w:val="32"/>
        </w:rPr>
        <w:t>月</w:t>
      </w:r>
      <w:r>
        <w:rPr>
          <w:rFonts w:ascii="仿宋" w:eastAsia="仿宋" w:hAnsi="仿宋" w:cs="黑体" w:hint="eastAsia"/>
          <w:bCs/>
          <w:sz w:val="32"/>
          <w:szCs w:val="32"/>
        </w:rPr>
        <w:t>20</w:t>
      </w:r>
      <w:r w:rsidRPr="00CF4A02">
        <w:rPr>
          <w:rFonts w:ascii="仿宋" w:eastAsia="仿宋" w:hAnsi="仿宋" w:cs="黑体" w:hint="eastAsia"/>
          <w:bCs/>
          <w:sz w:val="32"/>
          <w:szCs w:val="32"/>
        </w:rPr>
        <w:t>日17:00 (北京时间）。</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2.开标时间：2023年</w:t>
      </w:r>
      <w:r>
        <w:rPr>
          <w:rFonts w:ascii="仿宋" w:eastAsia="仿宋" w:hAnsi="仿宋" w:cs="黑体" w:hint="eastAsia"/>
          <w:bCs/>
          <w:sz w:val="32"/>
          <w:szCs w:val="32"/>
        </w:rPr>
        <w:t>4</w:t>
      </w:r>
      <w:r w:rsidRPr="00CF4A02">
        <w:rPr>
          <w:rFonts w:ascii="仿宋" w:eastAsia="仿宋" w:hAnsi="仿宋" w:cs="黑体" w:hint="eastAsia"/>
          <w:bCs/>
          <w:sz w:val="32"/>
          <w:szCs w:val="32"/>
        </w:rPr>
        <w:t>月</w:t>
      </w:r>
      <w:r>
        <w:rPr>
          <w:rFonts w:ascii="仿宋" w:eastAsia="仿宋" w:hAnsi="仿宋" w:cs="黑体" w:hint="eastAsia"/>
          <w:bCs/>
          <w:sz w:val="32"/>
          <w:szCs w:val="32"/>
        </w:rPr>
        <w:t>21</w:t>
      </w:r>
      <w:r w:rsidRPr="00CF4A02">
        <w:rPr>
          <w:rFonts w:ascii="仿宋" w:eastAsia="仿宋" w:hAnsi="仿宋" w:cs="黑体" w:hint="eastAsia"/>
          <w:bCs/>
          <w:sz w:val="32"/>
          <w:szCs w:val="32"/>
        </w:rPr>
        <w:t>日10:00分（北京时间）。</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3.开标地点：怀化市第二人民医院鹤城院区第三会议室（门诊四楼）。</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4.法人或授权代表须准时到会，迟到视为弃权，法定代表人出示身份证原件，委托代理人出示身份证原件和授权委托书（附双方身份证复印件）并签名以示出席，否则，其投标将被拒绝。</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lastRenderedPageBreak/>
        <w:t>5.逾期送达或者不按本招标公告要求的投标文件，招标人将拒绝接收。</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6.投标人认为招标公告存在歧视性内容的，应在报名之日起2023年</w:t>
      </w:r>
      <w:r>
        <w:rPr>
          <w:rFonts w:ascii="仿宋" w:eastAsia="仿宋" w:hAnsi="仿宋" w:cs="黑体" w:hint="eastAsia"/>
          <w:bCs/>
          <w:sz w:val="32"/>
          <w:szCs w:val="32"/>
        </w:rPr>
        <w:t>4</w:t>
      </w:r>
      <w:r w:rsidRPr="00CF4A02">
        <w:rPr>
          <w:rFonts w:ascii="仿宋" w:eastAsia="仿宋" w:hAnsi="仿宋" w:cs="黑体" w:hint="eastAsia"/>
          <w:bCs/>
          <w:sz w:val="32"/>
          <w:szCs w:val="32"/>
        </w:rPr>
        <w:t>月</w:t>
      </w:r>
      <w:r>
        <w:rPr>
          <w:rFonts w:ascii="仿宋" w:eastAsia="仿宋" w:hAnsi="仿宋" w:cs="黑体" w:hint="eastAsia"/>
          <w:bCs/>
          <w:sz w:val="32"/>
          <w:szCs w:val="32"/>
        </w:rPr>
        <w:t>2</w:t>
      </w:r>
      <w:r w:rsidR="004903BA">
        <w:rPr>
          <w:rFonts w:ascii="仿宋" w:eastAsia="仿宋" w:hAnsi="仿宋" w:cs="黑体" w:hint="eastAsia"/>
          <w:bCs/>
          <w:sz w:val="32"/>
          <w:szCs w:val="32"/>
        </w:rPr>
        <w:t>0</w:t>
      </w:r>
      <w:r w:rsidRPr="00CF4A02">
        <w:rPr>
          <w:rFonts w:ascii="仿宋" w:eastAsia="仿宋" w:hAnsi="仿宋" w:cs="黑体" w:hint="eastAsia"/>
          <w:bCs/>
          <w:sz w:val="32"/>
          <w:szCs w:val="32"/>
        </w:rPr>
        <w:t>日 17:00之前以书面形式向招标人提出。</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7.中标公示1个工作日。</w:t>
      </w:r>
    </w:p>
    <w:p w:rsidR="00CF4A02" w:rsidRPr="00CF4A02" w:rsidRDefault="00CF4A02" w:rsidP="00CF4A02">
      <w:pPr>
        <w:spacing w:line="360" w:lineRule="auto"/>
        <w:rPr>
          <w:rFonts w:ascii="仿宋" w:eastAsia="仿宋" w:hAnsi="仿宋" w:cs="黑体"/>
          <w:b/>
          <w:bCs/>
          <w:sz w:val="32"/>
          <w:szCs w:val="32"/>
        </w:rPr>
      </w:pPr>
      <w:r w:rsidRPr="00CF4A02">
        <w:rPr>
          <w:rFonts w:ascii="仿宋" w:eastAsia="仿宋" w:hAnsi="仿宋" w:cs="黑体" w:hint="eastAsia"/>
          <w:b/>
          <w:bCs/>
          <w:sz w:val="32"/>
          <w:szCs w:val="32"/>
        </w:rPr>
        <w:t>十、招标项目联系人姓名和电话</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项目招标方：怀化市第二人民医院</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地      址：怀化市第二人民医院</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联  系  人：谢女士   0745-2337703</w:t>
      </w:r>
    </w:p>
    <w:p w:rsidR="00CF4A02" w:rsidRPr="00CF4A02" w:rsidRDefault="00CF4A02" w:rsidP="00CF4A02">
      <w:pPr>
        <w:spacing w:line="360" w:lineRule="auto"/>
        <w:rPr>
          <w:rFonts w:ascii="仿宋" w:eastAsia="仿宋" w:hAnsi="仿宋" w:cs="黑体"/>
          <w:bCs/>
          <w:sz w:val="32"/>
          <w:szCs w:val="32"/>
        </w:rPr>
      </w:pPr>
      <w:r w:rsidRPr="00CF4A02">
        <w:rPr>
          <w:rFonts w:ascii="仿宋" w:eastAsia="仿宋" w:hAnsi="仿宋" w:cs="黑体" w:hint="eastAsia"/>
          <w:bCs/>
          <w:sz w:val="32"/>
          <w:szCs w:val="32"/>
        </w:rPr>
        <w:t>质疑、投诉电话：0745-2855053</w:t>
      </w:r>
      <w:r w:rsidRPr="00CF4A02">
        <w:rPr>
          <w:rFonts w:ascii="仿宋" w:eastAsia="仿宋" w:hAnsi="仿宋" w:cs="黑体"/>
          <w:bCs/>
          <w:sz w:val="32"/>
          <w:szCs w:val="32"/>
        </w:rPr>
        <w:t xml:space="preserve"> </w:t>
      </w:r>
    </w:p>
    <w:p w:rsidR="00CF4A02" w:rsidRDefault="00CF4A02" w:rsidP="00CF4A02">
      <w:pPr>
        <w:spacing w:line="360" w:lineRule="auto"/>
        <w:jc w:val="right"/>
        <w:rPr>
          <w:rFonts w:ascii="仿宋" w:eastAsia="仿宋" w:hAnsi="仿宋" w:cs="黑体"/>
          <w:bCs/>
          <w:sz w:val="32"/>
          <w:szCs w:val="32"/>
        </w:rPr>
      </w:pPr>
    </w:p>
    <w:p w:rsidR="00CF4A02" w:rsidRPr="00CF4A02" w:rsidRDefault="00CF4A02" w:rsidP="00661F90">
      <w:pPr>
        <w:spacing w:line="360" w:lineRule="auto"/>
        <w:jc w:val="right"/>
        <w:rPr>
          <w:rFonts w:ascii="仿宋" w:eastAsia="仿宋" w:hAnsi="仿宋" w:cs="黑体"/>
          <w:bCs/>
          <w:sz w:val="32"/>
          <w:szCs w:val="32"/>
        </w:rPr>
      </w:pPr>
      <w:r w:rsidRPr="00CF4A02">
        <w:rPr>
          <w:rFonts w:ascii="仿宋" w:eastAsia="仿宋" w:hAnsi="仿宋" w:cs="黑体" w:hint="eastAsia"/>
          <w:bCs/>
          <w:sz w:val="32"/>
          <w:szCs w:val="32"/>
        </w:rPr>
        <w:t>怀化市第二人民医院</w:t>
      </w:r>
      <w:r w:rsidR="00661F90">
        <w:rPr>
          <w:rFonts w:ascii="仿宋" w:eastAsia="仿宋" w:hAnsi="仿宋" w:cs="黑体" w:hint="eastAsia"/>
          <w:bCs/>
          <w:sz w:val="32"/>
          <w:szCs w:val="32"/>
        </w:rPr>
        <w:t xml:space="preserve">  </w:t>
      </w:r>
    </w:p>
    <w:p w:rsidR="00CF4A02" w:rsidRPr="00CF4A02" w:rsidRDefault="00CF4A02" w:rsidP="00CF4A02">
      <w:pPr>
        <w:spacing w:line="360" w:lineRule="auto"/>
        <w:jc w:val="right"/>
        <w:rPr>
          <w:rFonts w:ascii="仿宋" w:eastAsia="仿宋" w:hAnsi="仿宋" w:cs="黑体"/>
          <w:bCs/>
          <w:sz w:val="32"/>
          <w:szCs w:val="32"/>
        </w:rPr>
      </w:pPr>
      <w:r w:rsidRPr="00CF4A02">
        <w:rPr>
          <w:rFonts w:ascii="仿宋" w:eastAsia="仿宋" w:hAnsi="仿宋" w:cs="黑体" w:hint="eastAsia"/>
          <w:bCs/>
          <w:sz w:val="32"/>
          <w:szCs w:val="32"/>
        </w:rPr>
        <w:t xml:space="preserve"> 2023 年</w:t>
      </w:r>
      <w:r w:rsidR="00DC1853">
        <w:rPr>
          <w:rFonts w:ascii="仿宋" w:eastAsia="仿宋" w:hAnsi="仿宋" w:cs="黑体" w:hint="eastAsia"/>
          <w:bCs/>
          <w:sz w:val="32"/>
          <w:szCs w:val="32"/>
        </w:rPr>
        <w:t>4</w:t>
      </w:r>
      <w:r w:rsidRPr="00CF4A02">
        <w:rPr>
          <w:rFonts w:ascii="仿宋" w:eastAsia="仿宋" w:hAnsi="仿宋" w:cs="黑体" w:hint="eastAsia"/>
          <w:bCs/>
          <w:sz w:val="32"/>
          <w:szCs w:val="32"/>
        </w:rPr>
        <w:t>月</w:t>
      </w:r>
      <w:r w:rsidR="00EA45DD">
        <w:rPr>
          <w:rFonts w:ascii="仿宋" w:eastAsia="仿宋" w:hAnsi="仿宋" w:cs="黑体" w:hint="eastAsia"/>
          <w:bCs/>
          <w:sz w:val="32"/>
          <w:szCs w:val="32"/>
        </w:rPr>
        <w:t>14</w:t>
      </w:r>
      <w:r w:rsidRPr="00CF4A02">
        <w:rPr>
          <w:rFonts w:ascii="仿宋" w:eastAsia="仿宋" w:hAnsi="仿宋" w:cs="黑体" w:hint="eastAsia"/>
          <w:bCs/>
          <w:sz w:val="32"/>
          <w:szCs w:val="32"/>
        </w:rPr>
        <w:t>日</w:t>
      </w:r>
    </w:p>
    <w:p w:rsidR="00892DF9" w:rsidRPr="00BB1D5B" w:rsidRDefault="00BB1D5B" w:rsidP="00892DF9">
      <w:pPr>
        <w:spacing w:line="360" w:lineRule="auto"/>
        <w:rPr>
          <w:b/>
          <w:sz w:val="24"/>
        </w:rPr>
      </w:pPr>
      <w:r w:rsidRPr="00BB1D5B">
        <w:rPr>
          <w:rFonts w:hint="eastAsia"/>
          <w:b/>
          <w:sz w:val="24"/>
        </w:rPr>
        <w:t>附件（一）工程清单</w:t>
      </w:r>
    </w:p>
    <w:p w:rsidR="00892DF9" w:rsidRDefault="00BB1D5B" w:rsidP="00892DF9">
      <w:pPr>
        <w:spacing w:line="360" w:lineRule="auto"/>
        <w:rPr>
          <w:sz w:val="24"/>
        </w:rPr>
      </w:pPr>
      <w:r>
        <w:rPr>
          <w:noProof/>
          <w:sz w:val="24"/>
        </w:rPr>
        <w:drawing>
          <wp:inline distT="0" distB="0" distL="0" distR="0">
            <wp:extent cx="5274310" cy="2706403"/>
            <wp:effectExtent l="19050" t="0" r="2540" b="0"/>
            <wp:docPr id="1" name="图片 1" descr="C:\Users\ADMINI~1\AppData\Local\Temp\1681456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681456819(1).png"/>
                    <pic:cNvPicPr>
                      <a:picLocks noChangeAspect="1" noChangeArrowheads="1"/>
                    </pic:cNvPicPr>
                  </pic:nvPicPr>
                  <pic:blipFill>
                    <a:blip r:embed="rId8"/>
                    <a:srcRect/>
                    <a:stretch>
                      <a:fillRect/>
                    </a:stretch>
                  </pic:blipFill>
                  <pic:spPr bwMode="auto">
                    <a:xfrm>
                      <a:off x="0" y="0"/>
                      <a:ext cx="5274310" cy="2706403"/>
                    </a:xfrm>
                    <a:prstGeom prst="rect">
                      <a:avLst/>
                    </a:prstGeom>
                    <a:noFill/>
                    <a:ln w="9525">
                      <a:noFill/>
                      <a:miter lim="800000"/>
                      <a:headEnd/>
                      <a:tailEnd/>
                    </a:ln>
                  </pic:spPr>
                </pic:pic>
              </a:graphicData>
            </a:graphic>
          </wp:inline>
        </w:drawing>
      </w: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892DF9" w:rsidRDefault="00892DF9" w:rsidP="00892DF9">
      <w:pPr>
        <w:spacing w:line="360" w:lineRule="auto"/>
        <w:rPr>
          <w:sz w:val="24"/>
        </w:rPr>
      </w:pPr>
    </w:p>
    <w:p w:rsidR="007C4803" w:rsidRPr="00661F90" w:rsidRDefault="007C4803" w:rsidP="00661F90">
      <w:pPr>
        <w:spacing w:line="360" w:lineRule="auto"/>
        <w:ind w:right="1600"/>
        <w:rPr>
          <w:rFonts w:ascii="仿宋" w:eastAsia="仿宋" w:hAnsi="仿宋"/>
          <w:sz w:val="32"/>
          <w:szCs w:val="32"/>
        </w:rPr>
      </w:pPr>
    </w:p>
    <w:sectPr w:rsidR="007C4803" w:rsidRPr="00661F90" w:rsidSect="007C48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A2" w:rsidRDefault="009615A2" w:rsidP="00C74915">
      <w:r>
        <w:separator/>
      </w:r>
    </w:p>
  </w:endnote>
  <w:endnote w:type="continuationSeparator" w:id="1">
    <w:p w:rsidR="009615A2" w:rsidRDefault="009615A2" w:rsidP="00C74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619"/>
      <w:docPartObj>
        <w:docPartGallery w:val="Page Numbers (Bottom of Page)"/>
        <w:docPartUnique/>
      </w:docPartObj>
    </w:sdtPr>
    <w:sdtContent>
      <w:p w:rsidR="0044675B" w:rsidRDefault="008D7DD7">
        <w:pPr>
          <w:pStyle w:val="a5"/>
          <w:jc w:val="center"/>
        </w:pPr>
        <w:fldSimple w:instr=" PAGE   \* MERGEFORMAT ">
          <w:r w:rsidR="00690B86" w:rsidRPr="00690B86">
            <w:rPr>
              <w:noProof/>
              <w:lang w:val="zh-CN"/>
            </w:rPr>
            <w:t>4</w:t>
          </w:r>
        </w:fldSimple>
      </w:p>
    </w:sdtContent>
  </w:sdt>
  <w:p w:rsidR="0044675B" w:rsidRDefault="004467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A2" w:rsidRDefault="009615A2" w:rsidP="00C74915">
      <w:r>
        <w:separator/>
      </w:r>
    </w:p>
  </w:footnote>
  <w:footnote w:type="continuationSeparator" w:id="1">
    <w:p w:rsidR="009615A2" w:rsidRDefault="009615A2" w:rsidP="00C74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371B21"/>
    <w:multiLevelType w:val="singleLevel"/>
    <w:tmpl w:val="D7371B21"/>
    <w:lvl w:ilvl="0">
      <w:start w:val="1"/>
      <w:numFmt w:val="decimal"/>
      <w:suff w:val="nothing"/>
      <w:lvlText w:val="（%1）"/>
      <w:lvlJc w:val="left"/>
    </w:lvl>
  </w:abstractNum>
  <w:abstractNum w:abstractNumId="1">
    <w:nsid w:val="F43F35A5"/>
    <w:multiLevelType w:val="singleLevel"/>
    <w:tmpl w:val="F43F35A5"/>
    <w:lvl w:ilvl="0">
      <w:start w:val="2"/>
      <w:numFmt w:val="decimal"/>
      <w:suff w:val="nothing"/>
      <w:lvlText w:val="%1、"/>
      <w:lvlJc w:val="left"/>
    </w:lvl>
  </w:abstractNum>
  <w:abstractNum w:abstractNumId="2">
    <w:nsid w:val="1B537886"/>
    <w:multiLevelType w:val="hybridMultilevel"/>
    <w:tmpl w:val="6B588BFA"/>
    <w:lvl w:ilvl="0" w:tplc="A832F3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FAB500"/>
    <w:multiLevelType w:val="singleLevel"/>
    <w:tmpl w:val="44FAB500"/>
    <w:lvl w:ilvl="0">
      <w:start w:val="2"/>
      <w:numFmt w:val="chineseCounting"/>
      <w:suff w:val="nothing"/>
      <w:lvlText w:val="%1、"/>
      <w:lvlJc w:val="left"/>
      <w:rPr>
        <w:rFonts w:hint="eastAsia"/>
      </w:rPr>
    </w:lvl>
  </w:abstractNum>
  <w:abstractNum w:abstractNumId="4">
    <w:nsid w:val="59E74EA6"/>
    <w:multiLevelType w:val="hybridMultilevel"/>
    <w:tmpl w:val="68389136"/>
    <w:lvl w:ilvl="0" w:tplc="DCF2C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1EE399"/>
    <w:multiLevelType w:val="singleLevel"/>
    <w:tmpl w:val="631EE399"/>
    <w:lvl w:ilvl="0">
      <w:start w:val="4"/>
      <w:numFmt w:val="decimal"/>
      <w:suff w:val="nothing"/>
      <w:lvlText w:val="（%1）"/>
      <w:lvlJc w:val="left"/>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I2MzA2MmI0MmM1M2Q2MDJiOTBmNzQxODFjMjk2OWIifQ=="/>
  </w:docVars>
  <w:rsids>
    <w:rsidRoot w:val="581711F8"/>
    <w:rsid w:val="0000220C"/>
    <w:rsid w:val="00007BB1"/>
    <w:rsid w:val="0001634D"/>
    <w:rsid w:val="00087367"/>
    <w:rsid w:val="00091AEA"/>
    <w:rsid w:val="000C0D4C"/>
    <w:rsid w:val="000C52E0"/>
    <w:rsid w:val="000F3E6D"/>
    <w:rsid w:val="0011432A"/>
    <w:rsid w:val="00122AAC"/>
    <w:rsid w:val="001262BD"/>
    <w:rsid w:val="001516C1"/>
    <w:rsid w:val="00172E44"/>
    <w:rsid w:val="00173B18"/>
    <w:rsid w:val="00176868"/>
    <w:rsid w:val="00177D5A"/>
    <w:rsid w:val="0018602D"/>
    <w:rsid w:val="001A13BB"/>
    <w:rsid w:val="001A3B16"/>
    <w:rsid w:val="001B277E"/>
    <w:rsid w:val="001D59E9"/>
    <w:rsid w:val="001D7EC0"/>
    <w:rsid w:val="001E5194"/>
    <w:rsid w:val="001F6820"/>
    <w:rsid w:val="00253662"/>
    <w:rsid w:val="00272F06"/>
    <w:rsid w:val="00280804"/>
    <w:rsid w:val="00296B39"/>
    <w:rsid w:val="002D3728"/>
    <w:rsid w:val="002D54DD"/>
    <w:rsid w:val="002E7806"/>
    <w:rsid w:val="002F5886"/>
    <w:rsid w:val="003051A0"/>
    <w:rsid w:val="0030609C"/>
    <w:rsid w:val="00336E0A"/>
    <w:rsid w:val="0034605B"/>
    <w:rsid w:val="003468E5"/>
    <w:rsid w:val="003A6493"/>
    <w:rsid w:val="003C4275"/>
    <w:rsid w:val="003E5E77"/>
    <w:rsid w:val="004174E5"/>
    <w:rsid w:val="00431F29"/>
    <w:rsid w:val="00443033"/>
    <w:rsid w:val="0044675B"/>
    <w:rsid w:val="004641FC"/>
    <w:rsid w:val="00481A25"/>
    <w:rsid w:val="0048295A"/>
    <w:rsid w:val="00483DC7"/>
    <w:rsid w:val="004903BA"/>
    <w:rsid w:val="004B1C9D"/>
    <w:rsid w:val="004B4264"/>
    <w:rsid w:val="004C04D8"/>
    <w:rsid w:val="004D184A"/>
    <w:rsid w:val="004D2BD1"/>
    <w:rsid w:val="004F3EEE"/>
    <w:rsid w:val="004F6523"/>
    <w:rsid w:val="00501D2D"/>
    <w:rsid w:val="00503744"/>
    <w:rsid w:val="0052533C"/>
    <w:rsid w:val="00527A60"/>
    <w:rsid w:val="00533E39"/>
    <w:rsid w:val="00537A99"/>
    <w:rsid w:val="005551CD"/>
    <w:rsid w:val="005606B7"/>
    <w:rsid w:val="00563CF9"/>
    <w:rsid w:val="00572CCC"/>
    <w:rsid w:val="005763AA"/>
    <w:rsid w:val="00580A5D"/>
    <w:rsid w:val="0058227C"/>
    <w:rsid w:val="00597E27"/>
    <w:rsid w:val="005C1588"/>
    <w:rsid w:val="005C6532"/>
    <w:rsid w:val="005E7693"/>
    <w:rsid w:val="005E793F"/>
    <w:rsid w:val="00600792"/>
    <w:rsid w:val="0060285F"/>
    <w:rsid w:val="00605529"/>
    <w:rsid w:val="0061023B"/>
    <w:rsid w:val="0061697A"/>
    <w:rsid w:val="00625DC3"/>
    <w:rsid w:val="00661F90"/>
    <w:rsid w:val="0066270D"/>
    <w:rsid w:val="00673079"/>
    <w:rsid w:val="006768B5"/>
    <w:rsid w:val="00690B86"/>
    <w:rsid w:val="00691301"/>
    <w:rsid w:val="006A7BEC"/>
    <w:rsid w:val="006B5088"/>
    <w:rsid w:val="006D1485"/>
    <w:rsid w:val="006E0B57"/>
    <w:rsid w:val="006E0D54"/>
    <w:rsid w:val="007015E3"/>
    <w:rsid w:val="00714D3B"/>
    <w:rsid w:val="00721D5A"/>
    <w:rsid w:val="00724E86"/>
    <w:rsid w:val="00725EFF"/>
    <w:rsid w:val="007450A4"/>
    <w:rsid w:val="00755C90"/>
    <w:rsid w:val="007804B9"/>
    <w:rsid w:val="007871DE"/>
    <w:rsid w:val="007C4803"/>
    <w:rsid w:val="007D2EA4"/>
    <w:rsid w:val="007D6B29"/>
    <w:rsid w:val="007F574F"/>
    <w:rsid w:val="00800BF6"/>
    <w:rsid w:val="00806DEC"/>
    <w:rsid w:val="00810F89"/>
    <w:rsid w:val="0082094D"/>
    <w:rsid w:val="00821065"/>
    <w:rsid w:val="00822065"/>
    <w:rsid w:val="00843FE5"/>
    <w:rsid w:val="008518D2"/>
    <w:rsid w:val="00855DF6"/>
    <w:rsid w:val="008616CE"/>
    <w:rsid w:val="00863F1A"/>
    <w:rsid w:val="00866933"/>
    <w:rsid w:val="0087627D"/>
    <w:rsid w:val="00881505"/>
    <w:rsid w:val="00892DF9"/>
    <w:rsid w:val="008B276F"/>
    <w:rsid w:val="008D3302"/>
    <w:rsid w:val="008D3462"/>
    <w:rsid w:val="008D62E0"/>
    <w:rsid w:val="008D7DD7"/>
    <w:rsid w:val="009615A2"/>
    <w:rsid w:val="00961962"/>
    <w:rsid w:val="00963684"/>
    <w:rsid w:val="009A1F69"/>
    <w:rsid w:val="009A2AE0"/>
    <w:rsid w:val="009A5BA8"/>
    <w:rsid w:val="009B115C"/>
    <w:rsid w:val="009D2305"/>
    <w:rsid w:val="009E781B"/>
    <w:rsid w:val="009F2575"/>
    <w:rsid w:val="00A162FF"/>
    <w:rsid w:val="00A30386"/>
    <w:rsid w:val="00A72ACA"/>
    <w:rsid w:val="00A7345D"/>
    <w:rsid w:val="00A94682"/>
    <w:rsid w:val="00A9603F"/>
    <w:rsid w:val="00A97807"/>
    <w:rsid w:val="00AA4592"/>
    <w:rsid w:val="00AD38C8"/>
    <w:rsid w:val="00AD66FA"/>
    <w:rsid w:val="00AE177C"/>
    <w:rsid w:val="00B0431B"/>
    <w:rsid w:val="00B05E4F"/>
    <w:rsid w:val="00B07378"/>
    <w:rsid w:val="00B10E5B"/>
    <w:rsid w:val="00B168F8"/>
    <w:rsid w:val="00B46DF7"/>
    <w:rsid w:val="00B53A43"/>
    <w:rsid w:val="00B73331"/>
    <w:rsid w:val="00B83F8A"/>
    <w:rsid w:val="00BB1D5B"/>
    <w:rsid w:val="00BB3CCA"/>
    <w:rsid w:val="00BD089F"/>
    <w:rsid w:val="00BE58F0"/>
    <w:rsid w:val="00BF78C5"/>
    <w:rsid w:val="00C2075B"/>
    <w:rsid w:val="00C51F91"/>
    <w:rsid w:val="00C53C4C"/>
    <w:rsid w:val="00C67F8B"/>
    <w:rsid w:val="00C74915"/>
    <w:rsid w:val="00C864DB"/>
    <w:rsid w:val="00CD36F9"/>
    <w:rsid w:val="00CD3AEB"/>
    <w:rsid w:val="00CD7040"/>
    <w:rsid w:val="00CF4A02"/>
    <w:rsid w:val="00CF4B11"/>
    <w:rsid w:val="00CF5DDC"/>
    <w:rsid w:val="00D00561"/>
    <w:rsid w:val="00D30F29"/>
    <w:rsid w:val="00D3150F"/>
    <w:rsid w:val="00D55F5C"/>
    <w:rsid w:val="00D5635B"/>
    <w:rsid w:val="00D629B0"/>
    <w:rsid w:val="00D658A8"/>
    <w:rsid w:val="00D7196F"/>
    <w:rsid w:val="00D85549"/>
    <w:rsid w:val="00DA00DA"/>
    <w:rsid w:val="00DA0C53"/>
    <w:rsid w:val="00DC1853"/>
    <w:rsid w:val="00DC21DD"/>
    <w:rsid w:val="00DD2E2E"/>
    <w:rsid w:val="00DE7BF5"/>
    <w:rsid w:val="00E1041E"/>
    <w:rsid w:val="00E40B95"/>
    <w:rsid w:val="00E40F6A"/>
    <w:rsid w:val="00E566D7"/>
    <w:rsid w:val="00E61397"/>
    <w:rsid w:val="00E81721"/>
    <w:rsid w:val="00E87312"/>
    <w:rsid w:val="00E905EF"/>
    <w:rsid w:val="00E93232"/>
    <w:rsid w:val="00EA45DD"/>
    <w:rsid w:val="00EC46AE"/>
    <w:rsid w:val="00F1609E"/>
    <w:rsid w:val="00F26B03"/>
    <w:rsid w:val="00F36FF8"/>
    <w:rsid w:val="00F65CE2"/>
    <w:rsid w:val="00F70E49"/>
    <w:rsid w:val="00F90D6B"/>
    <w:rsid w:val="00FA7648"/>
    <w:rsid w:val="00FC0D9D"/>
    <w:rsid w:val="00FC10B0"/>
    <w:rsid w:val="00FD1350"/>
    <w:rsid w:val="00FD2B23"/>
    <w:rsid w:val="00FE269A"/>
    <w:rsid w:val="00FF3C1A"/>
    <w:rsid w:val="1AF263BD"/>
    <w:rsid w:val="3D741020"/>
    <w:rsid w:val="4C6612AD"/>
    <w:rsid w:val="581711F8"/>
    <w:rsid w:val="5F23785C"/>
    <w:rsid w:val="6BB82AB0"/>
    <w:rsid w:val="7C1F3F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80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C4803"/>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rsid w:val="007C4803"/>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C4803"/>
    <w:pPr>
      <w:spacing w:beforeAutospacing="1" w:afterAutospacing="1"/>
      <w:jc w:val="left"/>
    </w:pPr>
    <w:rPr>
      <w:rFonts w:cs="Times New Roman"/>
      <w:kern w:val="0"/>
      <w:sz w:val="24"/>
    </w:rPr>
  </w:style>
  <w:style w:type="paragraph" w:styleId="a4">
    <w:name w:val="header"/>
    <w:basedOn w:val="a"/>
    <w:link w:val="Char"/>
    <w:rsid w:val="00C74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4915"/>
    <w:rPr>
      <w:rFonts w:asciiTheme="minorHAnsi" w:eastAsiaTheme="minorEastAsia" w:hAnsiTheme="minorHAnsi" w:cstheme="minorBidi"/>
      <w:kern w:val="2"/>
      <w:sz w:val="18"/>
      <w:szCs w:val="18"/>
    </w:rPr>
  </w:style>
  <w:style w:type="paragraph" w:styleId="a5">
    <w:name w:val="footer"/>
    <w:basedOn w:val="a"/>
    <w:link w:val="Char0"/>
    <w:uiPriority w:val="99"/>
    <w:rsid w:val="00C74915"/>
    <w:pPr>
      <w:tabs>
        <w:tab w:val="center" w:pos="4153"/>
        <w:tab w:val="right" w:pos="8306"/>
      </w:tabs>
      <w:snapToGrid w:val="0"/>
      <w:jc w:val="left"/>
    </w:pPr>
    <w:rPr>
      <w:sz w:val="18"/>
      <w:szCs w:val="18"/>
    </w:rPr>
  </w:style>
  <w:style w:type="character" w:customStyle="1" w:styleId="Char0">
    <w:name w:val="页脚 Char"/>
    <w:basedOn w:val="a0"/>
    <w:link w:val="a5"/>
    <w:uiPriority w:val="99"/>
    <w:rsid w:val="00C74915"/>
    <w:rPr>
      <w:rFonts w:asciiTheme="minorHAnsi" w:eastAsiaTheme="minorEastAsia" w:hAnsiTheme="minorHAnsi" w:cstheme="minorBidi"/>
      <w:kern w:val="2"/>
      <w:sz w:val="18"/>
      <w:szCs w:val="18"/>
    </w:rPr>
  </w:style>
  <w:style w:type="table" w:styleId="a6">
    <w:name w:val="Table Grid"/>
    <w:basedOn w:val="a1"/>
    <w:uiPriority w:val="59"/>
    <w:rsid w:val="00963684"/>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Char1"/>
    <w:uiPriority w:val="1"/>
    <w:qFormat/>
    <w:rsid w:val="00843FE5"/>
    <w:pPr>
      <w:autoSpaceDE w:val="0"/>
      <w:autoSpaceDN w:val="0"/>
      <w:jc w:val="left"/>
    </w:pPr>
    <w:rPr>
      <w:rFonts w:ascii="宋体" w:eastAsia="宋体" w:hAnsi="宋体" w:cs="宋体"/>
      <w:kern w:val="0"/>
      <w:szCs w:val="21"/>
      <w:lang w:val="zh-CN" w:bidi="zh-CN"/>
    </w:rPr>
  </w:style>
  <w:style w:type="character" w:customStyle="1" w:styleId="Char1">
    <w:name w:val="正文文本 Char"/>
    <w:basedOn w:val="a0"/>
    <w:link w:val="a7"/>
    <w:uiPriority w:val="1"/>
    <w:qFormat/>
    <w:rsid w:val="00843FE5"/>
    <w:rPr>
      <w:rFonts w:ascii="宋体" w:hAnsi="宋体" w:cs="宋体"/>
      <w:sz w:val="21"/>
      <w:szCs w:val="21"/>
      <w:lang w:val="zh-CN" w:bidi="zh-CN"/>
    </w:rPr>
  </w:style>
  <w:style w:type="paragraph" w:styleId="a8">
    <w:name w:val="List Paragraph"/>
    <w:basedOn w:val="a"/>
    <w:uiPriority w:val="34"/>
    <w:qFormat/>
    <w:rsid w:val="00843FE5"/>
    <w:pPr>
      <w:ind w:firstLineChars="200" w:firstLine="420"/>
    </w:pPr>
    <w:rPr>
      <w:rFonts w:ascii="Times New Roman" w:eastAsia="宋体" w:hAnsi="Times New Roman" w:cs="Times New Roman"/>
    </w:rPr>
  </w:style>
  <w:style w:type="paragraph" w:styleId="a9">
    <w:name w:val="Body Text Indent"/>
    <w:basedOn w:val="a"/>
    <w:link w:val="Char2"/>
    <w:rsid w:val="00B07378"/>
    <w:pPr>
      <w:spacing w:after="120"/>
      <w:ind w:leftChars="200" w:left="420"/>
    </w:pPr>
  </w:style>
  <w:style w:type="character" w:customStyle="1" w:styleId="Char2">
    <w:name w:val="正文文本缩进 Char"/>
    <w:basedOn w:val="a0"/>
    <w:link w:val="a9"/>
    <w:rsid w:val="00B07378"/>
    <w:rPr>
      <w:rFonts w:asciiTheme="minorHAnsi" w:eastAsiaTheme="minorEastAsia" w:hAnsiTheme="minorHAnsi" w:cstheme="minorBidi"/>
      <w:kern w:val="2"/>
      <w:sz w:val="21"/>
      <w:szCs w:val="24"/>
    </w:rPr>
  </w:style>
  <w:style w:type="paragraph" w:styleId="20">
    <w:name w:val="Body Text First Indent 2"/>
    <w:basedOn w:val="a9"/>
    <w:link w:val="2Char"/>
    <w:rsid w:val="00B07378"/>
    <w:pPr>
      <w:ind w:firstLineChars="200" w:firstLine="420"/>
    </w:pPr>
  </w:style>
  <w:style w:type="character" w:customStyle="1" w:styleId="2Char">
    <w:name w:val="正文首行缩进 2 Char"/>
    <w:basedOn w:val="Char2"/>
    <w:link w:val="20"/>
    <w:rsid w:val="00B07378"/>
  </w:style>
  <w:style w:type="paragraph" w:styleId="aa">
    <w:name w:val="No Spacing"/>
    <w:link w:val="Char3"/>
    <w:uiPriority w:val="1"/>
    <w:qFormat/>
    <w:rsid w:val="00B07378"/>
    <w:pPr>
      <w:widowControl w:val="0"/>
      <w:jc w:val="both"/>
    </w:pPr>
    <w:rPr>
      <w:rFonts w:ascii="Calibri" w:hAnsi="Calibri"/>
      <w:kern w:val="2"/>
      <w:sz w:val="21"/>
      <w:szCs w:val="22"/>
    </w:rPr>
  </w:style>
  <w:style w:type="character" w:customStyle="1" w:styleId="Char3">
    <w:name w:val="无间隔 Char"/>
    <w:basedOn w:val="a0"/>
    <w:link w:val="aa"/>
    <w:uiPriority w:val="1"/>
    <w:rsid w:val="00B07378"/>
    <w:rPr>
      <w:rFonts w:ascii="Calibri" w:hAnsi="Calibri"/>
      <w:kern w:val="2"/>
      <w:sz w:val="21"/>
      <w:szCs w:val="22"/>
    </w:rPr>
  </w:style>
  <w:style w:type="paragraph" w:styleId="ab">
    <w:name w:val="Balloon Text"/>
    <w:basedOn w:val="a"/>
    <w:link w:val="Char4"/>
    <w:rsid w:val="00E93232"/>
    <w:rPr>
      <w:sz w:val="18"/>
      <w:szCs w:val="18"/>
    </w:rPr>
  </w:style>
  <w:style w:type="character" w:customStyle="1" w:styleId="Char4">
    <w:name w:val="批注框文本 Char"/>
    <w:basedOn w:val="a0"/>
    <w:link w:val="ab"/>
    <w:rsid w:val="00E93232"/>
    <w:rPr>
      <w:rFonts w:asciiTheme="minorHAnsi" w:eastAsiaTheme="minorEastAsia" w:hAnsiTheme="minorHAnsi" w:cstheme="minorBidi"/>
      <w:kern w:val="2"/>
      <w:sz w:val="18"/>
      <w:szCs w:val="18"/>
    </w:rPr>
  </w:style>
  <w:style w:type="paragraph" w:customStyle="1" w:styleId="ac">
    <w:name w:val="正文格式"/>
    <w:basedOn w:val="a"/>
    <w:qFormat/>
    <w:rsid w:val="0044675B"/>
    <w:pPr>
      <w:widowControl/>
      <w:adjustRightInd w:val="0"/>
      <w:snapToGrid w:val="0"/>
      <w:spacing w:line="400" w:lineRule="atLeast"/>
      <w:ind w:firstLine="482"/>
      <w:textAlignment w:val="baseline"/>
    </w:pPr>
    <w:rPr>
      <w:kern w:val="0"/>
      <w:sz w:val="24"/>
    </w:rPr>
  </w:style>
</w:styles>
</file>

<file path=word/webSettings.xml><?xml version="1.0" encoding="utf-8"?>
<w:webSettings xmlns:r="http://schemas.openxmlformats.org/officeDocument/2006/relationships" xmlns:w="http://schemas.openxmlformats.org/wordprocessingml/2006/main">
  <w:divs>
    <w:div w:id="47299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89FF-1558-420E-94C9-B53C57A7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17</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欧文</dc:creator>
  <cp:lastModifiedBy>周勇</cp:lastModifiedBy>
  <cp:revision>86</cp:revision>
  <cp:lastPrinted>2023-04-12T10:57:00Z</cp:lastPrinted>
  <dcterms:created xsi:type="dcterms:W3CDTF">2022-06-10T00:55:00Z</dcterms:created>
  <dcterms:modified xsi:type="dcterms:W3CDTF">2023-04-14T09:04:00Z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0476444B9EA04AB5B809E1B4B4C03573</vt:lpwstr>
  </property>
</Properties>
</file>