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CF" w:rsidRDefault="00FB26CF">
      <w:pPr>
        <w:ind w:firstLine="404"/>
        <w:rPr>
          <w:rFonts w:ascii="宋体"/>
        </w:rPr>
      </w:pPr>
      <w:bookmarkStart w:id="0" w:name="EB9311fcf2bfe74b208a84188ed877e18e"/>
      <w:r>
        <w:rPr>
          <w:rFonts w:ascii="宋体" w:hint="eastAsia"/>
          <w:sz w:val="20"/>
        </w:rPr>
        <w:t xml:space="preserve"> </w:t>
      </w:r>
      <w:bookmarkEnd w:id="0"/>
    </w:p>
    <w:p w:rsidR="00FB26CF" w:rsidRDefault="00FB26CF">
      <w:pPr>
        <w:ind w:firstLine="404"/>
        <w:rPr>
          <w:rFonts w:ascii="宋体"/>
        </w:rPr>
      </w:pPr>
      <w:bookmarkStart w:id="1" w:name="EB695e110a9a9142cbaec0c5865414201e"/>
      <w:r>
        <w:rPr>
          <w:rFonts w:ascii="宋体" w:hint="eastAsia"/>
          <w:sz w:val="20"/>
        </w:rPr>
        <w:t xml:space="preserve"> </w:t>
      </w:r>
      <w:bookmarkEnd w:id="1"/>
    </w:p>
    <w:p w:rsidR="00FB26CF" w:rsidRDefault="00FB26CF">
      <w:pPr>
        <w:ind w:firstLine="566"/>
        <w:jc w:val="center"/>
        <w:rPr>
          <w:rFonts w:ascii="宋体" w:cs="宋体"/>
          <w:kern w:val="0"/>
          <w:szCs w:val="21"/>
        </w:rPr>
      </w:pPr>
    </w:p>
    <w:p w:rsidR="00FB26CF" w:rsidRPr="00EF412E" w:rsidRDefault="0058706C">
      <w:pPr>
        <w:pStyle w:val="afc"/>
        <w:ind w:firstLine="0"/>
        <w:jc w:val="center"/>
        <w:rPr>
          <w:rFonts w:ascii="宋体" w:hAnsi="宋体"/>
          <w:b/>
          <w:bCs/>
          <w:sz w:val="52"/>
          <w:szCs w:val="52"/>
          <w:shd w:val="clear" w:color="auto" w:fill="FFFFFF"/>
        </w:rPr>
      </w:pPr>
      <w:r w:rsidRPr="0058706C">
        <w:rPr>
          <w:rFonts w:ascii="宋体" w:hAnsi="宋体" w:hint="eastAsia"/>
          <w:b/>
          <w:bCs/>
          <w:sz w:val="52"/>
          <w:szCs w:val="52"/>
          <w:shd w:val="clear" w:color="auto" w:fill="FFFFFF"/>
        </w:rPr>
        <w:t>宜昌市妇幼保健院搬迁服务项目</w:t>
      </w:r>
    </w:p>
    <w:p w:rsidR="00FB26CF" w:rsidRPr="001A6455" w:rsidRDefault="00FB26CF">
      <w:pPr>
        <w:pStyle w:val="afc"/>
        <w:ind w:firstLine="0"/>
        <w:jc w:val="center"/>
        <w:rPr>
          <w:rFonts w:ascii="宋体" w:hAnsi="宋体"/>
          <w:b/>
          <w:bCs/>
          <w:sz w:val="52"/>
          <w:szCs w:val="52"/>
          <w:shd w:val="clear" w:color="auto" w:fill="FFFFFF"/>
        </w:rPr>
      </w:pPr>
    </w:p>
    <w:p w:rsidR="00FB26CF" w:rsidRDefault="00FB26CF">
      <w:pPr>
        <w:pStyle w:val="afc"/>
        <w:ind w:firstLine="0"/>
        <w:jc w:val="center"/>
        <w:rPr>
          <w:rFonts w:ascii="宋体" w:hAnsi="宋体"/>
          <w:b/>
          <w:bCs/>
          <w:sz w:val="52"/>
          <w:szCs w:val="52"/>
          <w:shd w:val="clear" w:color="auto" w:fill="FFFFFF"/>
        </w:rPr>
      </w:pPr>
    </w:p>
    <w:p w:rsidR="00FB26CF" w:rsidRDefault="00FB26CF">
      <w:pPr>
        <w:pStyle w:val="afc"/>
        <w:ind w:firstLine="0"/>
        <w:jc w:val="center"/>
        <w:rPr>
          <w:rFonts w:ascii="宋体" w:hAnsi="宋体"/>
          <w:b/>
          <w:bCs/>
          <w:sz w:val="72"/>
          <w:szCs w:val="72"/>
          <w:shd w:val="clear" w:color="auto" w:fill="FFFFFF"/>
        </w:rPr>
      </w:pPr>
      <w:proofErr w:type="gramStart"/>
      <w:r>
        <w:rPr>
          <w:rFonts w:ascii="宋体" w:hAnsi="宋体" w:hint="eastAsia"/>
          <w:b/>
          <w:bCs/>
          <w:sz w:val="72"/>
          <w:szCs w:val="72"/>
          <w:shd w:val="clear" w:color="auto" w:fill="FFFFFF"/>
        </w:rPr>
        <w:t>磋</w:t>
      </w:r>
      <w:proofErr w:type="gramEnd"/>
      <w:r>
        <w:rPr>
          <w:rFonts w:ascii="宋体" w:hAnsi="宋体" w:hint="eastAsia"/>
          <w:b/>
          <w:bCs/>
          <w:sz w:val="72"/>
          <w:szCs w:val="72"/>
          <w:shd w:val="clear" w:color="auto" w:fill="FFFFFF"/>
        </w:rPr>
        <w:t xml:space="preserve"> 商 文 件</w:t>
      </w:r>
    </w:p>
    <w:p w:rsidR="00FB26CF" w:rsidRDefault="00FB26CF">
      <w:pPr>
        <w:pStyle w:val="210"/>
        <w:ind w:firstLineChars="0" w:firstLine="0"/>
        <w:jc w:val="center"/>
        <w:rPr>
          <w:rFonts w:eastAsia="宋体"/>
          <w:sz w:val="29"/>
          <w:szCs w:val="29"/>
          <w:shd w:val="clear" w:color="auto" w:fill="FFFFFF"/>
        </w:rPr>
      </w:pPr>
    </w:p>
    <w:p w:rsidR="00FB26CF" w:rsidRDefault="00FB26CF">
      <w:pPr>
        <w:pStyle w:val="afc"/>
        <w:spacing w:before="0" w:after="0"/>
        <w:ind w:firstLine="0"/>
        <w:jc w:val="center"/>
        <w:rPr>
          <w:rFonts w:ascii="宋体" w:hAnsi="宋体"/>
          <w:sz w:val="34"/>
          <w:szCs w:val="36"/>
          <w:shd w:val="clear" w:color="auto" w:fill="FFFFFF"/>
        </w:rPr>
      </w:pPr>
    </w:p>
    <w:p w:rsidR="00FB26CF" w:rsidRDefault="00FB26CF">
      <w:pPr>
        <w:pStyle w:val="afc"/>
        <w:spacing w:before="0" w:after="0"/>
        <w:ind w:firstLine="0"/>
        <w:jc w:val="center"/>
        <w:rPr>
          <w:rFonts w:ascii="宋体" w:hAnsi="宋体"/>
          <w:sz w:val="34"/>
          <w:szCs w:val="36"/>
          <w:shd w:val="clear" w:color="auto" w:fill="FFFFFF"/>
        </w:rPr>
      </w:pPr>
    </w:p>
    <w:p w:rsidR="00FB26CF" w:rsidRDefault="00FB26CF">
      <w:pPr>
        <w:pStyle w:val="afc"/>
        <w:spacing w:before="0" w:after="0"/>
        <w:ind w:firstLine="0"/>
        <w:jc w:val="center"/>
        <w:rPr>
          <w:rFonts w:ascii="宋体" w:hAnsi="宋体"/>
          <w:sz w:val="34"/>
          <w:szCs w:val="36"/>
          <w:shd w:val="clear" w:color="auto" w:fill="FFFFFF"/>
        </w:rPr>
      </w:pPr>
    </w:p>
    <w:p w:rsidR="00FB26CF" w:rsidRDefault="00FB26CF">
      <w:pPr>
        <w:pStyle w:val="afc"/>
        <w:spacing w:before="0" w:after="0"/>
        <w:ind w:firstLine="0"/>
        <w:jc w:val="center"/>
        <w:rPr>
          <w:rFonts w:ascii="宋体" w:hAnsi="宋体"/>
          <w:sz w:val="34"/>
          <w:szCs w:val="36"/>
          <w:shd w:val="clear" w:color="auto" w:fill="FFFFFF"/>
        </w:rPr>
      </w:pPr>
    </w:p>
    <w:p w:rsidR="0058706C" w:rsidRDefault="0058706C">
      <w:pPr>
        <w:pStyle w:val="afc"/>
        <w:spacing w:before="0" w:after="0"/>
        <w:ind w:firstLine="0"/>
        <w:jc w:val="center"/>
        <w:rPr>
          <w:rFonts w:ascii="宋体" w:hAnsi="宋体"/>
          <w:sz w:val="34"/>
          <w:szCs w:val="36"/>
          <w:shd w:val="clear" w:color="auto" w:fill="FFFFFF"/>
        </w:rPr>
      </w:pPr>
    </w:p>
    <w:p w:rsidR="0058706C" w:rsidRDefault="0058706C">
      <w:pPr>
        <w:pStyle w:val="afc"/>
        <w:spacing w:before="0" w:after="0"/>
        <w:ind w:firstLine="0"/>
        <w:jc w:val="center"/>
        <w:rPr>
          <w:rFonts w:ascii="宋体" w:hAnsi="宋体"/>
          <w:sz w:val="34"/>
          <w:szCs w:val="36"/>
          <w:shd w:val="clear" w:color="auto" w:fill="FFFFFF"/>
        </w:rPr>
      </w:pPr>
    </w:p>
    <w:p w:rsidR="0058706C" w:rsidRDefault="0058706C">
      <w:pPr>
        <w:pStyle w:val="afc"/>
        <w:spacing w:before="0" w:after="0"/>
        <w:ind w:firstLine="0"/>
        <w:jc w:val="center"/>
        <w:rPr>
          <w:rFonts w:ascii="宋体" w:hAnsi="宋体"/>
          <w:sz w:val="34"/>
          <w:szCs w:val="36"/>
          <w:shd w:val="clear" w:color="auto" w:fill="FFFFFF"/>
        </w:rPr>
      </w:pPr>
    </w:p>
    <w:p w:rsidR="0058706C" w:rsidRDefault="0058706C">
      <w:pPr>
        <w:pStyle w:val="afc"/>
        <w:spacing w:before="0" w:after="0"/>
        <w:ind w:firstLine="0"/>
        <w:jc w:val="center"/>
        <w:rPr>
          <w:rFonts w:ascii="宋体" w:hAnsi="宋体"/>
          <w:sz w:val="34"/>
          <w:szCs w:val="36"/>
          <w:shd w:val="clear" w:color="auto" w:fill="FFFFFF"/>
        </w:rPr>
      </w:pPr>
    </w:p>
    <w:p w:rsidR="0058706C" w:rsidRDefault="0058706C">
      <w:pPr>
        <w:pStyle w:val="afc"/>
        <w:spacing w:before="0" w:after="0"/>
        <w:ind w:firstLine="0"/>
        <w:jc w:val="center"/>
        <w:rPr>
          <w:rFonts w:ascii="宋体" w:hAnsi="宋体"/>
          <w:sz w:val="34"/>
          <w:szCs w:val="36"/>
          <w:shd w:val="clear" w:color="auto" w:fill="FFFFFF"/>
        </w:rPr>
      </w:pPr>
    </w:p>
    <w:p w:rsidR="0058706C" w:rsidRDefault="0058706C">
      <w:pPr>
        <w:pStyle w:val="afc"/>
        <w:spacing w:before="0" w:after="0"/>
        <w:ind w:firstLine="0"/>
        <w:jc w:val="center"/>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p>
    <w:p w:rsidR="00FB26CF" w:rsidRDefault="00FB26CF">
      <w:pPr>
        <w:pStyle w:val="afc"/>
        <w:spacing w:before="0" w:after="0"/>
        <w:ind w:firstLineChars="300" w:firstLine="1020"/>
        <w:rPr>
          <w:rFonts w:ascii="宋体" w:hAnsi="宋体"/>
          <w:sz w:val="34"/>
          <w:szCs w:val="36"/>
          <w:shd w:val="clear" w:color="auto" w:fill="FFFFFF"/>
        </w:rPr>
      </w:pPr>
      <w:r>
        <w:rPr>
          <w:rFonts w:ascii="宋体" w:hAnsi="宋体" w:hint="eastAsia"/>
          <w:sz w:val="34"/>
          <w:szCs w:val="36"/>
          <w:shd w:val="clear" w:color="auto" w:fill="FFFFFF"/>
        </w:rPr>
        <w:t>采   购   人：</w:t>
      </w:r>
      <w:r w:rsidR="00E13468" w:rsidRPr="00E13468">
        <w:rPr>
          <w:rFonts w:ascii="宋体" w:hAnsi="宋体" w:hint="eastAsia"/>
          <w:bCs/>
          <w:sz w:val="34"/>
          <w:szCs w:val="36"/>
          <w:shd w:val="clear" w:color="auto" w:fill="FFFFFF"/>
        </w:rPr>
        <w:t>宜昌市妇幼保健院</w:t>
      </w:r>
    </w:p>
    <w:p w:rsidR="00FB26CF" w:rsidRDefault="00FB26CF">
      <w:pPr>
        <w:pStyle w:val="afc"/>
        <w:spacing w:before="0" w:after="0"/>
        <w:ind w:firstLineChars="100" w:firstLine="340"/>
        <w:jc w:val="center"/>
        <w:rPr>
          <w:rFonts w:ascii="宋体" w:hAnsi="宋体"/>
          <w:sz w:val="34"/>
          <w:szCs w:val="36"/>
          <w:shd w:val="clear" w:color="auto" w:fill="FFFFFF"/>
        </w:rPr>
      </w:pPr>
      <w:r>
        <w:rPr>
          <w:rFonts w:ascii="宋体" w:hAnsi="宋体" w:hint="eastAsia"/>
          <w:sz w:val="34"/>
          <w:szCs w:val="36"/>
          <w:shd w:val="clear" w:color="auto" w:fill="FFFFFF"/>
        </w:rPr>
        <w:t>二零</w:t>
      </w:r>
      <w:r w:rsidR="00D604D3">
        <w:rPr>
          <w:rFonts w:ascii="宋体" w:hAnsi="宋体" w:hint="eastAsia"/>
          <w:sz w:val="34"/>
          <w:szCs w:val="36"/>
          <w:shd w:val="clear" w:color="auto" w:fill="FFFFFF"/>
        </w:rPr>
        <w:t>二零</w:t>
      </w:r>
      <w:r>
        <w:rPr>
          <w:rFonts w:ascii="宋体" w:hAnsi="宋体" w:hint="eastAsia"/>
          <w:sz w:val="34"/>
          <w:szCs w:val="36"/>
          <w:shd w:val="clear" w:color="auto" w:fill="FFFFFF"/>
        </w:rPr>
        <w:t>年</w:t>
      </w:r>
      <w:r w:rsidR="001A6455">
        <w:rPr>
          <w:rFonts w:ascii="宋体" w:hAnsi="宋体" w:hint="eastAsia"/>
          <w:sz w:val="34"/>
          <w:szCs w:val="36"/>
          <w:shd w:val="clear" w:color="auto" w:fill="FFFFFF"/>
        </w:rPr>
        <w:t>七</w:t>
      </w:r>
      <w:r>
        <w:rPr>
          <w:rFonts w:ascii="宋体" w:hAnsi="宋体" w:hint="eastAsia"/>
          <w:sz w:val="34"/>
          <w:szCs w:val="36"/>
          <w:shd w:val="clear" w:color="auto" w:fill="FFFFFF"/>
        </w:rPr>
        <w:t>月</w:t>
      </w:r>
    </w:p>
    <w:p w:rsidR="00FB26CF" w:rsidRDefault="00FB26CF">
      <w:pPr>
        <w:jc w:val="center"/>
        <w:rPr>
          <w:b/>
          <w:sz w:val="28"/>
          <w:szCs w:val="28"/>
        </w:rPr>
      </w:pPr>
      <w:r>
        <w:rPr>
          <w:b/>
          <w:sz w:val="28"/>
          <w:szCs w:val="28"/>
        </w:rPr>
        <w:lastRenderedPageBreak/>
        <w:t>目</w:t>
      </w:r>
      <w:r>
        <w:rPr>
          <w:rFonts w:hint="eastAsia"/>
          <w:b/>
          <w:sz w:val="28"/>
          <w:szCs w:val="28"/>
        </w:rPr>
        <w:t xml:space="preserve">     </w:t>
      </w:r>
      <w:r>
        <w:rPr>
          <w:b/>
          <w:sz w:val="28"/>
          <w:szCs w:val="28"/>
        </w:rPr>
        <w:t>录</w:t>
      </w:r>
    </w:p>
    <w:p w:rsidR="00FB26CF" w:rsidRPr="00917834" w:rsidRDefault="00FB26CF" w:rsidP="00917834">
      <w:pPr>
        <w:pStyle w:val="afc"/>
        <w:rPr>
          <w:rStyle w:val="a7"/>
        </w:rPr>
      </w:pPr>
    </w:p>
    <w:p w:rsidR="00917834" w:rsidRDefault="00FB26CF" w:rsidP="00917834">
      <w:pPr>
        <w:pStyle w:val="10"/>
        <w:tabs>
          <w:tab w:val="right" w:leader="dot" w:pos="8682"/>
        </w:tabs>
        <w:ind w:left="2"/>
        <w:rPr>
          <w:rFonts w:asciiTheme="minorHAnsi" w:eastAsiaTheme="minorEastAsia" w:hAnsiTheme="minorHAnsi" w:cstheme="minorBidi"/>
          <w:b w:val="0"/>
          <w:noProof/>
          <w:snapToGrid/>
          <w:kern w:val="2"/>
          <w:sz w:val="21"/>
        </w:rPr>
      </w:pPr>
      <w:r w:rsidRPr="00917834">
        <w:rPr>
          <w:rStyle w:val="a7"/>
        </w:rPr>
        <w:fldChar w:fldCharType="begin"/>
      </w:r>
      <w:r w:rsidRPr="00917834">
        <w:rPr>
          <w:rStyle w:val="a7"/>
        </w:rPr>
        <w:instrText xml:space="preserve"> TOC \o "3-3" \h \z \u \t "</w:instrText>
      </w:r>
      <w:r w:rsidRPr="00917834">
        <w:rPr>
          <w:rStyle w:val="a7"/>
        </w:rPr>
        <w:instrText>标题</w:instrText>
      </w:r>
      <w:r w:rsidRPr="00917834">
        <w:rPr>
          <w:rStyle w:val="a7"/>
        </w:rPr>
        <w:instrText xml:space="preserve"> 1,1,</w:instrText>
      </w:r>
      <w:r w:rsidRPr="00917834">
        <w:rPr>
          <w:rStyle w:val="a7"/>
        </w:rPr>
        <w:instrText>标题</w:instrText>
      </w:r>
      <w:r w:rsidRPr="00917834">
        <w:rPr>
          <w:rStyle w:val="a7"/>
        </w:rPr>
        <w:instrText xml:space="preserve"> 2,2" </w:instrText>
      </w:r>
      <w:r w:rsidRPr="00917834">
        <w:rPr>
          <w:rStyle w:val="a7"/>
        </w:rPr>
        <w:fldChar w:fldCharType="separate"/>
      </w:r>
      <w:hyperlink w:anchor="_Toc45886484" w:history="1">
        <w:r w:rsidR="00917834" w:rsidRPr="00AE4DB7">
          <w:rPr>
            <w:rStyle w:val="a5"/>
            <w:rFonts w:hint="eastAsia"/>
            <w:noProof/>
          </w:rPr>
          <w:t>第一章</w:t>
        </w:r>
        <w:r w:rsidR="00917834" w:rsidRPr="00AE4DB7">
          <w:rPr>
            <w:rStyle w:val="a5"/>
            <w:noProof/>
          </w:rPr>
          <w:t xml:space="preserve"> </w:t>
        </w:r>
        <w:r w:rsidR="00917834" w:rsidRPr="00AE4DB7">
          <w:rPr>
            <w:rStyle w:val="a5"/>
            <w:rFonts w:hint="eastAsia"/>
            <w:noProof/>
          </w:rPr>
          <w:t>磋商公告</w:t>
        </w:r>
        <w:r w:rsidR="00917834">
          <w:rPr>
            <w:noProof/>
            <w:webHidden/>
          </w:rPr>
          <w:tab/>
        </w:r>
        <w:r w:rsidR="00917834">
          <w:rPr>
            <w:noProof/>
            <w:webHidden/>
          </w:rPr>
          <w:fldChar w:fldCharType="begin"/>
        </w:r>
        <w:r w:rsidR="00917834">
          <w:rPr>
            <w:noProof/>
            <w:webHidden/>
          </w:rPr>
          <w:instrText xml:space="preserve"> PAGEREF _Toc45886484 \h </w:instrText>
        </w:r>
        <w:r w:rsidR="00917834">
          <w:rPr>
            <w:noProof/>
            <w:webHidden/>
          </w:rPr>
        </w:r>
        <w:r w:rsidR="00917834">
          <w:rPr>
            <w:noProof/>
            <w:webHidden/>
          </w:rPr>
          <w:fldChar w:fldCharType="separate"/>
        </w:r>
        <w:r w:rsidR="00917834">
          <w:rPr>
            <w:noProof/>
            <w:webHidden/>
          </w:rPr>
          <w:t>3</w:t>
        </w:r>
        <w:r w:rsidR="00917834">
          <w:rPr>
            <w:noProof/>
            <w:webHidden/>
          </w:rPr>
          <w:fldChar w:fldCharType="end"/>
        </w:r>
      </w:hyperlink>
    </w:p>
    <w:p w:rsidR="00917834" w:rsidRDefault="001D54E2" w:rsidP="00917834">
      <w:pPr>
        <w:pStyle w:val="10"/>
        <w:tabs>
          <w:tab w:val="right" w:leader="dot" w:pos="8682"/>
        </w:tabs>
        <w:ind w:left="2"/>
        <w:rPr>
          <w:rFonts w:asciiTheme="minorHAnsi" w:eastAsiaTheme="minorEastAsia" w:hAnsiTheme="minorHAnsi" w:cstheme="minorBidi"/>
          <w:b w:val="0"/>
          <w:noProof/>
          <w:snapToGrid/>
          <w:kern w:val="2"/>
          <w:sz w:val="21"/>
        </w:rPr>
      </w:pPr>
      <w:hyperlink w:anchor="_Toc45886485" w:history="1">
        <w:r w:rsidR="00917834" w:rsidRPr="00AE4DB7">
          <w:rPr>
            <w:rStyle w:val="a5"/>
            <w:rFonts w:hint="eastAsia"/>
            <w:noProof/>
          </w:rPr>
          <w:t>第二章</w:t>
        </w:r>
        <w:r w:rsidR="00917834" w:rsidRPr="00AE4DB7">
          <w:rPr>
            <w:rStyle w:val="a5"/>
            <w:noProof/>
          </w:rPr>
          <w:t xml:space="preserve"> </w:t>
        </w:r>
        <w:r w:rsidR="00917834" w:rsidRPr="00AE4DB7">
          <w:rPr>
            <w:rStyle w:val="a5"/>
            <w:rFonts w:hint="eastAsia"/>
            <w:noProof/>
          </w:rPr>
          <w:t>供应商须知</w:t>
        </w:r>
        <w:r w:rsidR="00917834">
          <w:rPr>
            <w:noProof/>
            <w:webHidden/>
          </w:rPr>
          <w:tab/>
        </w:r>
        <w:r w:rsidR="00917834">
          <w:rPr>
            <w:noProof/>
            <w:webHidden/>
          </w:rPr>
          <w:fldChar w:fldCharType="begin"/>
        </w:r>
        <w:r w:rsidR="00917834">
          <w:rPr>
            <w:noProof/>
            <w:webHidden/>
          </w:rPr>
          <w:instrText xml:space="preserve"> PAGEREF _Toc45886485 \h </w:instrText>
        </w:r>
        <w:r w:rsidR="00917834">
          <w:rPr>
            <w:noProof/>
            <w:webHidden/>
          </w:rPr>
        </w:r>
        <w:r w:rsidR="00917834">
          <w:rPr>
            <w:noProof/>
            <w:webHidden/>
          </w:rPr>
          <w:fldChar w:fldCharType="separate"/>
        </w:r>
        <w:r w:rsidR="00917834">
          <w:rPr>
            <w:noProof/>
            <w:webHidden/>
          </w:rPr>
          <w:t>5</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86" w:history="1">
        <w:r w:rsidR="00917834" w:rsidRPr="00AE4DB7">
          <w:rPr>
            <w:rStyle w:val="a5"/>
            <w:rFonts w:hint="eastAsia"/>
            <w:noProof/>
          </w:rPr>
          <w:t>供应商须知前附表</w:t>
        </w:r>
        <w:r w:rsidR="00917834">
          <w:rPr>
            <w:noProof/>
            <w:webHidden/>
          </w:rPr>
          <w:tab/>
        </w:r>
        <w:r w:rsidR="00917834">
          <w:rPr>
            <w:noProof/>
            <w:webHidden/>
          </w:rPr>
          <w:fldChar w:fldCharType="begin"/>
        </w:r>
        <w:r w:rsidR="00917834">
          <w:rPr>
            <w:noProof/>
            <w:webHidden/>
          </w:rPr>
          <w:instrText xml:space="preserve"> PAGEREF _Toc45886486 \h </w:instrText>
        </w:r>
        <w:r w:rsidR="00917834">
          <w:rPr>
            <w:noProof/>
            <w:webHidden/>
          </w:rPr>
        </w:r>
        <w:r w:rsidR="00917834">
          <w:rPr>
            <w:noProof/>
            <w:webHidden/>
          </w:rPr>
          <w:fldChar w:fldCharType="separate"/>
        </w:r>
        <w:r w:rsidR="00917834">
          <w:rPr>
            <w:noProof/>
            <w:webHidden/>
          </w:rPr>
          <w:t>5</w:t>
        </w:r>
        <w:r w:rsidR="00917834">
          <w:rPr>
            <w:noProof/>
            <w:webHidden/>
          </w:rPr>
          <w:fldChar w:fldCharType="end"/>
        </w:r>
      </w:hyperlink>
    </w:p>
    <w:p w:rsidR="00917834" w:rsidRDefault="001D54E2" w:rsidP="00917834">
      <w:pPr>
        <w:pStyle w:val="10"/>
        <w:tabs>
          <w:tab w:val="right" w:leader="dot" w:pos="8682"/>
        </w:tabs>
        <w:ind w:left="2"/>
        <w:rPr>
          <w:rFonts w:asciiTheme="minorHAnsi" w:eastAsiaTheme="minorEastAsia" w:hAnsiTheme="minorHAnsi" w:cstheme="minorBidi"/>
          <w:b w:val="0"/>
          <w:noProof/>
          <w:snapToGrid/>
          <w:kern w:val="2"/>
          <w:sz w:val="21"/>
        </w:rPr>
      </w:pPr>
      <w:hyperlink w:anchor="_Toc45886487" w:history="1">
        <w:r w:rsidR="00917834" w:rsidRPr="00AE4DB7">
          <w:rPr>
            <w:rStyle w:val="a5"/>
            <w:rFonts w:hint="eastAsia"/>
            <w:noProof/>
          </w:rPr>
          <w:t>一、说</w:t>
        </w:r>
        <w:r w:rsidR="00917834" w:rsidRPr="00AE4DB7">
          <w:rPr>
            <w:rStyle w:val="a5"/>
            <w:noProof/>
          </w:rPr>
          <w:t xml:space="preserve">  </w:t>
        </w:r>
        <w:r w:rsidR="00917834" w:rsidRPr="00AE4DB7">
          <w:rPr>
            <w:rStyle w:val="a5"/>
            <w:rFonts w:hint="eastAsia"/>
            <w:noProof/>
          </w:rPr>
          <w:t>明</w:t>
        </w:r>
        <w:r w:rsidR="00917834">
          <w:rPr>
            <w:noProof/>
            <w:webHidden/>
          </w:rPr>
          <w:tab/>
        </w:r>
        <w:r w:rsidR="00917834">
          <w:rPr>
            <w:noProof/>
            <w:webHidden/>
          </w:rPr>
          <w:fldChar w:fldCharType="begin"/>
        </w:r>
        <w:r w:rsidR="00917834">
          <w:rPr>
            <w:noProof/>
            <w:webHidden/>
          </w:rPr>
          <w:instrText xml:space="preserve"> PAGEREF _Toc45886487 \h </w:instrText>
        </w:r>
        <w:r w:rsidR="00917834">
          <w:rPr>
            <w:noProof/>
            <w:webHidden/>
          </w:rPr>
        </w:r>
        <w:r w:rsidR="00917834">
          <w:rPr>
            <w:noProof/>
            <w:webHidden/>
          </w:rPr>
          <w:fldChar w:fldCharType="separate"/>
        </w:r>
        <w:r w:rsidR="00917834">
          <w:rPr>
            <w:noProof/>
            <w:webHidden/>
          </w:rPr>
          <w:t>7</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88" w:history="1">
        <w:r w:rsidR="00917834" w:rsidRPr="00AE4DB7">
          <w:rPr>
            <w:rStyle w:val="a5"/>
            <w:rFonts w:hint="eastAsia"/>
            <w:noProof/>
          </w:rPr>
          <w:t>二、磋商文件</w:t>
        </w:r>
        <w:r w:rsidR="00917834">
          <w:rPr>
            <w:noProof/>
            <w:webHidden/>
          </w:rPr>
          <w:tab/>
        </w:r>
        <w:r w:rsidR="00917834">
          <w:rPr>
            <w:noProof/>
            <w:webHidden/>
          </w:rPr>
          <w:fldChar w:fldCharType="begin"/>
        </w:r>
        <w:r w:rsidR="00917834">
          <w:rPr>
            <w:noProof/>
            <w:webHidden/>
          </w:rPr>
          <w:instrText xml:space="preserve"> PAGEREF _Toc45886488 \h </w:instrText>
        </w:r>
        <w:r w:rsidR="00917834">
          <w:rPr>
            <w:noProof/>
            <w:webHidden/>
          </w:rPr>
        </w:r>
        <w:r w:rsidR="00917834">
          <w:rPr>
            <w:noProof/>
            <w:webHidden/>
          </w:rPr>
          <w:fldChar w:fldCharType="separate"/>
        </w:r>
        <w:r w:rsidR="00917834">
          <w:rPr>
            <w:noProof/>
            <w:webHidden/>
          </w:rPr>
          <w:t>7</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89" w:history="1">
        <w:r w:rsidR="00917834" w:rsidRPr="00AE4DB7">
          <w:rPr>
            <w:rStyle w:val="a5"/>
            <w:rFonts w:hint="eastAsia"/>
            <w:noProof/>
          </w:rPr>
          <w:t>三、响应文件的编制和数量</w:t>
        </w:r>
        <w:r w:rsidR="00917834">
          <w:rPr>
            <w:noProof/>
            <w:webHidden/>
          </w:rPr>
          <w:tab/>
        </w:r>
        <w:r w:rsidR="00917834">
          <w:rPr>
            <w:noProof/>
            <w:webHidden/>
          </w:rPr>
          <w:fldChar w:fldCharType="begin"/>
        </w:r>
        <w:r w:rsidR="00917834">
          <w:rPr>
            <w:noProof/>
            <w:webHidden/>
          </w:rPr>
          <w:instrText xml:space="preserve"> PAGEREF _Toc45886489 \h </w:instrText>
        </w:r>
        <w:r w:rsidR="00917834">
          <w:rPr>
            <w:noProof/>
            <w:webHidden/>
          </w:rPr>
        </w:r>
        <w:r w:rsidR="00917834">
          <w:rPr>
            <w:noProof/>
            <w:webHidden/>
          </w:rPr>
          <w:fldChar w:fldCharType="separate"/>
        </w:r>
        <w:r w:rsidR="00917834">
          <w:rPr>
            <w:noProof/>
            <w:webHidden/>
          </w:rPr>
          <w:t>8</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0" w:history="1">
        <w:r w:rsidR="00917834" w:rsidRPr="00AE4DB7">
          <w:rPr>
            <w:rStyle w:val="a5"/>
            <w:rFonts w:hint="eastAsia"/>
            <w:noProof/>
          </w:rPr>
          <w:t>四、响应文件的份数、装订和递交</w:t>
        </w:r>
        <w:r w:rsidR="00917834">
          <w:rPr>
            <w:noProof/>
            <w:webHidden/>
          </w:rPr>
          <w:tab/>
        </w:r>
        <w:r w:rsidR="00917834">
          <w:rPr>
            <w:noProof/>
            <w:webHidden/>
          </w:rPr>
          <w:fldChar w:fldCharType="begin"/>
        </w:r>
        <w:r w:rsidR="00917834">
          <w:rPr>
            <w:noProof/>
            <w:webHidden/>
          </w:rPr>
          <w:instrText xml:space="preserve"> PAGEREF _Toc45886490 \h </w:instrText>
        </w:r>
        <w:r w:rsidR="00917834">
          <w:rPr>
            <w:noProof/>
            <w:webHidden/>
          </w:rPr>
        </w:r>
        <w:r w:rsidR="00917834">
          <w:rPr>
            <w:noProof/>
            <w:webHidden/>
          </w:rPr>
          <w:fldChar w:fldCharType="separate"/>
        </w:r>
        <w:r w:rsidR="00917834">
          <w:rPr>
            <w:noProof/>
            <w:webHidden/>
          </w:rPr>
          <w:t>10</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491" w:history="1">
        <w:r w:rsidR="00917834" w:rsidRPr="00AE4DB7">
          <w:rPr>
            <w:rStyle w:val="a5"/>
            <w:noProof/>
          </w:rPr>
          <w:t xml:space="preserve">13. </w:t>
        </w:r>
        <w:r w:rsidR="00917834" w:rsidRPr="00AE4DB7">
          <w:rPr>
            <w:rStyle w:val="a5"/>
            <w:rFonts w:hint="eastAsia"/>
            <w:noProof/>
          </w:rPr>
          <w:t>响应文件份数和签署</w:t>
        </w:r>
        <w:r w:rsidR="00917834">
          <w:rPr>
            <w:noProof/>
            <w:webHidden/>
          </w:rPr>
          <w:tab/>
        </w:r>
        <w:r w:rsidR="00917834">
          <w:rPr>
            <w:noProof/>
            <w:webHidden/>
          </w:rPr>
          <w:fldChar w:fldCharType="begin"/>
        </w:r>
        <w:r w:rsidR="00917834">
          <w:rPr>
            <w:noProof/>
            <w:webHidden/>
          </w:rPr>
          <w:instrText xml:space="preserve"> PAGEREF _Toc45886491 \h </w:instrText>
        </w:r>
        <w:r w:rsidR="00917834">
          <w:rPr>
            <w:noProof/>
            <w:webHidden/>
          </w:rPr>
        </w:r>
        <w:r w:rsidR="00917834">
          <w:rPr>
            <w:noProof/>
            <w:webHidden/>
          </w:rPr>
          <w:fldChar w:fldCharType="separate"/>
        </w:r>
        <w:r w:rsidR="00917834">
          <w:rPr>
            <w:noProof/>
            <w:webHidden/>
          </w:rPr>
          <w:t>10</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2" w:history="1">
        <w:r w:rsidR="00917834" w:rsidRPr="00AE4DB7">
          <w:rPr>
            <w:rStyle w:val="a5"/>
            <w:rFonts w:hint="eastAsia"/>
            <w:noProof/>
          </w:rPr>
          <w:t>五、竞争性磋商程序</w:t>
        </w:r>
        <w:r w:rsidR="00917834">
          <w:rPr>
            <w:noProof/>
            <w:webHidden/>
          </w:rPr>
          <w:tab/>
        </w:r>
        <w:r w:rsidR="00917834">
          <w:rPr>
            <w:noProof/>
            <w:webHidden/>
          </w:rPr>
          <w:fldChar w:fldCharType="begin"/>
        </w:r>
        <w:r w:rsidR="00917834">
          <w:rPr>
            <w:noProof/>
            <w:webHidden/>
          </w:rPr>
          <w:instrText xml:space="preserve"> PAGEREF _Toc45886492 \h </w:instrText>
        </w:r>
        <w:r w:rsidR="00917834">
          <w:rPr>
            <w:noProof/>
            <w:webHidden/>
          </w:rPr>
        </w:r>
        <w:r w:rsidR="00917834">
          <w:rPr>
            <w:noProof/>
            <w:webHidden/>
          </w:rPr>
          <w:fldChar w:fldCharType="separate"/>
        </w:r>
        <w:r w:rsidR="00917834">
          <w:rPr>
            <w:noProof/>
            <w:webHidden/>
          </w:rPr>
          <w:t>11</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3" w:history="1">
        <w:r w:rsidR="00917834" w:rsidRPr="00AE4DB7">
          <w:rPr>
            <w:rStyle w:val="a5"/>
            <w:rFonts w:hint="eastAsia"/>
            <w:noProof/>
          </w:rPr>
          <w:t>六、授予合同</w:t>
        </w:r>
        <w:r w:rsidR="00917834">
          <w:rPr>
            <w:noProof/>
            <w:webHidden/>
          </w:rPr>
          <w:tab/>
        </w:r>
        <w:r w:rsidR="00917834">
          <w:rPr>
            <w:noProof/>
            <w:webHidden/>
          </w:rPr>
          <w:fldChar w:fldCharType="begin"/>
        </w:r>
        <w:r w:rsidR="00917834">
          <w:rPr>
            <w:noProof/>
            <w:webHidden/>
          </w:rPr>
          <w:instrText xml:space="preserve"> PAGEREF _Toc45886493 \h </w:instrText>
        </w:r>
        <w:r w:rsidR="00917834">
          <w:rPr>
            <w:noProof/>
            <w:webHidden/>
          </w:rPr>
        </w:r>
        <w:r w:rsidR="00917834">
          <w:rPr>
            <w:noProof/>
            <w:webHidden/>
          </w:rPr>
          <w:fldChar w:fldCharType="separate"/>
        </w:r>
        <w:r w:rsidR="00917834">
          <w:rPr>
            <w:noProof/>
            <w:webHidden/>
          </w:rPr>
          <w:t>13</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4" w:history="1">
        <w:r w:rsidR="00917834" w:rsidRPr="00AE4DB7">
          <w:rPr>
            <w:rStyle w:val="a5"/>
            <w:rFonts w:hint="eastAsia"/>
            <w:noProof/>
          </w:rPr>
          <w:t>七、公告、质疑</w:t>
        </w:r>
        <w:r w:rsidR="00917834">
          <w:rPr>
            <w:noProof/>
            <w:webHidden/>
          </w:rPr>
          <w:tab/>
        </w:r>
        <w:r w:rsidR="00917834">
          <w:rPr>
            <w:noProof/>
            <w:webHidden/>
          </w:rPr>
          <w:fldChar w:fldCharType="begin"/>
        </w:r>
        <w:r w:rsidR="00917834">
          <w:rPr>
            <w:noProof/>
            <w:webHidden/>
          </w:rPr>
          <w:instrText xml:space="preserve"> PAGEREF _Toc45886494 \h </w:instrText>
        </w:r>
        <w:r w:rsidR="00917834">
          <w:rPr>
            <w:noProof/>
            <w:webHidden/>
          </w:rPr>
        </w:r>
        <w:r w:rsidR="00917834">
          <w:rPr>
            <w:noProof/>
            <w:webHidden/>
          </w:rPr>
          <w:fldChar w:fldCharType="separate"/>
        </w:r>
        <w:r w:rsidR="00917834">
          <w:rPr>
            <w:noProof/>
            <w:webHidden/>
          </w:rPr>
          <w:t>14</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5" w:history="1">
        <w:r w:rsidR="00917834" w:rsidRPr="00AE4DB7">
          <w:rPr>
            <w:rStyle w:val="a5"/>
            <w:rFonts w:hint="eastAsia"/>
            <w:noProof/>
          </w:rPr>
          <w:t>八、项目验收</w:t>
        </w:r>
        <w:r w:rsidR="00917834">
          <w:rPr>
            <w:noProof/>
            <w:webHidden/>
          </w:rPr>
          <w:tab/>
        </w:r>
        <w:r w:rsidR="00917834">
          <w:rPr>
            <w:noProof/>
            <w:webHidden/>
          </w:rPr>
          <w:fldChar w:fldCharType="begin"/>
        </w:r>
        <w:r w:rsidR="00917834">
          <w:rPr>
            <w:noProof/>
            <w:webHidden/>
          </w:rPr>
          <w:instrText xml:space="preserve"> PAGEREF _Toc45886495 \h </w:instrText>
        </w:r>
        <w:r w:rsidR="00917834">
          <w:rPr>
            <w:noProof/>
            <w:webHidden/>
          </w:rPr>
        </w:r>
        <w:r w:rsidR="00917834">
          <w:rPr>
            <w:noProof/>
            <w:webHidden/>
          </w:rPr>
          <w:fldChar w:fldCharType="separate"/>
        </w:r>
        <w:r w:rsidR="00917834">
          <w:rPr>
            <w:noProof/>
            <w:webHidden/>
          </w:rPr>
          <w:t>14</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6" w:history="1">
        <w:r w:rsidR="00917834" w:rsidRPr="00AE4DB7">
          <w:rPr>
            <w:rStyle w:val="a5"/>
            <w:rFonts w:hint="eastAsia"/>
            <w:noProof/>
          </w:rPr>
          <w:t>九、磋商文件的解释权</w:t>
        </w:r>
        <w:r w:rsidR="00917834">
          <w:rPr>
            <w:noProof/>
            <w:webHidden/>
          </w:rPr>
          <w:tab/>
        </w:r>
        <w:r w:rsidR="00917834">
          <w:rPr>
            <w:noProof/>
            <w:webHidden/>
          </w:rPr>
          <w:fldChar w:fldCharType="begin"/>
        </w:r>
        <w:r w:rsidR="00917834">
          <w:rPr>
            <w:noProof/>
            <w:webHidden/>
          </w:rPr>
          <w:instrText xml:space="preserve"> PAGEREF _Toc45886496 \h </w:instrText>
        </w:r>
        <w:r w:rsidR="00917834">
          <w:rPr>
            <w:noProof/>
            <w:webHidden/>
          </w:rPr>
        </w:r>
        <w:r w:rsidR="00917834">
          <w:rPr>
            <w:noProof/>
            <w:webHidden/>
          </w:rPr>
          <w:fldChar w:fldCharType="separate"/>
        </w:r>
        <w:r w:rsidR="00917834">
          <w:rPr>
            <w:noProof/>
            <w:webHidden/>
          </w:rPr>
          <w:t>14</w:t>
        </w:r>
        <w:r w:rsidR="00917834">
          <w:rPr>
            <w:noProof/>
            <w:webHidden/>
          </w:rPr>
          <w:fldChar w:fldCharType="end"/>
        </w:r>
      </w:hyperlink>
    </w:p>
    <w:p w:rsidR="00917834" w:rsidRDefault="001D54E2" w:rsidP="00917834">
      <w:pPr>
        <w:pStyle w:val="10"/>
        <w:tabs>
          <w:tab w:val="right" w:leader="dot" w:pos="8682"/>
        </w:tabs>
        <w:ind w:left="2"/>
        <w:rPr>
          <w:rFonts w:asciiTheme="minorHAnsi" w:eastAsiaTheme="minorEastAsia" w:hAnsiTheme="minorHAnsi" w:cstheme="minorBidi"/>
          <w:b w:val="0"/>
          <w:noProof/>
          <w:snapToGrid/>
          <w:kern w:val="2"/>
          <w:sz w:val="21"/>
        </w:rPr>
      </w:pPr>
      <w:hyperlink w:anchor="_Toc45886497" w:history="1">
        <w:r w:rsidR="00917834" w:rsidRPr="00AE4DB7">
          <w:rPr>
            <w:rStyle w:val="a5"/>
            <w:rFonts w:hint="eastAsia"/>
            <w:noProof/>
          </w:rPr>
          <w:t>第三章</w:t>
        </w:r>
        <w:r w:rsidR="00917834" w:rsidRPr="00AE4DB7">
          <w:rPr>
            <w:rStyle w:val="a5"/>
            <w:noProof/>
          </w:rPr>
          <w:t xml:space="preserve"> </w:t>
        </w:r>
        <w:r w:rsidR="00917834" w:rsidRPr="00AE4DB7">
          <w:rPr>
            <w:rStyle w:val="a5"/>
            <w:rFonts w:hint="eastAsia"/>
            <w:noProof/>
          </w:rPr>
          <w:t>采购需求</w:t>
        </w:r>
        <w:r w:rsidR="00917834">
          <w:rPr>
            <w:noProof/>
            <w:webHidden/>
          </w:rPr>
          <w:tab/>
        </w:r>
        <w:r w:rsidR="00917834">
          <w:rPr>
            <w:noProof/>
            <w:webHidden/>
          </w:rPr>
          <w:fldChar w:fldCharType="begin"/>
        </w:r>
        <w:r w:rsidR="00917834">
          <w:rPr>
            <w:noProof/>
            <w:webHidden/>
          </w:rPr>
          <w:instrText xml:space="preserve"> PAGEREF _Toc45886497 \h </w:instrText>
        </w:r>
        <w:r w:rsidR="00917834">
          <w:rPr>
            <w:noProof/>
            <w:webHidden/>
          </w:rPr>
        </w:r>
        <w:r w:rsidR="00917834">
          <w:rPr>
            <w:noProof/>
            <w:webHidden/>
          </w:rPr>
          <w:fldChar w:fldCharType="separate"/>
        </w:r>
        <w:r w:rsidR="00917834">
          <w:rPr>
            <w:noProof/>
            <w:webHidden/>
          </w:rPr>
          <w:t>15</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8" w:history="1">
        <w:r w:rsidR="00917834" w:rsidRPr="00AE4DB7">
          <w:rPr>
            <w:rStyle w:val="a5"/>
            <w:rFonts w:hint="eastAsia"/>
            <w:noProof/>
          </w:rPr>
          <w:t>一、磋商方法、步骤</w:t>
        </w:r>
        <w:r w:rsidR="00917834">
          <w:rPr>
            <w:noProof/>
            <w:webHidden/>
          </w:rPr>
          <w:tab/>
        </w:r>
        <w:r w:rsidR="00917834">
          <w:rPr>
            <w:noProof/>
            <w:webHidden/>
          </w:rPr>
          <w:fldChar w:fldCharType="begin"/>
        </w:r>
        <w:r w:rsidR="00917834">
          <w:rPr>
            <w:noProof/>
            <w:webHidden/>
          </w:rPr>
          <w:instrText xml:space="preserve"> PAGEREF _Toc45886498 \h </w:instrText>
        </w:r>
        <w:r w:rsidR="00917834">
          <w:rPr>
            <w:noProof/>
            <w:webHidden/>
          </w:rPr>
        </w:r>
        <w:r w:rsidR="00917834">
          <w:rPr>
            <w:noProof/>
            <w:webHidden/>
          </w:rPr>
          <w:fldChar w:fldCharType="separate"/>
        </w:r>
        <w:r w:rsidR="00917834">
          <w:rPr>
            <w:noProof/>
            <w:webHidden/>
          </w:rPr>
          <w:t>16</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499" w:history="1">
        <w:r w:rsidR="00917834" w:rsidRPr="00AE4DB7">
          <w:rPr>
            <w:rStyle w:val="a5"/>
            <w:rFonts w:hint="eastAsia"/>
            <w:noProof/>
          </w:rPr>
          <w:t>二、磋商评审标准</w:t>
        </w:r>
        <w:r w:rsidR="00917834">
          <w:rPr>
            <w:noProof/>
            <w:webHidden/>
          </w:rPr>
          <w:tab/>
        </w:r>
        <w:r w:rsidR="00917834">
          <w:rPr>
            <w:noProof/>
            <w:webHidden/>
          </w:rPr>
          <w:fldChar w:fldCharType="begin"/>
        </w:r>
        <w:r w:rsidR="00917834">
          <w:rPr>
            <w:noProof/>
            <w:webHidden/>
          </w:rPr>
          <w:instrText xml:space="preserve"> PAGEREF _Toc45886499 \h </w:instrText>
        </w:r>
        <w:r w:rsidR="00917834">
          <w:rPr>
            <w:noProof/>
            <w:webHidden/>
          </w:rPr>
        </w:r>
        <w:r w:rsidR="00917834">
          <w:rPr>
            <w:noProof/>
            <w:webHidden/>
          </w:rPr>
          <w:fldChar w:fldCharType="separate"/>
        </w:r>
        <w:r w:rsidR="00917834">
          <w:rPr>
            <w:noProof/>
            <w:webHidden/>
          </w:rPr>
          <w:t>18</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500" w:history="1">
        <w:r w:rsidR="00917834" w:rsidRPr="00AE4DB7">
          <w:rPr>
            <w:rStyle w:val="a5"/>
            <w:rFonts w:hint="eastAsia"/>
            <w:noProof/>
          </w:rPr>
          <w:t>（一）资格和符合性审查内容及标准</w:t>
        </w:r>
        <w:r w:rsidR="00917834">
          <w:rPr>
            <w:noProof/>
            <w:webHidden/>
          </w:rPr>
          <w:tab/>
        </w:r>
        <w:r w:rsidR="00917834">
          <w:rPr>
            <w:noProof/>
            <w:webHidden/>
          </w:rPr>
          <w:fldChar w:fldCharType="begin"/>
        </w:r>
        <w:r w:rsidR="00917834">
          <w:rPr>
            <w:noProof/>
            <w:webHidden/>
          </w:rPr>
          <w:instrText xml:space="preserve"> PAGEREF _Toc45886500 \h </w:instrText>
        </w:r>
        <w:r w:rsidR="00917834">
          <w:rPr>
            <w:noProof/>
            <w:webHidden/>
          </w:rPr>
        </w:r>
        <w:r w:rsidR="00917834">
          <w:rPr>
            <w:noProof/>
            <w:webHidden/>
          </w:rPr>
          <w:fldChar w:fldCharType="separate"/>
        </w:r>
        <w:r w:rsidR="00917834">
          <w:rPr>
            <w:noProof/>
            <w:webHidden/>
          </w:rPr>
          <w:t>18</w:t>
        </w:r>
        <w:r w:rsidR="00917834">
          <w:rPr>
            <w:noProof/>
            <w:webHidden/>
          </w:rPr>
          <w:fldChar w:fldCharType="end"/>
        </w:r>
      </w:hyperlink>
    </w:p>
    <w:p w:rsidR="00917834" w:rsidRDefault="001D54E2" w:rsidP="00917834">
      <w:pPr>
        <w:pStyle w:val="20"/>
        <w:tabs>
          <w:tab w:val="right" w:leader="dot" w:pos="8682"/>
        </w:tabs>
        <w:ind w:left="420"/>
        <w:rPr>
          <w:rFonts w:asciiTheme="minorHAnsi" w:eastAsiaTheme="minorEastAsia" w:hAnsiTheme="minorHAnsi" w:cstheme="minorBidi"/>
          <w:noProof/>
          <w:sz w:val="21"/>
        </w:rPr>
      </w:pPr>
      <w:hyperlink w:anchor="_Toc45886501" w:history="1">
        <w:r w:rsidR="00917834" w:rsidRPr="00AE4DB7">
          <w:rPr>
            <w:rStyle w:val="a5"/>
            <w:rFonts w:hint="eastAsia"/>
            <w:noProof/>
          </w:rPr>
          <w:t>（二）</w:t>
        </w:r>
        <w:r w:rsidR="00917834" w:rsidRPr="00AE4DB7">
          <w:rPr>
            <w:rStyle w:val="a5"/>
            <w:rFonts w:hint="eastAsia"/>
            <w:noProof/>
          </w:rPr>
          <w:t xml:space="preserve"> </w:t>
        </w:r>
        <w:r w:rsidR="00917834" w:rsidRPr="00AE4DB7">
          <w:rPr>
            <w:rStyle w:val="a5"/>
            <w:rFonts w:hint="eastAsia"/>
            <w:noProof/>
          </w:rPr>
          <w:t>商务、服务、价格评审内容及标准</w:t>
        </w:r>
        <w:r w:rsidR="00917834">
          <w:rPr>
            <w:noProof/>
            <w:webHidden/>
          </w:rPr>
          <w:tab/>
        </w:r>
        <w:r w:rsidR="00917834">
          <w:rPr>
            <w:noProof/>
            <w:webHidden/>
          </w:rPr>
          <w:fldChar w:fldCharType="begin"/>
        </w:r>
        <w:r w:rsidR="00917834">
          <w:rPr>
            <w:noProof/>
            <w:webHidden/>
          </w:rPr>
          <w:instrText xml:space="preserve"> PAGEREF _Toc45886501 \h </w:instrText>
        </w:r>
        <w:r w:rsidR="00917834">
          <w:rPr>
            <w:noProof/>
            <w:webHidden/>
          </w:rPr>
        </w:r>
        <w:r w:rsidR="00917834">
          <w:rPr>
            <w:noProof/>
            <w:webHidden/>
          </w:rPr>
          <w:fldChar w:fldCharType="separate"/>
        </w:r>
        <w:r w:rsidR="00917834">
          <w:rPr>
            <w:noProof/>
            <w:webHidden/>
          </w:rPr>
          <w:t>20</w:t>
        </w:r>
        <w:r w:rsidR="00917834">
          <w:rPr>
            <w:noProof/>
            <w:webHidden/>
          </w:rPr>
          <w:fldChar w:fldCharType="end"/>
        </w:r>
      </w:hyperlink>
    </w:p>
    <w:p w:rsidR="00917834" w:rsidRDefault="001D54E2" w:rsidP="00917834">
      <w:pPr>
        <w:pStyle w:val="10"/>
        <w:tabs>
          <w:tab w:val="right" w:leader="dot" w:pos="8682"/>
        </w:tabs>
        <w:ind w:left="2"/>
        <w:rPr>
          <w:rFonts w:asciiTheme="minorHAnsi" w:eastAsiaTheme="minorEastAsia" w:hAnsiTheme="minorHAnsi" w:cstheme="minorBidi"/>
          <w:b w:val="0"/>
          <w:noProof/>
          <w:snapToGrid/>
          <w:kern w:val="2"/>
          <w:sz w:val="21"/>
        </w:rPr>
      </w:pPr>
      <w:hyperlink w:anchor="_Toc45886502" w:history="1">
        <w:r w:rsidR="00917834" w:rsidRPr="00AE4DB7">
          <w:rPr>
            <w:rStyle w:val="a5"/>
            <w:rFonts w:hint="eastAsia"/>
            <w:noProof/>
          </w:rPr>
          <w:t>第五章</w:t>
        </w:r>
        <w:r w:rsidR="00917834" w:rsidRPr="00AE4DB7">
          <w:rPr>
            <w:rStyle w:val="a5"/>
            <w:rFonts w:hint="eastAsia"/>
            <w:noProof/>
          </w:rPr>
          <w:t xml:space="preserve"> </w:t>
        </w:r>
        <w:r w:rsidR="00917834" w:rsidRPr="00AE4DB7">
          <w:rPr>
            <w:rStyle w:val="a5"/>
            <w:rFonts w:hint="eastAsia"/>
            <w:noProof/>
          </w:rPr>
          <w:t>合同格式及合同条款</w:t>
        </w:r>
        <w:r w:rsidR="00917834">
          <w:rPr>
            <w:noProof/>
            <w:webHidden/>
          </w:rPr>
          <w:tab/>
        </w:r>
        <w:r w:rsidR="00917834">
          <w:rPr>
            <w:noProof/>
            <w:webHidden/>
          </w:rPr>
          <w:fldChar w:fldCharType="begin"/>
        </w:r>
        <w:r w:rsidR="00917834">
          <w:rPr>
            <w:noProof/>
            <w:webHidden/>
          </w:rPr>
          <w:instrText xml:space="preserve"> PAGEREF _Toc45886502 \h </w:instrText>
        </w:r>
        <w:r w:rsidR="00917834">
          <w:rPr>
            <w:noProof/>
            <w:webHidden/>
          </w:rPr>
        </w:r>
        <w:r w:rsidR="00917834">
          <w:rPr>
            <w:noProof/>
            <w:webHidden/>
          </w:rPr>
          <w:fldChar w:fldCharType="separate"/>
        </w:r>
        <w:r w:rsidR="00917834">
          <w:rPr>
            <w:noProof/>
            <w:webHidden/>
          </w:rPr>
          <w:t>22</w:t>
        </w:r>
        <w:r w:rsidR="00917834">
          <w:rPr>
            <w:noProof/>
            <w:webHidden/>
          </w:rPr>
          <w:fldChar w:fldCharType="end"/>
        </w:r>
      </w:hyperlink>
    </w:p>
    <w:p w:rsidR="00917834" w:rsidRDefault="001D54E2" w:rsidP="00917834">
      <w:pPr>
        <w:pStyle w:val="10"/>
        <w:tabs>
          <w:tab w:val="right" w:leader="dot" w:pos="8682"/>
        </w:tabs>
        <w:ind w:left="2"/>
        <w:rPr>
          <w:rFonts w:asciiTheme="minorHAnsi" w:eastAsiaTheme="minorEastAsia" w:hAnsiTheme="minorHAnsi" w:cstheme="minorBidi"/>
          <w:b w:val="0"/>
          <w:noProof/>
          <w:snapToGrid/>
          <w:kern w:val="2"/>
          <w:sz w:val="21"/>
        </w:rPr>
      </w:pPr>
      <w:hyperlink w:anchor="_Toc45886503" w:history="1">
        <w:r w:rsidR="00917834" w:rsidRPr="00AE4DB7">
          <w:rPr>
            <w:rStyle w:val="a5"/>
            <w:rFonts w:hint="eastAsia"/>
            <w:noProof/>
          </w:rPr>
          <w:t>第六章</w:t>
        </w:r>
        <w:r w:rsidR="00917834" w:rsidRPr="00AE4DB7">
          <w:rPr>
            <w:rStyle w:val="a5"/>
            <w:noProof/>
          </w:rPr>
          <w:t xml:space="preserve"> </w:t>
        </w:r>
        <w:r w:rsidR="00917834" w:rsidRPr="00AE4DB7">
          <w:rPr>
            <w:rStyle w:val="a5"/>
            <w:rFonts w:hint="eastAsia"/>
            <w:noProof/>
          </w:rPr>
          <w:t>响应文件格式</w:t>
        </w:r>
        <w:r w:rsidR="00917834">
          <w:rPr>
            <w:noProof/>
            <w:webHidden/>
          </w:rPr>
          <w:tab/>
        </w:r>
        <w:r w:rsidR="00917834">
          <w:rPr>
            <w:noProof/>
            <w:webHidden/>
          </w:rPr>
          <w:fldChar w:fldCharType="begin"/>
        </w:r>
        <w:r w:rsidR="00917834">
          <w:rPr>
            <w:noProof/>
            <w:webHidden/>
          </w:rPr>
          <w:instrText xml:space="preserve"> PAGEREF _Toc45886503 \h </w:instrText>
        </w:r>
        <w:r w:rsidR="00917834">
          <w:rPr>
            <w:noProof/>
            <w:webHidden/>
          </w:rPr>
        </w:r>
        <w:r w:rsidR="00917834">
          <w:rPr>
            <w:noProof/>
            <w:webHidden/>
          </w:rPr>
          <w:fldChar w:fldCharType="separate"/>
        </w:r>
        <w:r w:rsidR="00917834">
          <w:rPr>
            <w:noProof/>
            <w:webHidden/>
          </w:rPr>
          <w:t>25</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04" w:history="1">
        <w:r w:rsidR="00917834" w:rsidRPr="00AE4DB7">
          <w:rPr>
            <w:rStyle w:val="a5"/>
            <w:rFonts w:hint="eastAsia"/>
            <w:noProof/>
          </w:rPr>
          <w:t>附件一</w:t>
        </w:r>
        <w:r w:rsidR="00917834">
          <w:rPr>
            <w:noProof/>
            <w:webHidden/>
          </w:rPr>
          <w:tab/>
        </w:r>
        <w:r w:rsidR="00917834">
          <w:rPr>
            <w:noProof/>
            <w:webHidden/>
          </w:rPr>
          <w:fldChar w:fldCharType="begin"/>
        </w:r>
        <w:r w:rsidR="00917834">
          <w:rPr>
            <w:noProof/>
            <w:webHidden/>
          </w:rPr>
          <w:instrText xml:space="preserve"> PAGEREF _Toc45886504 \h </w:instrText>
        </w:r>
        <w:r w:rsidR="00917834">
          <w:rPr>
            <w:noProof/>
            <w:webHidden/>
          </w:rPr>
        </w:r>
        <w:r w:rsidR="00917834">
          <w:rPr>
            <w:noProof/>
            <w:webHidden/>
          </w:rPr>
          <w:fldChar w:fldCharType="separate"/>
        </w:r>
        <w:r w:rsidR="00917834">
          <w:rPr>
            <w:noProof/>
            <w:webHidden/>
          </w:rPr>
          <w:t>26</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05" w:history="1">
        <w:r w:rsidR="00917834" w:rsidRPr="00AE4DB7">
          <w:rPr>
            <w:rStyle w:val="a5"/>
            <w:rFonts w:hint="eastAsia"/>
            <w:noProof/>
          </w:rPr>
          <w:t>竞争性磋商响应函</w:t>
        </w:r>
        <w:r w:rsidR="00917834">
          <w:rPr>
            <w:noProof/>
            <w:webHidden/>
          </w:rPr>
          <w:tab/>
        </w:r>
        <w:r w:rsidR="00917834">
          <w:rPr>
            <w:noProof/>
            <w:webHidden/>
          </w:rPr>
          <w:fldChar w:fldCharType="begin"/>
        </w:r>
        <w:r w:rsidR="00917834">
          <w:rPr>
            <w:noProof/>
            <w:webHidden/>
          </w:rPr>
          <w:instrText xml:space="preserve"> PAGEREF _Toc45886505 \h </w:instrText>
        </w:r>
        <w:r w:rsidR="00917834">
          <w:rPr>
            <w:noProof/>
            <w:webHidden/>
          </w:rPr>
        </w:r>
        <w:r w:rsidR="00917834">
          <w:rPr>
            <w:noProof/>
            <w:webHidden/>
          </w:rPr>
          <w:fldChar w:fldCharType="separate"/>
        </w:r>
        <w:r w:rsidR="00917834">
          <w:rPr>
            <w:noProof/>
            <w:webHidden/>
          </w:rPr>
          <w:t>26</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06" w:history="1">
        <w:r w:rsidR="00917834" w:rsidRPr="00AE4DB7">
          <w:rPr>
            <w:rStyle w:val="a5"/>
            <w:rFonts w:hint="eastAsia"/>
            <w:noProof/>
          </w:rPr>
          <w:t>附件二</w:t>
        </w:r>
        <w:r w:rsidR="00917834">
          <w:rPr>
            <w:noProof/>
            <w:webHidden/>
          </w:rPr>
          <w:tab/>
        </w:r>
        <w:r w:rsidR="00917834">
          <w:rPr>
            <w:noProof/>
            <w:webHidden/>
          </w:rPr>
          <w:fldChar w:fldCharType="begin"/>
        </w:r>
        <w:r w:rsidR="00917834">
          <w:rPr>
            <w:noProof/>
            <w:webHidden/>
          </w:rPr>
          <w:instrText xml:space="preserve"> PAGEREF _Toc45886506 \h </w:instrText>
        </w:r>
        <w:r w:rsidR="00917834">
          <w:rPr>
            <w:noProof/>
            <w:webHidden/>
          </w:rPr>
        </w:r>
        <w:r w:rsidR="00917834">
          <w:rPr>
            <w:noProof/>
            <w:webHidden/>
          </w:rPr>
          <w:fldChar w:fldCharType="separate"/>
        </w:r>
        <w:r w:rsidR="00917834">
          <w:rPr>
            <w:noProof/>
            <w:webHidden/>
          </w:rPr>
          <w:t>27</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07" w:history="1">
        <w:r w:rsidR="00917834" w:rsidRPr="00AE4DB7">
          <w:rPr>
            <w:rStyle w:val="a5"/>
            <w:rFonts w:hint="eastAsia"/>
            <w:noProof/>
          </w:rPr>
          <w:t>附件三</w:t>
        </w:r>
        <w:r w:rsidR="00917834">
          <w:rPr>
            <w:noProof/>
            <w:webHidden/>
          </w:rPr>
          <w:tab/>
        </w:r>
        <w:r w:rsidR="00917834">
          <w:rPr>
            <w:noProof/>
            <w:webHidden/>
          </w:rPr>
          <w:fldChar w:fldCharType="begin"/>
        </w:r>
        <w:r w:rsidR="00917834">
          <w:rPr>
            <w:noProof/>
            <w:webHidden/>
          </w:rPr>
          <w:instrText xml:space="preserve"> PAGEREF _Toc45886507 \h </w:instrText>
        </w:r>
        <w:r w:rsidR="00917834">
          <w:rPr>
            <w:noProof/>
            <w:webHidden/>
          </w:rPr>
        </w:r>
        <w:r w:rsidR="00917834">
          <w:rPr>
            <w:noProof/>
            <w:webHidden/>
          </w:rPr>
          <w:fldChar w:fldCharType="separate"/>
        </w:r>
        <w:r w:rsidR="00917834">
          <w:rPr>
            <w:noProof/>
            <w:webHidden/>
          </w:rPr>
          <w:t>28</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08" w:history="1">
        <w:r w:rsidR="00917834" w:rsidRPr="00AE4DB7">
          <w:rPr>
            <w:rStyle w:val="a5"/>
            <w:rFonts w:hint="eastAsia"/>
            <w:noProof/>
          </w:rPr>
          <w:t>附件四</w:t>
        </w:r>
        <w:r w:rsidR="00917834">
          <w:rPr>
            <w:noProof/>
            <w:webHidden/>
          </w:rPr>
          <w:tab/>
        </w:r>
        <w:r w:rsidR="00917834">
          <w:rPr>
            <w:noProof/>
            <w:webHidden/>
          </w:rPr>
          <w:fldChar w:fldCharType="begin"/>
        </w:r>
        <w:r w:rsidR="00917834">
          <w:rPr>
            <w:noProof/>
            <w:webHidden/>
          </w:rPr>
          <w:instrText xml:space="preserve"> PAGEREF _Toc45886508 \h </w:instrText>
        </w:r>
        <w:r w:rsidR="00917834">
          <w:rPr>
            <w:noProof/>
            <w:webHidden/>
          </w:rPr>
        </w:r>
        <w:r w:rsidR="00917834">
          <w:rPr>
            <w:noProof/>
            <w:webHidden/>
          </w:rPr>
          <w:fldChar w:fldCharType="separate"/>
        </w:r>
        <w:r w:rsidR="00917834">
          <w:rPr>
            <w:noProof/>
            <w:webHidden/>
          </w:rPr>
          <w:t>29</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09" w:history="1">
        <w:r w:rsidR="00917834" w:rsidRPr="00AE4DB7">
          <w:rPr>
            <w:rStyle w:val="a5"/>
            <w:rFonts w:hint="eastAsia"/>
            <w:noProof/>
          </w:rPr>
          <w:t>（自行编制）</w:t>
        </w:r>
        <w:r w:rsidR="00917834">
          <w:rPr>
            <w:noProof/>
            <w:webHidden/>
          </w:rPr>
          <w:tab/>
        </w:r>
        <w:r w:rsidR="00917834">
          <w:rPr>
            <w:noProof/>
            <w:webHidden/>
          </w:rPr>
          <w:fldChar w:fldCharType="begin"/>
        </w:r>
        <w:r w:rsidR="00917834">
          <w:rPr>
            <w:noProof/>
            <w:webHidden/>
          </w:rPr>
          <w:instrText xml:space="preserve"> PAGEREF _Toc45886509 \h </w:instrText>
        </w:r>
        <w:r w:rsidR="00917834">
          <w:rPr>
            <w:noProof/>
            <w:webHidden/>
          </w:rPr>
        </w:r>
        <w:r w:rsidR="00917834">
          <w:rPr>
            <w:noProof/>
            <w:webHidden/>
          </w:rPr>
          <w:fldChar w:fldCharType="separate"/>
        </w:r>
        <w:r w:rsidR="00917834">
          <w:rPr>
            <w:noProof/>
            <w:webHidden/>
          </w:rPr>
          <w:t>32</w:t>
        </w:r>
        <w:r w:rsidR="00917834">
          <w:rPr>
            <w:noProof/>
            <w:webHidden/>
          </w:rPr>
          <w:fldChar w:fldCharType="end"/>
        </w:r>
      </w:hyperlink>
    </w:p>
    <w:p w:rsidR="00917834" w:rsidRDefault="001D54E2" w:rsidP="00917834">
      <w:pPr>
        <w:pStyle w:val="30"/>
        <w:tabs>
          <w:tab w:val="right" w:leader="dot" w:pos="8682"/>
        </w:tabs>
        <w:ind w:left="420"/>
        <w:rPr>
          <w:rFonts w:asciiTheme="minorHAnsi" w:eastAsiaTheme="minorEastAsia" w:hAnsiTheme="minorHAnsi" w:cstheme="minorBidi"/>
          <w:noProof/>
          <w:kern w:val="2"/>
          <w:sz w:val="21"/>
        </w:rPr>
      </w:pPr>
      <w:hyperlink w:anchor="_Toc45886510" w:history="1">
        <w:r w:rsidR="00917834" w:rsidRPr="00AE4DB7">
          <w:rPr>
            <w:rStyle w:val="a5"/>
            <w:rFonts w:hint="eastAsia"/>
            <w:noProof/>
          </w:rPr>
          <w:t>（自行编制）</w:t>
        </w:r>
        <w:r w:rsidR="00917834">
          <w:rPr>
            <w:noProof/>
            <w:webHidden/>
          </w:rPr>
          <w:tab/>
        </w:r>
        <w:r w:rsidR="00917834">
          <w:rPr>
            <w:noProof/>
            <w:webHidden/>
          </w:rPr>
          <w:fldChar w:fldCharType="begin"/>
        </w:r>
        <w:r w:rsidR="00917834">
          <w:rPr>
            <w:noProof/>
            <w:webHidden/>
          </w:rPr>
          <w:instrText xml:space="preserve"> PAGEREF _Toc45886510 \h </w:instrText>
        </w:r>
        <w:r w:rsidR="00917834">
          <w:rPr>
            <w:noProof/>
            <w:webHidden/>
          </w:rPr>
        </w:r>
        <w:r w:rsidR="00917834">
          <w:rPr>
            <w:noProof/>
            <w:webHidden/>
          </w:rPr>
          <w:fldChar w:fldCharType="separate"/>
        </w:r>
        <w:r w:rsidR="00917834">
          <w:rPr>
            <w:noProof/>
            <w:webHidden/>
          </w:rPr>
          <w:t>32</w:t>
        </w:r>
        <w:r w:rsidR="00917834">
          <w:rPr>
            <w:noProof/>
            <w:webHidden/>
          </w:rPr>
          <w:fldChar w:fldCharType="end"/>
        </w:r>
      </w:hyperlink>
    </w:p>
    <w:p w:rsidR="00FB26CF" w:rsidRDefault="00FB26CF" w:rsidP="00917834">
      <w:pPr>
        <w:pStyle w:val="afc"/>
        <w:rPr>
          <w:snapToGrid w:val="0"/>
          <w:kern w:val="0"/>
        </w:rPr>
      </w:pPr>
      <w:r w:rsidRPr="00917834">
        <w:rPr>
          <w:rStyle w:val="a7"/>
        </w:rPr>
        <w:fldChar w:fldCharType="end"/>
      </w:r>
    </w:p>
    <w:p w:rsidR="00FB26CF" w:rsidRPr="0058706C" w:rsidRDefault="00FB26CF">
      <w:pPr>
        <w:pStyle w:val="1"/>
        <w:rPr>
          <w:sz w:val="28"/>
          <w:szCs w:val="28"/>
        </w:rPr>
      </w:pPr>
      <w:bookmarkStart w:id="2" w:name="_Toc459223843"/>
      <w:bookmarkStart w:id="3" w:name="_Toc459226619"/>
      <w:bookmarkStart w:id="4" w:name="_Toc459227369"/>
      <w:bookmarkStart w:id="5" w:name="_Toc459227602"/>
      <w:bookmarkStart w:id="6" w:name="_Toc459297209"/>
      <w:bookmarkStart w:id="7" w:name="_Toc45886484"/>
      <w:r w:rsidRPr="0058706C">
        <w:rPr>
          <w:rFonts w:hint="eastAsia"/>
          <w:sz w:val="28"/>
          <w:szCs w:val="28"/>
        </w:rPr>
        <w:lastRenderedPageBreak/>
        <w:t>第一章 磋商公告</w:t>
      </w:r>
      <w:bookmarkEnd w:id="2"/>
      <w:bookmarkEnd w:id="3"/>
      <w:bookmarkEnd w:id="4"/>
      <w:bookmarkEnd w:id="5"/>
      <w:bookmarkEnd w:id="6"/>
      <w:bookmarkEnd w:id="7"/>
    </w:p>
    <w:p w:rsidR="00FB26CF" w:rsidRDefault="00FB26CF">
      <w:pPr>
        <w:jc w:val="left"/>
        <w:rPr>
          <w:rFonts w:ascii="宋体"/>
          <w:sz w:val="20"/>
        </w:rPr>
      </w:pPr>
      <w:bookmarkStart w:id="8" w:name="EB15416889aca04531a0169e23c4604bc8"/>
    </w:p>
    <w:tbl>
      <w:tblPr>
        <w:tblW w:w="0" w:type="auto"/>
        <w:tblLayout w:type="fixed"/>
        <w:tblCellMar>
          <w:left w:w="0" w:type="dxa"/>
          <w:right w:w="0" w:type="dxa"/>
        </w:tblCellMar>
        <w:tblLook w:val="0000" w:firstRow="0" w:lastRow="0" w:firstColumn="0" w:lastColumn="0" w:noHBand="0" w:noVBand="0"/>
      </w:tblPr>
      <w:tblGrid>
        <w:gridCol w:w="9000"/>
      </w:tblGrid>
      <w:tr w:rsidR="00FB26CF">
        <w:tc>
          <w:tcPr>
            <w:tcW w:w="9000" w:type="dxa"/>
            <w:tcBorders>
              <w:top w:val="nil"/>
              <w:left w:val="nil"/>
              <w:bottom w:val="nil"/>
              <w:right w:val="nil"/>
            </w:tcBorders>
            <w:vAlign w:val="center"/>
          </w:tcPr>
          <w:p w:rsidR="0058706C" w:rsidRPr="0058706C" w:rsidRDefault="001A6455" w:rsidP="0058706C">
            <w:pPr>
              <w:pStyle w:val="11"/>
              <w:spacing w:line="440" w:lineRule="exact"/>
              <w:ind w:firstLineChars="200" w:firstLine="420"/>
              <w:rPr>
                <w:sz w:val="21"/>
                <w:szCs w:val="21"/>
              </w:rPr>
            </w:pPr>
            <w:bookmarkStart w:id="9" w:name="OLE_LINK1"/>
            <w:bookmarkStart w:id="10" w:name="OLE_LINK2"/>
            <w:r w:rsidRPr="0058706C">
              <w:rPr>
                <w:rFonts w:hint="eastAsia"/>
                <w:sz w:val="21"/>
                <w:szCs w:val="21"/>
              </w:rPr>
              <w:t>宜昌市妇幼保健院拟对“</w:t>
            </w:r>
            <w:r w:rsidR="0058706C" w:rsidRPr="0058706C">
              <w:rPr>
                <w:rFonts w:hint="eastAsia"/>
                <w:sz w:val="21"/>
                <w:szCs w:val="21"/>
              </w:rPr>
              <w:t>宜昌市妇幼保健院搬迁服务项目</w:t>
            </w:r>
            <w:r w:rsidRPr="0058706C">
              <w:rPr>
                <w:rFonts w:hint="eastAsia"/>
                <w:sz w:val="21"/>
                <w:szCs w:val="21"/>
              </w:rPr>
              <w:t>”采用竞争性磋商采购，欢迎具有相应资质和服务能力的供应商参加本次磋商。</w:t>
            </w:r>
          </w:p>
          <w:p w:rsidR="0058706C" w:rsidRPr="0058706C" w:rsidRDefault="0058706C" w:rsidP="0058706C">
            <w:pPr>
              <w:rPr>
                <w:rFonts w:ascii="Calibri" w:hAnsi="Calibri"/>
              </w:rPr>
            </w:pPr>
            <w:r w:rsidRPr="0058706C">
              <w:rPr>
                <w:rFonts w:ascii="Calibri" w:hAnsi="Calibri" w:hint="eastAsia"/>
              </w:rPr>
              <w:t>一、项目概况：</w:t>
            </w:r>
          </w:p>
          <w:p w:rsidR="0058706C" w:rsidRPr="0058706C" w:rsidRDefault="0058706C" w:rsidP="0058706C">
            <w:pPr>
              <w:rPr>
                <w:rFonts w:ascii="Calibri" w:hAnsi="Calibri"/>
              </w:rPr>
            </w:pPr>
            <w:r w:rsidRPr="0058706C">
              <w:rPr>
                <w:rFonts w:ascii="Calibri" w:hAnsi="Calibri" w:hint="eastAsia"/>
              </w:rPr>
              <w:t>1</w:t>
            </w:r>
            <w:r w:rsidRPr="0058706C">
              <w:rPr>
                <w:rFonts w:ascii="Calibri" w:hAnsi="Calibri" w:hint="eastAsia"/>
              </w:rPr>
              <w:t>、项目名称：宜昌市妇幼保健院搬迁服务项目；</w:t>
            </w:r>
          </w:p>
          <w:p w:rsidR="0058706C" w:rsidRPr="0058706C" w:rsidRDefault="0058706C" w:rsidP="0058706C">
            <w:pPr>
              <w:rPr>
                <w:rFonts w:ascii="Calibri" w:hAnsi="Calibri"/>
              </w:rPr>
            </w:pPr>
            <w:r w:rsidRPr="0058706C">
              <w:rPr>
                <w:rFonts w:ascii="Calibri" w:hAnsi="Calibri" w:hint="eastAsia"/>
              </w:rPr>
              <w:t>2</w:t>
            </w:r>
            <w:r w:rsidRPr="0058706C">
              <w:rPr>
                <w:rFonts w:ascii="Calibri" w:hAnsi="Calibri" w:hint="eastAsia"/>
              </w:rPr>
              <w:t>、最高限价：</w:t>
            </w:r>
            <w:r w:rsidRPr="0058706C">
              <w:rPr>
                <w:rFonts w:ascii="Calibri" w:hAnsi="Calibri" w:hint="eastAsia"/>
              </w:rPr>
              <w:t>280000(</w:t>
            </w:r>
            <w:r w:rsidRPr="0058706C">
              <w:rPr>
                <w:rFonts w:ascii="Calibri" w:hAnsi="Calibri" w:hint="eastAsia"/>
              </w:rPr>
              <w:t>元</w:t>
            </w:r>
            <w:r w:rsidRPr="0058706C">
              <w:rPr>
                <w:rFonts w:ascii="Calibri" w:hAnsi="Calibri" w:hint="eastAsia"/>
              </w:rPr>
              <w:t>)</w:t>
            </w:r>
            <w:r w:rsidRPr="0058706C">
              <w:rPr>
                <w:rFonts w:ascii="Calibri" w:hAnsi="Calibri" w:hint="eastAsia"/>
              </w:rPr>
              <w:t>，分项报价，低于最高限价，据实结算；</w:t>
            </w:r>
          </w:p>
          <w:p w:rsidR="0058706C" w:rsidRPr="0058706C" w:rsidRDefault="0058706C" w:rsidP="0058706C">
            <w:pPr>
              <w:rPr>
                <w:rFonts w:ascii="Calibri" w:hAnsi="Calibri"/>
              </w:rPr>
            </w:pPr>
            <w:r w:rsidRPr="0058706C">
              <w:rPr>
                <w:rFonts w:ascii="Calibri" w:hAnsi="Calibri" w:hint="eastAsia"/>
              </w:rPr>
              <w:t>3</w:t>
            </w:r>
            <w:r w:rsidRPr="0058706C">
              <w:rPr>
                <w:rFonts w:ascii="Calibri" w:hAnsi="Calibri" w:hint="eastAsia"/>
              </w:rPr>
              <w:t>、成交供应商数量：</w:t>
            </w:r>
            <w:r w:rsidRPr="0058706C">
              <w:rPr>
                <w:rFonts w:ascii="Calibri" w:hAnsi="Calibri" w:hint="eastAsia"/>
              </w:rPr>
              <w:t>1</w:t>
            </w:r>
            <w:r w:rsidRPr="0058706C">
              <w:rPr>
                <w:rFonts w:ascii="Calibri" w:hAnsi="Calibri" w:hint="eastAsia"/>
              </w:rPr>
              <w:t>家；</w:t>
            </w:r>
          </w:p>
          <w:p w:rsidR="0058706C" w:rsidRPr="0058706C" w:rsidRDefault="0058706C" w:rsidP="0058706C">
            <w:pPr>
              <w:rPr>
                <w:rFonts w:ascii="Calibri" w:hAnsi="Calibri"/>
              </w:rPr>
            </w:pPr>
            <w:r w:rsidRPr="0058706C">
              <w:rPr>
                <w:rFonts w:ascii="Calibri" w:hAnsi="Calibri" w:hint="eastAsia"/>
              </w:rPr>
              <w:t>4</w:t>
            </w:r>
            <w:r w:rsidRPr="0058706C">
              <w:rPr>
                <w:rFonts w:ascii="Calibri" w:hAnsi="Calibri" w:hint="eastAsia"/>
              </w:rPr>
              <w:t>、服务期限：搬迁工作在自合同签订之日起，按照院方通知在规定时限内分科室完成；</w:t>
            </w:r>
          </w:p>
          <w:p w:rsidR="0058706C" w:rsidRPr="0058706C" w:rsidRDefault="0058706C" w:rsidP="0058706C">
            <w:pPr>
              <w:rPr>
                <w:rFonts w:ascii="Calibri" w:hAnsi="Calibri"/>
              </w:rPr>
            </w:pPr>
            <w:r w:rsidRPr="0058706C">
              <w:rPr>
                <w:rFonts w:ascii="Calibri" w:hAnsi="Calibri" w:hint="eastAsia"/>
              </w:rPr>
              <w:t>3</w:t>
            </w:r>
            <w:r w:rsidRPr="0058706C">
              <w:rPr>
                <w:rFonts w:ascii="Calibri" w:hAnsi="Calibri" w:hint="eastAsia"/>
              </w:rPr>
              <w:t>、采购内容：宜昌市妇幼保健院办公家具物品、档案资料、设备等的拆卸、打包、保险、搬运、运输；</w:t>
            </w:r>
          </w:p>
          <w:p w:rsidR="0058706C" w:rsidRPr="0058706C" w:rsidRDefault="0058706C" w:rsidP="0058706C">
            <w:pPr>
              <w:rPr>
                <w:rFonts w:ascii="Calibri" w:hAnsi="Calibri"/>
                <w:bCs/>
              </w:rPr>
            </w:pPr>
            <w:r w:rsidRPr="0058706C">
              <w:rPr>
                <w:rFonts w:ascii="Calibri" w:hAnsi="Calibri" w:hint="eastAsia"/>
              </w:rPr>
              <w:t>4</w:t>
            </w:r>
            <w:r w:rsidRPr="0058706C">
              <w:rPr>
                <w:rFonts w:ascii="Calibri" w:hAnsi="Calibri" w:hint="eastAsia"/>
              </w:rPr>
              <w:t>、本次搬迁所需包装袋等所有材料由投标人提供，投标报价应包括人工服务、运输、材料、税金及其他因搬迁可能产生的一切费用。</w:t>
            </w:r>
          </w:p>
          <w:p w:rsidR="0058706C" w:rsidRPr="0058706C" w:rsidRDefault="0058706C" w:rsidP="0058706C">
            <w:pPr>
              <w:rPr>
                <w:rFonts w:ascii="Calibri" w:hAnsi="Calibri"/>
              </w:rPr>
            </w:pPr>
            <w:r w:rsidRPr="0058706C">
              <w:rPr>
                <w:rFonts w:ascii="Calibri" w:hAnsi="Calibri" w:hint="eastAsia"/>
              </w:rPr>
              <w:t>二、供应商资格要求：</w:t>
            </w:r>
          </w:p>
          <w:p w:rsidR="0058706C" w:rsidRPr="0058706C" w:rsidRDefault="0058706C" w:rsidP="0058706C">
            <w:pPr>
              <w:rPr>
                <w:rFonts w:ascii="Calibri" w:hAnsi="Calibri"/>
              </w:rPr>
            </w:pPr>
            <w:r w:rsidRPr="0058706C">
              <w:rPr>
                <w:rFonts w:ascii="Calibri" w:hAnsi="Calibri" w:hint="eastAsia"/>
              </w:rPr>
              <w:t>1</w:t>
            </w:r>
            <w:r w:rsidRPr="0058706C">
              <w:rPr>
                <w:rFonts w:ascii="Calibri" w:hAnsi="Calibri" w:hint="eastAsia"/>
              </w:rPr>
              <w:t>、供应商应具备《政府采购法》第二十二条规定的条件；</w:t>
            </w:r>
          </w:p>
          <w:p w:rsidR="0058706C" w:rsidRPr="0058706C" w:rsidRDefault="0058706C" w:rsidP="0058706C">
            <w:pPr>
              <w:rPr>
                <w:rFonts w:ascii="Calibri" w:hAnsi="Calibri"/>
              </w:rPr>
            </w:pPr>
            <w:r w:rsidRPr="0058706C">
              <w:rPr>
                <w:rFonts w:ascii="Calibri" w:hAnsi="Calibri" w:hint="eastAsia"/>
              </w:rPr>
              <w:t>①具有独立承担民事责任的能力；</w:t>
            </w:r>
            <w:r w:rsidRPr="0058706C">
              <w:rPr>
                <w:rFonts w:ascii="Calibri" w:hAnsi="Calibri" w:hint="eastAsia"/>
              </w:rPr>
              <w:t xml:space="preserve"> </w:t>
            </w:r>
          </w:p>
          <w:p w:rsidR="0058706C" w:rsidRPr="0058706C" w:rsidRDefault="0058706C" w:rsidP="0058706C">
            <w:pPr>
              <w:rPr>
                <w:rFonts w:ascii="Calibri" w:hAnsi="Calibri"/>
              </w:rPr>
            </w:pPr>
            <w:r w:rsidRPr="0058706C">
              <w:rPr>
                <w:rFonts w:ascii="Calibri" w:hAnsi="Calibri" w:hint="eastAsia"/>
              </w:rPr>
              <w:t>②具有良好的商业信誉和健全的财务会计制度；</w:t>
            </w:r>
            <w:r w:rsidRPr="0058706C">
              <w:rPr>
                <w:rFonts w:ascii="Calibri" w:hAnsi="Calibri" w:hint="eastAsia"/>
              </w:rPr>
              <w:t xml:space="preserve"> </w:t>
            </w:r>
          </w:p>
          <w:p w:rsidR="0058706C" w:rsidRPr="0058706C" w:rsidRDefault="0058706C" w:rsidP="0058706C">
            <w:pPr>
              <w:rPr>
                <w:rFonts w:ascii="Calibri" w:hAnsi="Calibri"/>
              </w:rPr>
            </w:pPr>
            <w:r w:rsidRPr="0058706C">
              <w:rPr>
                <w:rFonts w:ascii="Calibri" w:hAnsi="Calibri" w:hint="eastAsia"/>
              </w:rPr>
              <w:t>③具有履行合同所必需的设备和专业技术能力；</w:t>
            </w:r>
            <w:r w:rsidRPr="0058706C">
              <w:rPr>
                <w:rFonts w:ascii="Calibri" w:hAnsi="Calibri" w:hint="eastAsia"/>
              </w:rPr>
              <w:t xml:space="preserve"> </w:t>
            </w:r>
          </w:p>
          <w:p w:rsidR="0058706C" w:rsidRPr="0058706C" w:rsidRDefault="0058706C" w:rsidP="0058706C">
            <w:pPr>
              <w:rPr>
                <w:rFonts w:ascii="Calibri" w:hAnsi="Calibri"/>
              </w:rPr>
            </w:pPr>
            <w:r w:rsidRPr="0058706C">
              <w:rPr>
                <w:rFonts w:ascii="Calibri" w:hAnsi="Calibri" w:hint="eastAsia"/>
              </w:rPr>
              <w:t>④有依法缴纳税收和社会保障资金的良好记录；</w:t>
            </w:r>
            <w:r w:rsidRPr="0058706C">
              <w:rPr>
                <w:rFonts w:ascii="Calibri" w:hAnsi="Calibri" w:hint="eastAsia"/>
              </w:rPr>
              <w:t xml:space="preserve"> </w:t>
            </w:r>
          </w:p>
          <w:p w:rsidR="0058706C" w:rsidRPr="0058706C" w:rsidRDefault="0058706C" w:rsidP="0058706C">
            <w:pPr>
              <w:rPr>
                <w:rFonts w:ascii="Calibri" w:hAnsi="Calibri"/>
              </w:rPr>
            </w:pPr>
            <w:r w:rsidRPr="0058706C">
              <w:rPr>
                <w:rFonts w:ascii="Calibri" w:hAnsi="Calibri" w:hint="eastAsia"/>
              </w:rPr>
              <w:t>⑤参加政府采购活动前三年内，在经营活动中没有重大违法记录；</w:t>
            </w:r>
            <w:r w:rsidRPr="0058706C">
              <w:rPr>
                <w:rFonts w:ascii="Calibri" w:hAnsi="Calibri" w:hint="eastAsia"/>
              </w:rPr>
              <w:t xml:space="preserve"> </w:t>
            </w:r>
          </w:p>
          <w:p w:rsidR="0058706C" w:rsidRPr="0058706C" w:rsidRDefault="0058706C" w:rsidP="0058706C">
            <w:pPr>
              <w:rPr>
                <w:rFonts w:ascii="Calibri" w:hAnsi="Calibri"/>
              </w:rPr>
            </w:pPr>
            <w:r w:rsidRPr="0058706C">
              <w:rPr>
                <w:rFonts w:ascii="Calibri" w:hAnsi="Calibri" w:hint="eastAsia"/>
              </w:rPr>
              <w:t>⑥法律、行政法规规定的其他条件。</w:t>
            </w:r>
          </w:p>
          <w:p w:rsidR="0058706C" w:rsidRPr="0058706C" w:rsidRDefault="0058706C" w:rsidP="0058706C">
            <w:pPr>
              <w:rPr>
                <w:rFonts w:ascii="Calibri" w:hAnsi="Calibri"/>
              </w:rPr>
            </w:pPr>
            <w:r w:rsidRPr="0058706C">
              <w:rPr>
                <w:rFonts w:ascii="Calibri" w:hAnsi="Calibri" w:hint="eastAsia"/>
              </w:rPr>
              <w:t>2</w:t>
            </w:r>
            <w:r w:rsidRPr="0058706C">
              <w:rPr>
                <w:rFonts w:ascii="Calibri" w:hAnsi="Calibri" w:hint="eastAsia"/>
              </w:rPr>
              <w:t>、供应商具有提供正规合法有效的营业执照（提供加盖公章复印件）</w:t>
            </w:r>
            <w:r w:rsidRPr="0058706C">
              <w:rPr>
                <w:rFonts w:ascii="Calibri" w:hAnsi="Calibri" w:hint="eastAsia"/>
              </w:rPr>
              <w:t xml:space="preserve"> </w:t>
            </w:r>
            <w:r w:rsidRPr="0058706C">
              <w:rPr>
                <w:rFonts w:ascii="Calibri" w:hAnsi="Calibri" w:hint="eastAsia"/>
              </w:rPr>
              <w:t>，且经营范围包含搬家搬运</w:t>
            </w:r>
            <w:r w:rsidR="00917834">
              <w:rPr>
                <w:rFonts w:ascii="Calibri" w:hAnsi="Calibri" w:hint="eastAsia"/>
              </w:rPr>
              <w:t>;</w:t>
            </w:r>
          </w:p>
          <w:p w:rsidR="0058706C" w:rsidRPr="0058706C" w:rsidRDefault="0058706C" w:rsidP="00917834">
            <w:pPr>
              <w:rPr>
                <w:rFonts w:ascii="Calibri" w:hAnsi="Calibri"/>
              </w:rPr>
            </w:pPr>
            <w:r w:rsidRPr="0058706C">
              <w:rPr>
                <w:rFonts w:ascii="Calibri" w:hAnsi="Calibri" w:hint="eastAsia"/>
              </w:rPr>
              <w:t>3</w:t>
            </w:r>
            <w:r w:rsidRPr="0058706C">
              <w:rPr>
                <w:rFonts w:ascii="Calibri" w:hAnsi="Calibri" w:hint="eastAsia"/>
              </w:rPr>
              <w:t>、供应商具有中、大型搬迁的经验，具备基本的拆装、调试、打包、搬运、装卸等服务能力。</w:t>
            </w:r>
          </w:p>
          <w:p w:rsidR="0058706C" w:rsidRPr="0058706C" w:rsidRDefault="00917834" w:rsidP="0058706C">
            <w:pPr>
              <w:rPr>
                <w:rFonts w:ascii="Calibri" w:hAnsi="Calibri"/>
              </w:rPr>
            </w:pPr>
            <w:r>
              <w:rPr>
                <w:rFonts w:ascii="Calibri" w:hAnsi="Calibri" w:hint="eastAsia"/>
              </w:rPr>
              <w:t>4</w:t>
            </w:r>
            <w:r w:rsidR="0058706C" w:rsidRPr="0058706C">
              <w:rPr>
                <w:rFonts w:ascii="Calibri" w:hAnsi="Calibri" w:hint="eastAsia"/>
              </w:rPr>
              <w:t>、截止投标时间当天，“信用中国”网站</w:t>
            </w:r>
            <w:r w:rsidR="0058706C" w:rsidRPr="0058706C">
              <w:rPr>
                <w:rFonts w:ascii="Calibri" w:hAnsi="Calibri" w:hint="eastAsia"/>
              </w:rPr>
              <w:t>(www.creditchina.gov.cn)</w:t>
            </w:r>
            <w:r w:rsidR="0058706C" w:rsidRPr="0058706C">
              <w:rPr>
                <w:rFonts w:ascii="Calibri" w:hAnsi="Calibri" w:hint="eastAsia"/>
              </w:rPr>
              <w:t>、中国政府采购网</w:t>
            </w:r>
            <w:r w:rsidR="0058706C" w:rsidRPr="0058706C">
              <w:rPr>
                <w:rFonts w:ascii="Calibri" w:hAnsi="Calibri" w:hint="eastAsia"/>
              </w:rPr>
              <w:t>(www.ccgp.gov.cn)</w:t>
            </w:r>
            <w:r w:rsidR="0058706C" w:rsidRPr="0058706C">
              <w:rPr>
                <w:rFonts w:ascii="Calibri" w:hAnsi="Calibri" w:hint="eastAsia"/>
              </w:rPr>
              <w:t>查询，供应商未被列入信用记录失信被执行人、重大税收违法案件当事人名单、政府采购严重违法失信行为记录名单；</w:t>
            </w:r>
          </w:p>
          <w:p w:rsidR="0058706C" w:rsidRPr="0058706C" w:rsidRDefault="00917834" w:rsidP="0058706C">
            <w:pPr>
              <w:rPr>
                <w:rFonts w:ascii="Calibri" w:hAnsi="Calibri"/>
              </w:rPr>
            </w:pPr>
            <w:r>
              <w:rPr>
                <w:rFonts w:ascii="Calibri" w:hAnsi="Calibri" w:hint="eastAsia"/>
              </w:rPr>
              <w:t>5</w:t>
            </w:r>
            <w:r w:rsidR="0058706C" w:rsidRPr="0058706C">
              <w:rPr>
                <w:rFonts w:ascii="Calibri" w:hAnsi="Calibri" w:hint="eastAsia"/>
              </w:rPr>
              <w:t>、本项目不接受联合体投标。</w:t>
            </w:r>
          </w:p>
          <w:p w:rsidR="0058706C" w:rsidRPr="0058706C" w:rsidRDefault="0058706C" w:rsidP="0058706C">
            <w:pPr>
              <w:rPr>
                <w:rFonts w:ascii="Calibri" w:hAnsi="Calibri"/>
              </w:rPr>
            </w:pPr>
            <w:r w:rsidRPr="0058706C">
              <w:rPr>
                <w:rFonts w:ascii="Calibri" w:hAnsi="Calibri" w:hint="eastAsia"/>
              </w:rPr>
              <w:t>三、</w:t>
            </w:r>
            <w:r>
              <w:rPr>
                <w:rFonts w:ascii="Calibri" w:hAnsi="Calibri" w:hint="eastAsia"/>
              </w:rPr>
              <w:t>投标</w:t>
            </w:r>
            <w:r w:rsidRPr="0058706C">
              <w:rPr>
                <w:rFonts w:ascii="Calibri" w:hAnsi="Calibri" w:hint="eastAsia"/>
              </w:rPr>
              <w:t>相关要求：</w:t>
            </w:r>
          </w:p>
          <w:p w:rsidR="0058706C" w:rsidRPr="0058706C" w:rsidRDefault="0058706C" w:rsidP="0058706C">
            <w:pPr>
              <w:rPr>
                <w:rFonts w:ascii="Calibri" w:hAnsi="Calibri"/>
              </w:rPr>
            </w:pPr>
            <w:r w:rsidRPr="0058706C">
              <w:rPr>
                <w:rFonts w:ascii="Calibri" w:hAnsi="Calibri" w:hint="eastAsia"/>
              </w:rPr>
              <w:t>1</w:t>
            </w:r>
            <w:r w:rsidRPr="0058706C">
              <w:rPr>
                <w:rFonts w:ascii="Calibri" w:hAnsi="Calibri" w:hint="eastAsia"/>
              </w:rPr>
              <w:t>、院方有权监督、审查供应商的搬运方案</w:t>
            </w:r>
            <w:r w:rsidRPr="0058706C">
              <w:rPr>
                <w:rFonts w:ascii="Calibri" w:hAnsi="Calibri" w:hint="eastAsia"/>
              </w:rPr>
              <w:t xml:space="preserve">, </w:t>
            </w:r>
            <w:r w:rsidRPr="0058706C">
              <w:rPr>
                <w:rFonts w:ascii="Calibri" w:hAnsi="Calibri" w:hint="eastAsia"/>
              </w:rPr>
              <w:t>对供应商由于自身原因在搬运过程中造成院方损失的</w:t>
            </w:r>
            <w:r w:rsidRPr="0058706C">
              <w:rPr>
                <w:rFonts w:ascii="Calibri" w:hAnsi="Calibri" w:hint="eastAsia"/>
              </w:rPr>
              <w:t>,</w:t>
            </w:r>
            <w:r w:rsidRPr="0058706C">
              <w:rPr>
                <w:rFonts w:ascii="Calibri" w:hAnsi="Calibri" w:hint="eastAsia"/>
              </w:rPr>
              <w:t>院方有权提出赔偿。</w:t>
            </w:r>
          </w:p>
          <w:p w:rsidR="0058706C" w:rsidRPr="0058706C" w:rsidRDefault="0058706C" w:rsidP="0058706C">
            <w:pPr>
              <w:rPr>
                <w:rFonts w:ascii="Calibri" w:hAnsi="Calibri"/>
              </w:rPr>
            </w:pPr>
            <w:r w:rsidRPr="0058706C">
              <w:rPr>
                <w:rFonts w:ascii="Calibri" w:hAnsi="Calibri" w:hint="eastAsia"/>
              </w:rPr>
              <w:t>2</w:t>
            </w:r>
            <w:r w:rsidRPr="0058706C">
              <w:rPr>
                <w:rFonts w:ascii="Calibri" w:hAnsi="Calibri" w:hint="eastAsia"/>
              </w:rPr>
              <w:t>、供应商负责提供搬运所需的全部工具</w:t>
            </w:r>
            <w:r w:rsidRPr="0058706C">
              <w:rPr>
                <w:rFonts w:ascii="Calibri" w:hAnsi="Calibri" w:hint="eastAsia"/>
              </w:rPr>
              <w:t>,</w:t>
            </w:r>
            <w:r w:rsidRPr="0058706C">
              <w:rPr>
                <w:rFonts w:ascii="Calibri" w:hAnsi="Calibri" w:hint="eastAsia"/>
              </w:rPr>
              <w:t>根据院方的实际情况</w:t>
            </w:r>
            <w:r w:rsidRPr="0058706C">
              <w:rPr>
                <w:rFonts w:ascii="Calibri" w:hAnsi="Calibri" w:hint="eastAsia"/>
              </w:rPr>
              <w:t>,</w:t>
            </w:r>
            <w:r w:rsidRPr="0058706C">
              <w:rPr>
                <w:rFonts w:ascii="Calibri" w:hAnsi="Calibri" w:hint="eastAsia"/>
              </w:rPr>
              <w:t>如需拆装物品及设备在运抵指定地点后</w:t>
            </w:r>
            <w:r w:rsidRPr="0058706C">
              <w:rPr>
                <w:rFonts w:ascii="Calibri" w:hAnsi="Calibri" w:hint="eastAsia"/>
              </w:rPr>
              <w:t>,</w:t>
            </w:r>
            <w:r w:rsidRPr="0058706C">
              <w:rPr>
                <w:rFonts w:ascii="Calibri" w:hAnsi="Calibri" w:hint="eastAsia"/>
              </w:rPr>
              <w:t>要保证重新安装后可正常使用</w:t>
            </w:r>
            <w:r w:rsidRPr="0058706C">
              <w:rPr>
                <w:rFonts w:ascii="Calibri" w:hAnsi="Calibri" w:hint="eastAsia"/>
              </w:rPr>
              <w:t>,</w:t>
            </w:r>
            <w:r w:rsidRPr="0058706C">
              <w:rPr>
                <w:rFonts w:ascii="Calibri" w:hAnsi="Calibri" w:hint="eastAsia"/>
              </w:rPr>
              <w:t>如出现问题</w:t>
            </w:r>
            <w:r w:rsidRPr="0058706C">
              <w:rPr>
                <w:rFonts w:ascii="Calibri" w:hAnsi="Calibri" w:hint="eastAsia"/>
              </w:rPr>
              <w:t>,</w:t>
            </w:r>
            <w:r w:rsidRPr="0058706C">
              <w:rPr>
                <w:rFonts w:ascii="Calibri" w:hAnsi="Calibri" w:hint="eastAsia"/>
              </w:rPr>
              <w:t>需在院方规定时间内修复或赔偿。</w:t>
            </w:r>
          </w:p>
          <w:p w:rsidR="0058706C" w:rsidRPr="0058706C" w:rsidRDefault="0058706C" w:rsidP="0058706C">
            <w:pPr>
              <w:rPr>
                <w:rFonts w:ascii="Calibri" w:hAnsi="Calibri"/>
              </w:rPr>
            </w:pPr>
            <w:r w:rsidRPr="0058706C">
              <w:rPr>
                <w:rFonts w:ascii="Calibri" w:hAnsi="Calibri" w:hint="eastAsia"/>
              </w:rPr>
              <w:t>3</w:t>
            </w:r>
            <w:r w:rsidRPr="0058706C">
              <w:rPr>
                <w:rFonts w:ascii="Calibri" w:hAnsi="Calibri" w:hint="eastAsia"/>
              </w:rPr>
              <w:t>、供应商应根据的需要</w:t>
            </w:r>
            <w:r w:rsidRPr="0058706C">
              <w:rPr>
                <w:rFonts w:ascii="Calibri" w:hAnsi="Calibri" w:hint="eastAsia"/>
              </w:rPr>
              <w:t>,</w:t>
            </w:r>
            <w:r w:rsidRPr="0058706C">
              <w:rPr>
                <w:rFonts w:ascii="Calibri" w:hAnsi="Calibri" w:hint="eastAsia"/>
              </w:rPr>
              <w:t>按设备、物品等不同特性</w:t>
            </w:r>
            <w:r w:rsidRPr="0058706C">
              <w:rPr>
                <w:rFonts w:ascii="Calibri" w:hAnsi="Calibri" w:hint="eastAsia"/>
              </w:rPr>
              <w:t xml:space="preserve">, </w:t>
            </w:r>
            <w:r w:rsidRPr="0058706C">
              <w:rPr>
                <w:rFonts w:ascii="Calibri" w:hAnsi="Calibri" w:hint="eastAsia"/>
              </w:rPr>
              <w:t>提供技术状况良好、经济适用的车辆</w:t>
            </w:r>
            <w:r w:rsidRPr="0058706C">
              <w:rPr>
                <w:rFonts w:ascii="Calibri" w:hAnsi="Calibri" w:hint="eastAsia"/>
              </w:rPr>
              <w:t xml:space="preserve">, </w:t>
            </w:r>
            <w:r w:rsidRPr="0058706C">
              <w:rPr>
                <w:rFonts w:ascii="Calibri" w:hAnsi="Calibri" w:hint="eastAsia"/>
              </w:rPr>
              <w:t>并能满足所运货物重量的要求。使用的车辆、容器应做到干净无污染、无残留物。</w:t>
            </w:r>
          </w:p>
          <w:p w:rsidR="0058706C" w:rsidRPr="0058706C" w:rsidRDefault="0058706C" w:rsidP="0058706C">
            <w:pPr>
              <w:rPr>
                <w:rFonts w:ascii="Calibri" w:hAnsi="Calibri"/>
              </w:rPr>
            </w:pPr>
            <w:r w:rsidRPr="0058706C">
              <w:rPr>
                <w:rFonts w:ascii="Calibri" w:hAnsi="Calibri" w:hint="eastAsia"/>
              </w:rPr>
              <w:t>4</w:t>
            </w:r>
            <w:r w:rsidRPr="0058706C">
              <w:rPr>
                <w:rFonts w:ascii="Calibri" w:hAnsi="Calibri" w:hint="eastAsia"/>
              </w:rPr>
              <w:t>、供应商应在规定期限内</w:t>
            </w:r>
            <w:r w:rsidRPr="0058706C">
              <w:rPr>
                <w:rFonts w:ascii="Calibri" w:hAnsi="Calibri" w:hint="eastAsia"/>
              </w:rPr>
              <w:t>,</w:t>
            </w:r>
            <w:r w:rsidRPr="0058706C">
              <w:rPr>
                <w:rFonts w:ascii="Calibri" w:hAnsi="Calibri" w:hint="eastAsia"/>
              </w:rPr>
              <w:t>将货物运到指定地点</w:t>
            </w:r>
            <w:r w:rsidRPr="0058706C">
              <w:rPr>
                <w:rFonts w:ascii="Calibri" w:hAnsi="Calibri" w:hint="eastAsia"/>
              </w:rPr>
              <w:t>,</w:t>
            </w:r>
            <w:r w:rsidRPr="0058706C">
              <w:rPr>
                <w:rFonts w:ascii="Calibri" w:hAnsi="Calibri" w:hint="eastAsia"/>
              </w:rPr>
              <w:t>要负责托运货物的安全</w:t>
            </w:r>
            <w:r w:rsidRPr="0058706C">
              <w:rPr>
                <w:rFonts w:ascii="Calibri" w:hAnsi="Calibri" w:hint="eastAsia"/>
              </w:rPr>
              <w:t xml:space="preserve">, </w:t>
            </w:r>
            <w:r w:rsidRPr="0058706C">
              <w:rPr>
                <w:rFonts w:ascii="Calibri" w:hAnsi="Calibri" w:hint="eastAsia"/>
              </w:rPr>
              <w:t>保证货物无短缺、无损坏等问题</w:t>
            </w:r>
            <w:r w:rsidRPr="0058706C">
              <w:rPr>
                <w:rFonts w:ascii="Calibri" w:hAnsi="Calibri" w:hint="eastAsia"/>
              </w:rPr>
              <w:t>,</w:t>
            </w:r>
            <w:r w:rsidRPr="0058706C">
              <w:rPr>
                <w:rFonts w:ascii="Calibri" w:hAnsi="Calibri" w:hint="eastAsia"/>
              </w:rPr>
              <w:t>如有上述问题</w:t>
            </w:r>
            <w:r w:rsidRPr="0058706C">
              <w:rPr>
                <w:rFonts w:ascii="Calibri" w:hAnsi="Calibri" w:hint="eastAsia"/>
              </w:rPr>
              <w:t>,</w:t>
            </w:r>
            <w:r w:rsidRPr="0058706C">
              <w:rPr>
                <w:rFonts w:ascii="Calibri" w:hAnsi="Calibri" w:hint="eastAsia"/>
              </w:rPr>
              <w:t>应承担赔偿义务。</w:t>
            </w:r>
          </w:p>
          <w:p w:rsidR="0058706C" w:rsidRPr="0058706C" w:rsidRDefault="0058706C" w:rsidP="0058706C">
            <w:pPr>
              <w:rPr>
                <w:rFonts w:ascii="Calibri" w:hAnsi="Calibri"/>
              </w:rPr>
            </w:pPr>
            <w:r w:rsidRPr="0058706C">
              <w:rPr>
                <w:rFonts w:ascii="Calibri" w:hAnsi="Calibri" w:hint="eastAsia"/>
              </w:rPr>
              <w:t>5</w:t>
            </w:r>
            <w:r w:rsidRPr="0058706C">
              <w:rPr>
                <w:rFonts w:ascii="Calibri" w:hAnsi="Calibri" w:hint="eastAsia"/>
              </w:rPr>
              <w:t>、</w:t>
            </w:r>
            <w:r>
              <w:rPr>
                <w:rFonts w:ascii="Calibri" w:hAnsi="Calibri" w:hint="eastAsia"/>
              </w:rPr>
              <w:t>供应商</w:t>
            </w:r>
            <w:r w:rsidRPr="0058706C">
              <w:rPr>
                <w:rFonts w:ascii="Calibri" w:hAnsi="Calibri" w:hint="eastAsia"/>
              </w:rPr>
              <w:t>应按约定的计价方式收费，不得借故加价或要求增加任何附加费用。</w:t>
            </w:r>
          </w:p>
          <w:p w:rsidR="0058706C" w:rsidRPr="0058706C" w:rsidRDefault="0058706C" w:rsidP="0058706C">
            <w:pPr>
              <w:rPr>
                <w:rFonts w:ascii="Calibri" w:hAnsi="Calibri"/>
              </w:rPr>
            </w:pPr>
            <w:r w:rsidRPr="0058706C">
              <w:rPr>
                <w:rFonts w:ascii="Calibri" w:hAnsi="Calibri" w:hint="eastAsia"/>
              </w:rPr>
              <w:t>6</w:t>
            </w:r>
            <w:r w:rsidRPr="0058706C">
              <w:rPr>
                <w:rFonts w:ascii="Calibri" w:hAnsi="Calibri" w:hint="eastAsia"/>
              </w:rPr>
              <w:t>、供应商</w:t>
            </w:r>
            <w:r>
              <w:rPr>
                <w:rFonts w:ascii="Calibri" w:hAnsi="Calibri" w:hint="eastAsia"/>
              </w:rPr>
              <w:t>安排的作业</w:t>
            </w:r>
            <w:r w:rsidRPr="0058706C">
              <w:rPr>
                <w:rFonts w:ascii="Calibri" w:hAnsi="Calibri" w:hint="eastAsia"/>
              </w:rPr>
              <w:t>人员在搬运过程中出现的一切安全事故由供应商自行负责。（注：须提供书面承诺并加盖公章及法人代表签署原件）</w:t>
            </w:r>
          </w:p>
          <w:p w:rsidR="0058706C" w:rsidRPr="0058706C" w:rsidRDefault="0058706C" w:rsidP="0058706C">
            <w:pPr>
              <w:rPr>
                <w:rFonts w:ascii="Calibri" w:hAnsi="Calibri"/>
              </w:rPr>
            </w:pPr>
            <w:r w:rsidRPr="0058706C">
              <w:rPr>
                <w:rFonts w:ascii="Calibri" w:hAnsi="Calibri" w:hint="eastAsia"/>
              </w:rPr>
              <w:t>7</w:t>
            </w:r>
            <w:r w:rsidRPr="0058706C">
              <w:rPr>
                <w:rFonts w:ascii="Calibri" w:hAnsi="Calibri" w:hint="eastAsia"/>
              </w:rPr>
              <w:t>、响应速度：接到院方搬迁通知后</w:t>
            </w:r>
            <w:r w:rsidRPr="0058706C">
              <w:rPr>
                <w:rFonts w:ascii="Calibri" w:hAnsi="Calibri" w:hint="eastAsia"/>
              </w:rPr>
              <w:t>4</w:t>
            </w:r>
            <w:r w:rsidRPr="0058706C">
              <w:rPr>
                <w:rFonts w:ascii="Calibri" w:hAnsi="Calibri" w:hint="eastAsia"/>
              </w:rPr>
              <w:t>小时内做出响应，并在接到通知后</w:t>
            </w:r>
            <w:r w:rsidRPr="0058706C">
              <w:rPr>
                <w:rFonts w:ascii="Calibri" w:hAnsi="Calibri" w:hint="eastAsia"/>
              </w:rPr>
              <w:t>24</w:t>
            </w:r>
            <w:r w:rsidRPr="0058706C">
              <w:rPr>
                <w:rFonts w:ascii="Calibri" w:hAnsi="Calibri" w:hint="eastAsia"/>
              </w:rPr>
              <w:t>小时内安排搬迁；且供应商保证能够</w:t>
            </w:r>
            <w:r w:rsidRPr="0058706C">
              <w:rPr>
                <w:rFonts w:ascii="Calibri" w:hAnsi="Calibri" w:hint="eastAsia"/>
              </w:rPr>
              <w:t>24</w:t>
            </w:r>
            <w:r w:rsidRPr="0058706C">
              <w:rPr>
                <w:rFonts w:ascii="Calibri" w:hAnsi="Calibri" w:hint="eastAsia"/>
              </w:rPr>
              <w:t>小时作业（注：须提供书面承诺并加盖公章及法人代表签署原件）。</w:t>
            </w:r>
          </w:p>
          <w:p w:rsidR="0058706C" w:rsidRPr="0058706C" w:rsidRDefault="0058706C" w:rsidP="0058706C">
            <w:pPr>
              <w:rPr>
                <w:rFonts w:ascii="Calibri" w:hAnsi="Calibri"/>
              </w:rPr>
            </w:pPr>
            <w:r w:rsidRPr="0058706C">
              <w:rPr>
                <w:rFonts w:ascii="Calibri" w:hAnsi="Calibri" w:hint="eastAsia"/>
              </w:rPr>
              <w:t>四、磋商文件</w:t>
            </w:r>
            <w:r>
              <w:rPr>
                <w:rFonts w:ascii="Calibri" w:hAnsi="Calibri" w:hint="eastAsia"/>
              </w:rPr>
              <w:t>获取：</w:t>
            </w:r>
          </w:p>
          <w:p w:rsidR="0058706C" w:rsidRPr="0058706C" w:rsidRDefault="0058706C" w:rsidP="0058706C">
            <w:pPr>
              <w:rPr>
                <w:rFonts w:ascii="Calibri" w:hAnsi="Calibri"/>
              </w:rPr>
            </w:pPr>
            <w:r w:rsidRPr="0058706C">
              <w:rPr>
                <w:rFonts w:ascii="Calibri" w:hAnsi="Calibri" w:hint="eastAsia"/>
              </w:rPr>
              <w:t>自行下载公告文末附件；</w:t>
            </w:r>
          </w:p>
          <w:p w:rsidR="0058706C" w:rsidRPr="0058706C" w:rsidRDefault="0058706C" w:rsidP="0058706C">
            <w:pPr>
              <w:rPr>
                <w:rFonts w:ascii="Calibri" w:hAnsi="Calibri"/>
              </w:rPr>
            </w:pPr>
            <w:r w:rsidRPr="0058706C">
              <w:rPr>
                <w:rFonts w:ascii="Calibri" w:hAnsi="Calibri" w:hint="eastAsia"/>
              </w:rPr>
              <w:t>五、磋商截止时间和响应文件送达地点：</w:t>
            </w:r>
          </w:p>
          <w:p w:rsidR="0058706C" w:rsidRPr="0058706C" w:rsidRDefault="0058706C" w:rsidP="0058706C">
            <w:pPr>
              <w:rPr>
                <w:rFonts w:ascii="Calibri" w:hAnsi="Calibri"/>
              </w:rPr>
            </w:pPr>
            <w:r w:rsidRPr="0058706C">
              <w:rPr>
                <w:rFonts w:ascii="Calibri" w:hAnsi="Calibri" w:hint="eastAsia"/>
              </w:rPr>
              <w:t>1</w:t>
            </w:r>
            <w:r w:rsidRPr="0058706C">
              <w:rPr>
                <w:rFonts w:ascii="Calibri" w:hAnsi="Calibri" w:hint="eastAsia"/>
              </w:rPr>
              <w:t>、磋商截止时间：</w:t>
            </w:r>
            <w:r w:rsidRPr="0058706C">
              <w:rPr>
                <w:rFonts w:ascii="Calibri" w:hAnsi="Calibri" w:hint="eastAsia"/>
              </w:rPr>
              <w:t>2020</w:t>
            </w:r>
            <w:r w:rsidRPr="0058706C">
              <w:rPr>
                <w:rFonts w:ascii="Calibri" w:hAnsi="Calibri" w:hint="eastAsia"/>
              </w:rPr>
              <w:t>年</w:t>
            </w:r>
            <w:r w:rsidRPr="0058706C">
              <w:rPr>
                <w:rFonts w:ascii="Calibri" w:hAnsi="Calibri" w:hint="eastAsia"/>
              </w:rPr>
              <w:t>7</w:t>
            </w:r>
            <w:r w:rsidRPr="0058706C">
              <w:rPr>
                <w:rFonts w:ascii="Calibri" w:hAnsi="Calibri" w:hint="eastAsia"/>
              </w:rPr>
              <w:t>月</w:t>
            </w:r>
            <w:r w:rsidR="008D2BAD">
              <w:rPr>
                <w:rFonts w:ascii="Calibri" w:hAnsi="Calibri" w:hint="eastAsia"/>
              </w:rPr>
              <w:t>24</w:t>
            </w:r>
            <w:r w:rsidRPr="0058706C">
              <w:rPr>
                <w:rFonts w:ascii="Calibri" w:hAnsi="Calibri" w:hint="eastAsia"/>
              </w:rPr>
              <w:t>日</w:t>
            </w:r>
            <w:r>
              <w:rPr>
                <w:rFonts w:ascii="Calibri" w:hAnsi="Calibri" w:hint="eastAsia"/>
              </w:rPr>
              <w:t>0</w:t>
            </w:r>
            <w:r w:rsidR="008D2BAD">
              <w:rPr>
                <w:rFonts w:ascii="Calibri" w:hAnsi="Calibri" w:hint="eastAsia"/>
              </w:rPr>
              <w:t>9</w:t>
            </w:r>
            <w:r w:rsidRPr="0058706C">
              <w:rPr>
                <w:rFonts w:ascii="Calibri" w:hAnsi="Calibri" w:hint="eastAsia"/>
              </w:rPr>
              <w:t>时</w:t>
            </w:r>
            <w:r w:rsidR="008D2BAD">
              <w:rPr>
                <w:rFonts w:ascii="Calibri" w:hAnsi="Calibri" w:hint="eastAsia"/>
              </w:rPr>
              <w:t>0</w:t>
            </w:r>
            <w:r w:rsidRPr="0058706C">
              <w:rPr>
                <w:rFonts w:ascii="Calibri" w:hAnsi="Calibri" w:hint="eastAsia"/>
              </w:rPr>
              <w:t>0</w:t>
            </w:r>
            <w:r w:rsidRPr="0058706C">
              <w:rPr>
                <w:rFonts w:ascii="Calibri" w:hAnsi="Calibri" w:hint="eastAsia"/>
              </w:rPr>
              <w:t>分（注：</w:t>
            </w:r>
            <w:r>
              <w:rPr>
                <w:rFonts w:ascii="Calibri" w:hAnsi="Calibri" w:hint="eastAsia"/>
              </w:rPr>
              <w:t>0</w:t>
            </w:r>
            <w:r w:rsidR="008D2BAD">
              <w:rPr>
                <w:rFonts w:ascii="Calibri" w:hAnsi="Calibri" w:hint="eastAsia"/>
              </w:rPr>
              <w:t>8</w:t>
            </w:r>
            <w:r w:rsidRPr="0058706C">
              <w:rPr>
                <w:rFonts w:ascii="Calibri" w:hAnsi="Calibri" w:hint="eastAsia"/>
              </w:rPr>
              <w:t>时</w:t>
            </w:r>
            <w:r w:rsidR="008D2BAD">
              <w:rPr>
                <w:rFonts w:ascii="Calibri" w:hAnsi="Calibri" w:hint="eastAsia"/>
              </w:rPr>
              <w:t>3</w:t>
            </w:r>
            <w:r w:rsidRPr="0058706C">
              <w:rPr>
                <w:rFonts w:ascii="Calibri" w:hAnsi="Calibri"/>
              </w:rPr>
              <w:t>0</w:t>
            </w:r>
            <w:r w:rsidRPr="0058706C">
              <w:rPr>
                <w:rFonts w:ascii="Calibri" w:hAnsi="Calibri" w:hint="eastAsia"/>
              </w:rPr>
              <w:t>分开始接受响应文件）</w:t>
            </w:r>
          </w:p>
          <w:p w:rsidR="0058706C" w:rsidRPr="0058706C" w:rsidRDefault="0058706C" w:rsidP="0058706C">
            <w:pPr>
              <w:rPr>
                <w:rFonts w:ascii="Calibri" w:hAnsi="Calibri"/>
              </w:rPr>
            </w:pPr>
            <w:r w:rsidRPr="0058706C">
              <w:rPr>
                <w:rFonts w:ascii="Calibri" w:hAnsi="Calibri" w:hint="eastAsia"/>
              </w:rPr>
              <w:t>2</w:t>
            </w:r>
            <w:r w:rsidRPr="0058706C">
              <w:rPr>
                <w:rFonts w:ascii="Calibri" w:hAnsi="Calibri" w:hint="eastAsia"/>
              </w:rPr>
              <w:t>、响应文件送达地点：宜昌市妇幼保健院四楼会议室（夷陵路</w:t>
            </w:r>
            <w:r w:rsidRPr="0058706C">
              <w:rPr>
                <w:rFonts w:ascii="Calibri" w:hAnsi="Calibri" w:hint="eastAsia"/>
              </w:rPr>
              <w:t>148</w:t>
            </w:r>
            <w:r w:rsidRPr="0058706C">
              <w:rPr>
                <w:rFonts w:ascii="Calibri" w:hAnsi="Calibri" w:hint="eastAsia"/>
              </w:rPr>
              <w:t>号）</w:t>
            </w:r>
          </w:p>
          <w:p w:rsidR="0058706C" w:rsidRPr="0058706C" w:rsidRDefault="0058706C" w:rsidP="0058706C">
            <w:pPr>
              <w:rPr>
                <w:rFonts w:ascii="Calibri" w:hAnsi="Calibri"/>
              </w:rPr>
            </w:pPr>
            <w:r w:rsidRPr="0058706C">
              <w:rPr>
                <w:rFonts w:ascii="Calibri" w:hAnsi="Calibri" w:hint="eastAsia"/>
              </w:rPr>
              <w:t>3</w:t>
            </w:r>
            <w:r w:rsidRPr="0058706C">
              <w:rPr>
                <w:rFonts w:ascii="Calibri" w:hAnsi="Calibri" w:hint="eastAsia"/>
              </w:rPr>
              <w:t>、供应商应在</w:t>
            </w:r>
            <w:r>
              <w:rPr>
                <w:rFonts w:ascii="Calibri" w:hAnsi="Calibri" w:hint="eastAsia"/>
              </w:rPr>
              <w:t>磋商</w:t>
            </w:r>
            <w:r w:rsidRPr="0058706C">
              <w:rPr>
                <w:rFonts w:ascii="Calibri" w:hAnsi="Calibri" w:hint="eastAsia"/>
              </w:rPr>
              <w:t>截止时间前，将加盖单位公章并密封的响应文件（一本）现场递交至宜昌市妇幼保健院四楼会议室（夷陵路</w:t>
            </w:r>
            <w:r w:rsidRPr="0058706C">
              <w:rPr>
                <w:rFonts w:ascii="Calibri" w:hAnsi="Calibri" w:hint="eastAsia"/>
              </w:rPr>
              <w:t>148</w:t>
            </w:r>
            <w:r w:rsidRPr="0058706C">
              <w:rPr>
                <w:rFonts w:ascii="Calibri" w:hAnsi="Calibri" w:hint="eastAsia"/>
              </w:rPr>
              <w:t>号）。</w:t>
            </w:r>
          </w:p>
          <w:p w:rsidR="0058706C" w:rsidRPr="0058706C" w:rsidRDefault="0058706C" w:rsidP="0058706C">
            <w:pPr>
              <w:rPr>
                <w:rFonts w:ascii="Calibri" w:hAnsi="Calibri"/>
              </w:rPr>
            </w:pPr>
            <w:r w:rsidRPr="0058706C">
              <w:rPr>
                <w:rFonts w:ascii="Calibri" w:hAnsi="Calibri" w:hint="eastAsia"/>
              </w:rPr>
              <w:t>六、磋商时间和地点：</w:t>
            </w:r>
          </w:p>
          <w:p w:rsidR="0058706C" w:rsidRPr="0058706C" w:rsidRDefault="0058706C" w:rsidP="0058706C">
            <w:pPr>
              <w:rPr>
                <w:rFonts w:ascii="Calibri" w:hAnsi="Calibri"/>
              </w:rPr>
            </w:pPr>
            <w:r w:rsidRPr="0058706C">
              <w:rPr>
                <w:rFonts w:ascii="Calibri" w:hAnsi="Calibri" w:hint="eastAsia"/>
              </w:rPr>
              <w:lastRenderedPageBreak/>
              <w:t>1</w:t>
            </w:r>
            <w:r w:rsidRPr="0058706C">
              <w:rPr>
                <w:rFonts w:ascii="Calibri" w:hAnsi="Calibri" w:hint="eastAsia"/>
              </w:rPr>
              <w:t>、磋商时间：</w:t>
            </w:r>
            <w:r w:rsidRPr="0058706C">
              <w:rPr>
                <w:rFonts w:ascii="Calibri" w:hAnsi="Calibri" w:hint="eastAsia"/>
              </w:rPr>
              <w:t>2020</w:t>
            </w:r>
            <w:r w:rsidRPr="0058706C">
              <w:rPr>
                <w:rFonts w:ascii="Calibri" w:hAnsi="Calibri" w:hint="eastAsia"/>
              </w:rPr>
              <w:t>年</w:t>
            </w:r>
            <w:r w:rsidRPr="0058706C">
              <w:rPr>
                <w:rFonts w:ascii="Calibri" w:hAnsi="Calibri" w:hint="eastAsia"/>
              </w:rPr>
              <w:t>7</w:t>
            </w:r>
            <w:r w:rsidRPr="0058706C">
              <w:rPr>
                <w:rFonts w:ascii="Calibri" w:hAnsi="Calibri" w:hint="eastAsia"/>
              </w:rPr>
              <w:t>月</w:t>
            </w:r>
            <w:r w:rsidR="008D2BAD">
              <w:rPr>
                <w:rFonts w:ascii="Calibri" w:hAnsi="Calibri" w:hint="eastAsia"/>
              </w:rPr>
              <w:t>24</w:t>
            </w:r>
            <w:r w:rsidRPr="0058706C">
              <w:rPr>
                <w:rFonts w:ascii="Calibri" w:hAnsi="Calibri" w:hint="eastAsia"/>
              </w:rPr>
              <w:t>日</w:t>
            </w:r>
            <w:r w:rsidRPr="0058706C">
              <w:rPr>
                <w:rFonts w:ascii="Calibri" w:hAnsi="Calibri" w:hint="eastAsia"/>
              </w:rPr>
              <w:t>0</w:t>
            </w:r>
            <w:r w:rsidR="008D2BAD">
              <w:rPr>
                <w:rFonts w:ascii="Calibri" w:hAnsi="Calibri" w:hint="eastAsia"/>
              </w:rPr>
              <w:t>9</w:t>
            </w:r>
            <w:r w:rsidRPr="0058706C">
              <w:rPr>
                <w:rFonts w:ascii="Calibri" w:hAnsi="Calibri" w:hint="eastAsia"/>
              </w:rPr>
              <w:t>时</w:t>
            </w:r>
            <w:r w:rsidRPr="0058706C">
              <w:rPr>
                <w:rFonts w:ascii="Calibri" w:hAnsi="Calibri" w:hint="eastAsia"/>
              </w:rPr>
              <w:t>00</w:t>
            </w:r>
            <w:r w:rsidRPr="0058706C">
              <w:rPr>
                <w:rFonts w:ascii="Calibri" w:hAnsi="Calibri" w:hint="eastAsia"/>
              </w:rPr>
              <w:t>分；</w:t>
            </w:r>
          </w:p>
          <w:p w:rsidR="0058706C" w:rsidRPr="0058706C" w:rsidRDefault="0058706C" w:rsidP="0058706C">
            <w:pPr>
              <w:rPr>
                <w:rFonts w:ascii="Calibri" w:hAnsi="Calibri"/>
              </w:rPr>
            </w:pPr>
            <w:r w:rsidRPr="0058706C">
              <w:rPr>
                <w:rFonts w:ascii="Calibri" w:hAnsi="Calibri" w:hint="eastAsia"/>
              </w:rPr>
              <w:t>2</w:t>
            </w:r>
            <w:r w:rsidRPr="0058706C">
              <w:rPr>
                <w:rFonts w:ascii="Calibri" w:hAnsi="Calibri" w:hint="eastAsia"/>
              </w:rPr>
              <w:t>、磋商地点：宜昌市妇幼保健院四楼会议室（夷陵路</w:t>
            </w:r>
            <w:r w:rsidRPr="0058706C">
              <w:rPr>
                <w:rFonts w:ascii="Calibri" w:hAnsi="Calibri" w:hint="eastAsia"/>
              </w:rPr>
              <w:t>148</w:t>
            </w:r>
            <w:r w:rsidRPr="0058706C">
              <w:rPr>
                <w:rFonts w:ascii="Calibri" w:hAnsi="Calibri" w:hint="eastAsia"/>
              </w:rPr>
              <w:t>号）。</w:t>
            </w:r>
          </w:p>
          <w:p w:rsidR="0058706C" w:rsidRPr="0058706C" w:rsidRDefault="0058706C" w:rsidP="0058706C">
            <w:pPr>
              <w:rPr>
                <w:rFonts w:ascii="Calibri" w:hAnsi="Calibri"/>
              </w:rPr>
            </w:pPr>
            <w:r w:rsidRPr="0058706C">
              <w:rPr>
                <w:rFonts w:ascii="Calibri" w:hAnsi="Calibri" w:hint="eastAsia"/>
              </w:rPr>
              <w:t>六、公告媒体：</w:t>
            </w:r>
          </w:p>
          <w:p w:rsidR="0058706C" w:rsidRPr="0058706C" w:rsidRDefault="0058706C" w:rsidP="0058706C">
            <w:pPr>
              <w:rPr>
                <w:rFonts w:ascii="Calibri" w:hAnsi="Calibri"/>
              </w:rPr>
            </w:pPr>
            <w:r w:rsidRPr="0058706C">
              <w:rPr>
                <w:rFonts w:ascii="Calibri" w:hAnsi="Calibri" w:hint="eastAsia"/>
              </w:rPr>
              <w:t>宜昌市妇幼保健院官网（</w:t>
            </w:r>
            <w:r w:rsidRPr="0058706C">
              <w:rPr>
                <w:rFonts w:ascii="Calibri" w:hAnsi="Calibri"/>
              </w:rPr>
              <w:t>http://www.ycfb.cn/</w:t>
            </w:r>
            <w:r w:rsidRPr="0058706C">
              <w:rPr>
                <w:rFonts w:ascii="Calibri" w:hAnsi="Calibri" w:hint="eastAsia"/>
              </w:rPr>
              <w:t>）</w:t>
            </w:r>
          </w:p>
          <w:p w:rsidR="0058706C" w:rsidRPr="0058706C" w:rsidRDefault="0058706C" w:rsidP="0058706C">
            <w:pPr>
              <w:rPr>
                <w:rFonts w:ascii="Calibri" w:hAnsi="Calibri"/>
              </w:rPr>
            </w:pPr>
            <w:r w:rsidRPr="0058706C">
              <w:rPr>
                <w:rFonts w:ascii="Calibri" w:hAnsi="Calibri" w:hint="eastAsia"/>
              </w:rPr>
              <w:t>七、公告期限：</w:t>
            </w:r>
          </w:p>
          <w:p w:rsidR="0058706C" w:rsidRPr="0058706C" w:rsidRDefault="0058706C" w:rsidP="0058706C">
            <w:pPr>
              <w:rPr>
                <w:rFonts w:ascii="Calibri" w:hAnsi="Calibri"/>
              </w:rPr>
            </w:pPr>
            <w:r w:rsidRPr="0058706C">
              <w:rPr>
                <w:rFonts w:ascii="Calibri" w:hAnsi="Calibri" w:hint="eastAsia"/>
              </w:rPr>
              <w:t>自公告发布之日起</w:t>
            </w:r>
            <w:r w:rsidRPr="0058706C">
              <w:rPr>
                <w:rFonts w:ascii="Calibri" w:hAnsi="Calibri" w:hint="eastAsia"/>
              </w:rPr>
              <w:t>3</w:t>
            </w:r>
            <w:r w:rsidRPr="0058706C">
              <w:rPr>
                <w:rFonts w:ascii="Calibri" w:hAnsi="Calibri" w:hint="eastAsia"/>
              </w:rPr>
              <w:t>个工作日。</w:t>
            </w:r>
          </w:p>
          <w:p w:rsidR="0058706C" w:rsidRPr="0058706C" w:rsidRDefault="0058706C" w:rsidP="0058706C">
            <w:pPr>
              <w:rPr>
                <w:rFonts w:ascii="Calibri" w:hAnsi="Calibri"/>
              </w:rPr>
            </w:pPr>
            <w:r w:rsidRPr="0058706C">
              <w:rPr>
                <w:rFonts w:ascii="Calibri" w:hAnsi="Calibri" w:hint="eastAsia"/>
              </w:rPr>
              <w:t>八、联系方式：</w:t>
            </w:r>
          </w:p>
          <w:p w:rsidR="0058706C" w:rsidRPr="0058706C" w:rsidRDefault="0058706C" w:rsidP="0058706C">
            <w:pPr>
              <w:rPr>
                <w:rFonts w:ascii="Calibri" w:hAnsi="Calibri"/>
              </w:rPr>
            </w:pPr>
            <w:r w:rsidRPr="0058706C">
              <w:rPr>
                <w:rFonts w:ascii="Calibri" w:hAnsi="Calibri" w:hint="eastAsia"/>
              </w:rPr>
              <w:t>采购人：宜昌市妇幼保健院</w:t>
            </w:r>
          </w:p>
          <w:p w:rsidR="0058706C" w:rsidRPr="0058706C" w:rsidRDefault="0058706C" w:rsidP="0058706C">
            <w:pPr>
              <w:rPr>
                <w:rFonts w:ascii="Calibri" w:hAnsi="Calibri"/>
              </w:rPr>
            </w:pPr>
            <w:r w:rsidRPr="0058706C">
              <w:rPr>
                <w:rFonts w:ascii="Calibri" w:hAnsi="Calibri" w:hint="eastAsia"/>
              </w:rPr>
              <w:t>地</w:t>
            </w:r>
            <w:r w:rsidRPr="0058706C">
              <w:rPr>
                <w:rFonts w:ascii="Calibri" w:hAnsi="Calibri" w:hint="eastAsia"/>
              </w:rPr>
              <w:t xml:space="preserve">  </w:t>
            </w:r>
            <w:r w:rsidRPr="0058706C">
              <w:rPr>
                <w:rFonts w:ascii="Calibri" w:hAnsi="Calibri" w:hint="eastAsia"/>
              </w:rPr>
              <w:t>址：宜昌市伍家岗区夷陵大道</w:t>
            </w:r>
            <w:r w:rsidRPr="0058706C">
              <w:rPr>
                <w:rFonts w:ascii="Calibri" w:hAnsi="Calibri" w:hint="eastAsia"/>
              </w:rPr>
              <w:t>148</w:t>
            </w:r>
            <w:r w:rsidRPr="0058706C">
              <w:rPr>
                <w:rFonts w:ascii="Calibri" w:hAnsi="Calibri" w:hint="eastAsia"/>
              </w:rPr>
              <w:t>号</w:t>
            </w:r>
          </w:p>
          <w:p w:rsidR="0058706C" w:rsidRPr="0058706C" w:rsidRDefault="0058706C" w:rsidP="0058706C">
            <w:pPr>
              <w:rPr>
                <w:rFonts w:ascii="Calibri" w:hAnsi="Calibri"/>
              </w:rPr>
            </w:pPr>
            <w:r w:rsidRPr="0058706C">
              <w:rPr>
                <w:rFonts w:ascii="Calibri" w:hAnsi="Calibri" w:hint="eastAsia"/>
              </w:rPr>
              <w:t>联系人：金老师</w:t>
            </w:r>
          </w:p>
          <w:p w:rsidR="0058706C" w:rsidRPr="0058706C" w:rsidRDefault="0058706C" w:rsidP="0058706C">
            <w:pPr>
              <w:rPr>
                <w:rFonts w:ascii="Calibri" w:hAnsi="Calibri"/>
              </w:rPr>
            </w:pPr>
            <w:r w:rsidRPr="0058706C">
              <w:rPr>
                <w:rFonts w:ascii="Calibri" w:hAnsi="Calibri" w:hint="eastAsia"/>
              </w:rPr>
              <w:t>联系电话：</w:t>
            </w:r>
            <w:r w:rsidRPr="0058706C">
              <w:rPr>
                <w:rFonts w:ascii="Calibri" w:hAnsi="Calibri" w:hint="eastAsia"/>
              </w:rPr>
              <w:t>0717-6475260</w:t>
            </w:r>
          </w:p>
          <w:p w:rsidR="0058706C" w:rsidRPr="0058706C" w:rsidRDefault="0058706C" w:rsidP="0058706C">
            <w:pPr>
              <w:rPr>
                <w:rFonts w:ascii="Calibri" w:hAnsi="Calibri"/>
              </w:rPr>
            </w:pPr>
          </w:p>
          <w:p w:rsidR="0058706C" w:rsidRPr="0058706C" w:rsidRDefault="0058706C" w:rsidP="0058706C">
            <w:pPr>
              <w:ind w:firstLineChars="3100" w:firstLine="6510"/>
              <w:rPr>
                <w:rFonts w:ascii="Calibri" w:hAnsi="Calibri"/>
              </w:rPr>
            </w:pPr>
            <w:r w:rsidRPr="0058706C">
              <w:rPr>
                <w:rFonts w:ascii="Calibri" w:hAnsi="Calibri" w:hint="eastAsia"/>
              </w:rPr>
              <w:t>宜昌市妇幼保健院</w:t>
            </w:r>
          </w:p>
          <w:p w:rsidR="0058706C" w:rsidRPr="0058706C" w:rsidRDefault="0058706C" w:rsidP="0058706C">
            <w:pPr>
              <w:rPr>
                <w:rFonts w:ascii="Calibri" w:hAnsi="Calibri"/>
              </w:rPr>
            </w:pPr>
            <w:r w:rsidRPr="0058706C">
              <w:rPr>
                <w:rFonts w:ascii="Calibri" w:hAnsi="Calibri" w:hint="eastAsia"/>
              </w:rPr>
              <w:t xml:space="preserve">                                                               2020</w:t>
            </w:r>
            <w:r w:rsidRPr="0058706C">
              <w:rPr>
                <w:rFonts w:ascii="Calibri" w:hAnsi="Calibri" w:hint="eastAsia"/>
              </w:rPr>
              <w:t>年</w:t>
            </w:r>
            <w:r w:rsidRPr="0058706C">
              <w:rPr>
                <w:rFonts w:ascii="Calibri" w:hAnsi="Calibri" w:hint="eastAsia"/>
              </w:rPr>
              <w:t>07</w:t>
            </w:r>
            <w:r w:rsidRPr="0058706C">
              <w:rPr>
                <w:rFonts w:ascii="Calibri" w:hAnsi="Calibri" w:hint="eastAsia"/>
              </w:rPr>
              <w:t>月</w:t>
            </w:r>
            <w:r w:rsidR="008D2BAD">
              <w:rPr>
                <w:rFonts w:ascii="Calibri" w:hAnsi="Calibri" w:hint="eastAsia"/>
              </w:rPr>
              <w:t>20</w:t>
            </w:r>
            <w:r w:rsidRPr="0058706C">
              <w:rPr>
                <w:rFonts w:ascii="Calibri" w:hAnsi="Calibri" w:hint="eastAsia"/>
              </w:rPr>
              <w:t>日</w:t>
            </w:r>
          </w:p>
          <w:bookmarkEnd w:id="9"/>
          <w:bookmarkEnd w:id="10"/>
          <w:p w:rsidR="00FB26CF" w:rsidRPr="0058706C" w:rsidRDefault="00FB26CF" w:rsidP="00712C98">
            <w:pPr>
              <w:widowControl/>
              <w:spacing w:line="440" w:lineRule="exact"/>
              <w:ind w:right="560"/>
              <w:rPr>
                <w:sz w:val="28"/>
                <w:szCs w:val="28"/>
              </w:rPr>
            </w:pPr>
          </w:p>
        </w:tc>
      </w:tr>
      <w:tr w:rsidR="00FB26CF">
        <w:tc>
          <w:tcPr>
            <w:tcW w:w="9000" w:type="dxa"/>
            <w:tcBorders>
              <w:top w:val="nil"/>
              <w:left w:val="nil"/>
              <w:bottom w:val="nil"/>
              <w:right w:val="nil"/>
            </w:tcBorders>
            <w:vAlign w:val="center"/>
          </w:tcPr>
          <w:p w:rsidR="00FB26CF" w:rsidRDefault="00FB26CF">
            <w:pPr>
              <w:widowControl/>
              <w:spacing w:line="440" w:lineRule="exact"/>
              <w:ind w:right="560"/>
              <w:rPr>
                <w:rFonts w:ascii="宋体"/>
                <w:kern w:val="0"/>
                <w:sz w:val="28"/>
                <w:szCs w:val="28"/>
              </w:rPr>
            </w:pPr>
          </w:p>
        </w:tc>
      </w:tr>
    </w:tbl>
    <w:p w:rsidR="00FB26CF" w:rsidRPr="0058706C" w:rsidRDefault="00FB26CF">
      <w:pPr>
        <w:pStyle w:val="1"/>
        <w:rPr>
          <w:sz w:val="28"/>
          <w:szCs w:val="28"/>
        </w:rPr>
      </w:pPr>
      <w:bookmarkStart w:id="11" w:name="_Toc459223844"/>
      <w:bookmarkStart w:id="12" w:name="_Toc459226620"/>
      <w:bookmarkStart w:id="13" w:name="_Toc459227370"/>
      <w:bookmarkStart w:id="14" w:name="_Toc459227603"/>
      <w:bookmarkStart w:id="15" w:name="_Toc459297210"/>
      <w:bookmarkStart w:id="16" w:name="_Toc45886485"/>
      <w:bookmarkEnd w:id="8"/>
      <w:r w:rsidRPr="0058706C">
        <w:rPr>
          <w:rFonts w:hint="eastAsia"/>
          <w:sz w:val="28"/>
          <w:szCs w:val="28"/>
        </w:rPr>
        <w:lastRenderedPageBreak/>
        <w:t>第二章 供应商须知</w:t>
      </w:r>
      <w:bookmarkEnd w:id="11"/>
      <w:bookmarkEnd w:id="12"/>
      <w:bookmarkEnd w:id="13"/>
      <w:bookmarkEnd w:id="14"/>
      <w:bookmarkEnd w:id="15"/>
      <w:bookmarkEnd w:id="16"/>
    </w:p>
    <w:p w:rsidR="00FB26CF" w:rsidRPr="0058706C" w:rsidRDefault="00FB26CF">
      <w:pPr>
        <w:pStyle w:val="2"/>
        <w:rPr>
          <w:sz w:val="21"/>
          <w:szCs w:val="21"/>
        </w:rPr>
      </w:pPr>
      <w:bookmarkStart w:id="17" w:name="_Toc459223845"/>
      <w:bookmarkStart w:id="18" w:name="_Toc459226621"/>
      <w:bookmarkStart w:id="19" w:name="_Toc459227371"/>
      <w:bookmarkStart w:id="20" w:name="_Toc459227604"/>
      <w:bookmarkStart w:id="21" w:name="_Toc459297211"/>
      <w:bookmarkStart w:id="22" w:name="_Toc45886486"/>
      <w:r w:rsidRPr="0058706C">
        <w:rPr>
          <w:rFonts w:hint="eastAsia"/>
          <w:sz w:val="21"/>
          <w:szCs w:val="21"/>
        </w:rPr>
        <w:t>供应商须知前附表</w:t>
      </w:r>
      <w:bookmarkEnd w:id="17"/>
      <w:bookmarkEnd w:id="18"/>
      <w:bookmarkEnd w:id="19"/>
      <w:bookmarkEnd w:id="20"/>
      <w:bookmarkEnd w:id="21"/>
      <w:bookmarkEnd w:id="2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1985"/>
        <w:gridCol w:w="5386"/>
      </w:tblGrid>
      <w:tr w:rsidR="00FB26CF" w:rsidRPr="0058706C">
        <w:trPr>
          <w:trHeight w:val="167"/>
          <w:tblHeader/>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b/>
                <w:szCs w:val="21"/>
              </w:rPr>
            </w:pPr>
            <w:r w:rsidRPr="0058706C">
              <w:rPr>
                <w:rFonts w:ascii="宋体" w:hint="eastAsia"/>
                <w:b/>
                <w:szCs w:val="21"/>
              </w:rPr>
              <w:t>序列号</w:t>
            </w:r>
          </w:p>
        </w:tc>
        <w:tc>
          <w:tcPr>
            <w:tcW w:w="1985" w:type="dxa"/>
            <w:vAlign w:val="center"/>
          </w:tcPr>
          <w:p w:rsidR="00FB26CF" w:rsidRPr="0058706C" w:rsidRDefault="00FB26CF">
            <w:pPr>
              <w:adjustRightInd w:val="0"/>
              <w:snapToGrid w:val="0"/>
              <w:spacing w:beforeLines="50" w:before="120" w:line="360" w:lineRule="auto"/>
              <w:jc w:val="center"/>
              <w:rPr>
                <w:rFonts w:ascii="宋体"/>
                <w:b/>
                <w:szCs w:val="21"/>
              </w:rPr>
            </w:pPr>
            <w:r w:rsidRPr="0058706C">
              <w:rPr>
                <w:rFonts w:ascii="宋体" w:hint="eastAsia"/>
                <w:b/>
                <w:szCs w:val="21"/>
              </w:rPr>
              <w:t>条款名称</w:t>
            </w:r>
          </w:p>
        </w:tc>
        <w:tc>
          <w:tcPr>
            <w:tcW w:w="5386" w:type="dxa"/>
            <w:vAlign w:val="center"/>
          </w:tcPr>
          <w:p w:rsidR="00FB26CF" w:rsidRPr="0058706C" w:rsidRDefault="00FB26CF">
            <w:pPr>
              <w:adjustRightInd w:val="0"/>
              <w:snapToGrid w:val="0"/>
              <w:spacing w:beforeLines="50" w:before="120" w:line="360" w:lineRule="auto"/>
              <w:jc w:val="center"/>
              <w:rPr>
                <w:rFonts w:ascii="宋体"/>
                <w:b/>
                <w:szCs w:val="21"/>
              </w:rPr>
            </w:pPr>
            <w:r w:rsidRPr="0058706C">
              <w:rPr>
                <w:rFonts w:ascii="宋体" w:hint="eastAsia"/>
                <w:b/>
                <w:szCs w:val="21"/>
              </w:rPr>
              <w:t>编列内容规定</w:t>
            </w:r>
          </w:p>
        </w:tc>
      </w:tr>
      <w:tr w:rsidR="00FB26CF" w:rsidRPr="0058706C">
        <w:trPr>
          <w:trHeight w:val="167"/>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1</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项目名称</w:t>
            </w:r>
          </w:p>
        </w:tc>
        <w:tc>
          <w:tcPr>
            <w:tcW w:w="5386" w:type="dxa"/>
            <w:vAlign w:val="center"/>
          </w:tcPr>
          <w:p w:rsidR="00FB26CF" w:rsidRPr="0058706C" w:rsidRDefault="0058706C">
            <w:pPr>
              <w:adjustRightInd w:val="0"/>
              <w:snapToGrid w:val="0"/>
              <w:spacing w:beforeLines="50" w:before="120" w:line="360" w:lineRule="auto"/>
              <w:rPr>
                <w:rFonts w:ascii="宋体"/>
                <w:szCs w:val="21"/>
              </w:rPr>
            </w:pPr>
            <w:r w:rsidRPr="0058706C">
              <w:rPr>
                <w:rFonts w:hint="eastAsia"/>
                <w:szCs w:val="21"/>
              </w:rPr>
              <w:t>宜昌市妇幼保健院搬迁服务项目</w:t>
            </w:r>
          </w:p>
        </w:tc>
      </w:tr>
      <w:tr w:rsidR="00FB26CF" w:rsidRPr="0058706C">
        <w:trPr>
          <w:trHeight w:val="2193"/>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2</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采购人</w:t>
            </w:r>
          </w:p>
        </w:tc>
        <w:tc>
          <w:tcPr>
            <w:tcW w:w="5386" w:type="dxa"/>
            <w:vAlign w:val="center"/>
          </w:tcPr>
          <w:p w:rsidR="00FB26CF" w:rsidRPr="0058706C" w:rsidRDefault="00FB26CF">
            <w:pPr>
              <w:adjustRightInd w:val="0"/>
              <w:snapToGrid w:val="0"/>
              <w:spacing w:beforeLines="50" w:before="120" w:line="320" w:lineRule="exact"/>
              <w:rPr>
                <w:rFonts w:ascii="宋体"/>
                <w:szCs w:val="21"/>
              </w:rPr>
            </w:pPr>
            <w:r w:rsidRPr="0058706C">
              <w:rPr>
                <w:rFonts w:ascii="宋体" w:hint="eastAsia"/>
                <w:szCs w:val="21"/>
              </w:rPr>
              <w:t>名称：</w:t>
            </w:r>
            <w:r w:rsidR="00E13468" w:rsidRPr="0058706C">
              <w:rPr>
                <w:rFonts w:ascii="宋体" w:hint="eastAsia"/>
                <w:spacing w:val="-2"/>
                <w:szCs w:val="21"/>
              </w:rPr>
              <w:t>宜昌市妇幼保健院</w:t>
            </w:r>
          </w:p>
          <w:p w:rsidR="00FB26CF" w:rsidRPr="0058706C" w:rsidRDefault="00FB26CF">
            <w:pPr>
              <w:adjustRightInd w:val="0"/>
              <w:snapToGrid w:val="0"/>
              <w:spacing w:beforeLines="50" w:before="120" w:line="320" w:lineRule="exact"/>
              <w:rPr>
                <w:rFonts w:ascii="宋体"/>
                <w:szCs w:val="21"/>
              </w:rPr>
            </w:pPr>
            <w:r w:rsidRPr="0058706C">
              <w:rPr>
                <w:rFonts w:ascii="宋体" w:hint="eastAsia"/>
                <w:szCs w:val="21"/>
              </w:rPr>
              <w:t>联系人：</w:t>
            </w:r>
            <w:r w:rsidR="00F130F1" w:rsidRPr="0058706C">
              <w:rPr>
                <w:rFonts w:ascii="宋体" w:hint="eastAsia"/>
                <w:szCs w:val="21"/>
              </w:rPr>
              <w:t>金</w:t>
            </w:r>
            <w:r w:rsidR="00712C98" w:rsidRPr="0058706C">
              <w:rPr>
                <w:rFonts w:ascii="宋体" w:hint="eastAsia"/>
                <w:szCs w:val="21"/>
              </w:rPr>
              <w:t>老师</w:t>
            </w:r>
          </w:p>
          <w:p w:rsidR="00FB26CF" w:rsidRPr="0058706C" w:rsidRDefault="00FB26CF">
            <w:pPr>
              <w:adjustRightInd w:val="0"/>
              <w:snapToGrid w:val="0"/>
              <w:spacing w:beforeLines="50" w:before="120" w:line="320" w:lineRule="exact"/>
              <w:rPr>
                <w:rFonts w:ascii="宋体"/>
                <w:szCs w:val="21"/>
              </w:rPr>
            </w:pPr>
            <w:r w:rsidRPr="0058706C">
              <w:rPr>
                <w:rFonts w:ascii="宋体" w:hint="eastAsia"/>
                <w:szCs w:val="21"/>
              </w:rPr>
              <w:t>联系电话:</w:t>
            </w:r>
            <w:r w:rsidR="00F130F1" w:rsidRPr="0058706C">
              <w:rPr>
                <w:rFonts w:hint="eastAsia"/>
                <w:szCs w:val="21"/>
                <w:shd w:val="clear" w:color="auto" w:fill="FFFFFF"/>
              </w:rPr>
              <w:t xml:space="preserve"> </w:t>
            </w:r>
            <w:r w:rsidR="00F130F1" w:rsidRPr="0058706C">
              <w:rPr>
                <w:rFonts w:ascii="宋体" w:hint="eastAsia"/>
                <w:szCs w:val="21"/>
              </w:rPr>
              <w:t>0717-6475260</w:t>
            </w:r>
          </w:p>
          <w:p w:rsidR="00FB26CF" w:rsidRPr="0058706C" w:rsidRDefault="00FB26CF">
            <w:pPr>
              <w:adjustRightInd w:val="0"/>
              <w:snapToGrid w:val="0"/>
              <w:spacing w:beforeLines="50" w:before="120" w:line="320" w:lineRule="exact"/>
              <w:rPr>
                <w:szCs w:val="21"/>
              </w:rPr>
            </w:pPr>
            <w:r w:rsidRPr="0058706C">
              <w:rPr>
                <w:rFonts w:ascii="宋体" w:hint="eastAsia"/>
                <w:szCs w:val="21"/>
              </w:rPr>
              <w:t>联系地址：</w:t>
            </w:r>
            <w:r w:rsidR="00F130F1" w:rsidRPr="0058706C">
              <w:rPr>
                <w:rFonts w:ascii="宋体" w:hint="eastAsia"/>
                <w:spacing w:val="-2"/>
                <w:szCs w:val="21"/>
              </w:rPr>
              <w:t>宜昌市伍家岗区夷陵大道148号</w:t>
            </w:r>
          </w:p>
        </w:tc>
      </w:tr>
      <w:tr w:rsidR="00FB26CF" w:rsidRPr="0058706C">
        <w:trPr>
          <w:cantSplit/>
          <w:trHeight w:val="646"/>
          <w:jc w:val="center"/>
        </w:trPr>
        <w:tc>
          <w:tcPr>
            <w:tcW w:w="1134" w:type="dxa"/>
            <w:vAlign w:val="center"/>
          </w:tcPr>
          <w:p w:rsidR="00FB26CF" w:rsidRPr="0058706C" w:rsidRDefault="00712C98">
            <w:pPr>
              <w:adjustRightInd w:val="0"/>
              <w:snapToGrid w:val="0"/>
              <w:spacing w:beforeLines="50" w:before="120" w:line="360" w:lineRule="auto"/>
              <w:jc w:val="center"/>
              <w:rPr>
                <w:rFonts w:ascii="宋体"/>
                <w:szCs w:val="21"/>
              </w:rPr>
            </w:pPr>
            <w:r w:rsidRPr="0058706C">
              <w:rPr>
                <w:rFonts w:ascii="宋体" w:hint="eastAsia"/>
                <w:szCs w:val="21"/>
              </w:rPr>
              <w:t>3</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监管部门</w:t>
            </w:r>
          </w:p>
        </w:tc>
        <w:tc>
          <w:tcPr>
            <w:tcW w:w="5386" w:type="dxa"/>
            <w:vAlign w:val="center"/>
          </w:tcPr>
          <w:p w:rsidR="00F86B1C" w:rsidRPr="0058706C" w:rsidRDefault="00F86B1C" w:rsidP="00F86B1C">
            <w:pPr>
              <w:adjustRightInd w:val="0"/>
              <w:snapToGrid w:val="0"/>
              <w:spacing w:beforeLines="50" w:before="120" w:line="320" w:lineRule="exact"/>
              <w:rPr>
                <w:rFonts w:ascii="宋体"/>
                <w:spacing w:val="-2"/>
                <w:szCs w:val="21"/>
              </w:rPr>
            </w:pPr>
            <w:r w:rsidRPr="0058706C">
              <w:rPr>
                <w:rFonts w:ascii="宋体" w:hint="eastAsia"/>
                <w:szCs w:val="21"/>
              </w:rPr>
              <w:t>名称：</w:t>
            </w:r>
            <w:r w:rsidR="00E13468" w:rsidRPr="0058706C">
              <w:rPr>
                <w:rFonts w:ascii="宋体" w:hint="eastAsia"/>
                <w:spacing w:val="-2"/>
                <w:szCs w:val="21"/>
              </w:rPr>
              <w:t>宜昌市妇幼保健院</w:t>
            </w:r>
          </w:p>
          <w:p w:rsidR="00106F6B" w:rsidRPr="0058706C" w:rsidRDefault="00106F6B" w:rsidP="00F86B1C">
            <w:pPr>
              <w:adjustRightInd w:val="0"/>
              <w:snapToGrid w:val="0"/>
              <w:spacing w:beforeLines="50" w:before="120" w:line="320" w:lineRule="exact"/>
              <w:rPr>
                <w:rFonts w:ascii="宋体"/>
                <w:szCs w:val="21"/>
              </w:rPr>
            </w:pPr>
            <w:r w:rsidRPr="0058706C">
              <w:rPr>
                <w:rFonts w:ascii="宋体" w:hint="eastAsia"/>
                <w:spacing w:val="-2"/>
                <w:szCs w:val="21"/>
              </w:rPr>
              <w:t>联系人：何</w:t>
            </w:r>
            <w:r w:rsidR="00712C98" w:rsidRPr="0058706C">
              <w:rPr>
                <w:rFonts w:ascii="宋体" w:hint="eastAsia"/>
                <w:spacing w:val="-2"/>
                <w:szCs w:val="21"/>
              </w:rPr>
              <w:t>老师</w:t>
            </w:r>
          </w:p>
          <w:p w:rsidR="00F86B1C" w:rsidRPr="0058706C" w:rsidRDefault="00F86B1C" w:rsidP="00F86B1C">
            <w:pPr>
              <w:adjustRightInd w:val="0"/>
              <w:snapToGrid w:val="0"/>
              <w:spacing w:beforeLines="50" w:before="120" w:line="320" w:lineRule="exact"/>
              <w:rPr>
                <w:rFonts w:ascii="宋体"/>
                <w:szCs w:val="21"/>
              </w:rPr>
            </w:pPr>
            <w:r w:rsidRPr="0058706C">
              <w:rPr>
                <w:rFonts w:ascii="宋体" w:hint="eastAsia"/>
                <w:szCs w:val="21"/>
              </w:rPr>
              <w:t>联系科室：纪检监察室</w:t>
            </w:r>
          </w:p>
          <w:p w:rsidR="00F86B1C" w:rsidRPr="0058706C" w:rsidRDefault="00F86B1C" w:rsidP="00F86B1C">
            <w:pPr>
              <w:adjustRightInd w:val="0"/>
              <w:snapToGrid w:val="0"/>
              <w:spacing w:beforeLines="50" w:before="120" w:line="320" w:lineRule="exact"/>
              <w:rPr>
                <w:rFonts w:ascii="宋体"/>
                <w:szCs w:val="21"/>
              </w:rPr>
            </w:pPr>
            <w:r w:rsidRPr="0058706C">
              <w:rPr>
                <w:rFonts w:ascii="宋体" w:hint="eastAsia"/>
                <w:szCs w:val="21"/>
              </w:rPr>
              <w:t>联系电话: 0717-6475208</w:t>
            </w:r>
            <w:r w:rsidRPr="0058706C">
              <w:rPr>
                <w:rFonts w:hint="eastAsia"/>
                <w:szCs w:val="21"/>
                <w:shd w:val="clear" w:color="auto" w:fill="FFFFFF"/>
              </w:rPr>
              <w:t xml:space="preserve"> </w:t>
            </w:r>
          </w:p>
          <w:p w:rsidR="00FB26CF" w:rsidRPr="0058706C" w:rsidRDefault="00F86B1C" w:rsidP="002A099A">
            <w:pPr>
              <w:adjustRightInd w:val="0"/>
              <w:snapToGrid w:val="0"/>
              <w:spacing w:beforeLines="50" w:before="120" w:line="320" w:lineRule="exact"/>
              <w:rPr>
                <w:rFonts w:ascii="宋体"/>
                <w:szCs w:val="21"/>
              </w:rPr>
            </w:pPr>
            <w:r w:rsidRPr="0058706C">
              <w:rPr>
                <w:rFonts w:ascii="宋体" w:hint="eastAsia"/>
                <w:szCs w:val="21"/>
              </w:rPr>
              <w:t>联系地址：</w:t>
            </w:r>
            <w:r w:rsidRPr="0058706C">
              <w:rPr>
                <w:rFonts w:ascii="宋体" w:hint="eastAsia"/>
                <w:spacing w:val="-2"/>
                <w:szCs w:val="21"/>
              </w:rPr>
              <w:t>宜昌市伍家岗区夷陵大道148号</w:t>
            </w:r>
          </w:p>
        </w:tc>
      </w:tr>
      <w:tr w:rsidR="00FB26CF" w:rsidRPr="0058706C">
        <w:trPr>
          <w:trHeight w:val="507"/>
          <w:jc w:val="center"/>
        </w:trPr>
        <w:tc>
          <w:tcPr>
            <w:tcW w:w="1134" w:type="dxa"/>
            <w:vAlign w:val="center"/>
          </w:tcPr>
          <w:p w:rsidR="00FB26CF" w:rsidRPr="0058706C" w:rsidRDefault="00712C98">
            <w:pPr>
              <w:adjustRightInd w:val="0"/>
              <w:snapToGrid w:val="0"/>
              <w:spacing w:beforeLines="50" w:before="120" w:line="360" w:lineRule="auto"/>
              <w:jc w:val="center"/>
              <w:rPr>
                <w:rFonts w:ascii="宋体"/>
                <w:szCs w:val="21"/>
              </w:rPr>
            </w:pPr>
            <w:r w:rsidRPr="0058706C">
              <w:rPr>
                <w:rFonts w:ascii="宋体" w:hint="eastAsia"/>
                <w:szCs w:val="21"/>
              </w:rPr>
              <w:t>4</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bCs/>
                <w:szCs w:val="21"/>
              </w:rPr>
              <w:t>供应商</w:t>
            </w:r>
            <w:r w:rsidRPr="0058706C">
              <w:rPr>
                <w:rFonts w:ascii="宋体" w:hint="eastAsia"/>
                <w:szCs w:val="21"/>
              </w:rPr>
              <w:t>资格条件</w:t>
            </w:r>
          </w:p>
        </w:tc>
        <w:tc>
          <w:tcPr>
            <w:tcW w:w="5386" w:type="dxa"/>
            <w:vAlign w:val="center"/>
          </w:tcPr>
          <w:p w:rsidR="00FB26CF" w:rsidRPr="0058706C" w:rsidRDefault="00FB26CF" w:rsidP="0058706C">
            <w:pPr>
              <w:pStyle w:val="11"/>
              <w:spacing w:line="440" w:lineRule="exact"/>
              <w:ind w:firstLineChars="200" w:firstLine="420"/>
              <w:rPr>
                <w:sz w:val="21"/>
                <w:szCs w:val="21"/>
              </w:rPr>
            </w:pPr>
            <w:r w:rsidRPr="0058706C">
              <w:rPr>
                <w:rFonts w:hint="eastAsia"/>
                <w:sz w:val="21"/>
                <w:szCs w:val="21"/>
              </w:rPr>
              <w:t>1、供应商应具备《政府采购法》第二十二条规定的条件；</w:t>
            </w:r>
          </w:p>
          <w:p w:rsidR="00917834" w:rsidRPr="00917834" w:rsidRDefault="00917834" w:rsidP="00917834">
            <w:pPr>
              <w:pStyle w:val="11"/>
              <w:spacing w:line="440" w:lineRule="exact"/>
              <w:ind w:firstLineChars="200" w:firstLine="420"/>
              <w:rPr>
                <w:sz w:val="21"/>
                <w:szCs w:val="21"/>
              </w:rPr>
            </w:pPr>
            <w:r w:rsidRPr="00917834">
              <w:rPr>
                <w:rFonts w:hint="eastAsia"/>
                <w:sz w:val="21"/>
                <w:szCs w:val="21"/>
              </w:rPr>
              <w:t>2、供应商具有提供正规合法有效的营业执照（提供加盖公章复印件） ，且经营范围包含搬家搬运;</w:t>
            </w:r>
          </w:p>
          <w:p w:rsidR="00917834" w:rsidRPr="00917834" w:rsidRDefault="00917834" w:rsidP="00917834">
            <w:pPr>
              <w:pStyle w:val="11"/>
              <w:spacing w:line="440" w:lineRule="exact"/>
              <w:ind w:firstLineChars="200" w:firstLine="420"/>
              <w:rPr>
                <w:sz w:val="21"/>
                <w:szCs w:val="21"/>
              </w:rPr>
            </w:pPr>
            <w:r w:rsidRPr="00917834">
              <w:rPr>
                <w:rFonts w:hint="eastAsia"/>
                <w:sz w:val="21"/>
                <w:szCs w:val="21"/>
              </w:rPr>
              <w:t>3、供应商具有中、大型搬迁的经验，具备基本的拆装、调试、打包、搬运、装卸等服务能力。</w:t>
            </w:r>
          </w:p>
          <w:p w:rsidR="00917834" w:rsidRPr="00917834" w:rsidRDefault="00917834" w:rsidP="00917834">
            <w:pPr>
              <w:pStyle w:val="11"/>
              <w:spacing w:line="440" w:lineRule="exact"/>
              <w:ind w:firstLineChars="200" w:firstLine="420"/>
              <w:rPr>
                <w:sz w:val="21"/>
                <w:szCs w:val="21"/>
              </w:rPr>
            </w:pPr>
            <w:r w:rsidRPr="00917834">
              <w:rPr>
                <w:rFonts w:hint="eastAsia"/>
                <w:sz w:val="21"/>
                <w:szCs w:val="21"/>
              </w:rPr>
              <w:t>4、截止投标时间当天，“信用中国”网站(www.creditchina.gov.cn)、中国政府采购网(www.ccgp.gov.cn)查询，供应商未被列入信用记录失信被执行人、重大税收违法案件当事人名单、政府采购严重违法失信行为记录名单；</w:t>
            </w:r>
          </w:p>
          <w:p w:rsidR="00FB26CF" w:rsidRPr="0058706C" w:rsidRDefault="00917834" w:rsidP="00917834">
            <w:pPr>
              <w:pStyle w:val="11"/>
              <w:spacing w:line="440" w:lineRule="exact"/>
              <w:ind w:firstLineChars="200" w:firstLine="420"/>
              <w:rPr>
                <w:sz w:val="21"/>
                <w:szCs w:val="21"/>
              </w:rPr>
            </w:pPr>
            <w:r w:rsidRPr="00917834">
              <w:rPr>
                <w:rFonts w:hint="eastAsia"/>
                <w:sz w:val="21"/>
                <w:szCs w:val="21"/>
              </w:rPr>
              <w:t>5、本项目不接受联合体投标。</w:t>
            </w:r>
          </w:p>
        </w:tc>
      </w:tr>
      <w:tr w:rsidR="00FB26CF" w:rsidRPr="0058706C">
        <w:trPr>
          <w:trHeight w:val="697"/>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6</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联合体</w:t>
            </w:r>
          </w:p>
        </w:tc>
        <w:tc>
          <w:tcPr>
            <w:tcW w:w="5386" w:type="dxa"/>
            <w:vAlign w:val="center"/>
          </w:tcPr>
          <w:p w:rsidR="00FB26CF" w:rsidRPr="0058706C" w:rsidRDefault="00FB26CF">
            <w:pPr>
              <w:adjustRightInd w:val="0"/>
              <w:snapToGrid w:val="0"/>
              <w:spacing w:beforeLines="50" w:before="120" w:line="360" w:lineRule="auto"/>
              <w:rPr>
                <w:rFonts w:ascii="宋体"/>
                <w:szCs w:val="21"/>
              </w:rPr>
            </w:pPr>
            <w:bookmarkStart w:id="23" w:name="EB7a9fef4fbe6e4a909ea8647f67e2c4fd"/>
            <w:r w:rsidRPr="0058706C">
              <w:rPr>
                <w:rFonts w:ascii="宋体" w:hint="eastAsia"/>
                <w:szCs w:val="21"/>
              </w:rPr>
              <w:t>不接受</w:t>
            </w:r>
            <w:bookmarkEnd w:id="23"/>
          </w:p>
        </w:tc>
      </w:tr>
      <w:tr w:rsidR="00FB26CF" w:rsidRPr="0058706C">
        <w:trPr>
          <w:trHeight w:val="167"/>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7</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备选方案</w:t>
            </w:r>
          </w:p>
        </w:tc>
        <w:tc>
          <w:tcPr>
            <w:tcW w:w="5386" w:type="dxa"/>
            <w:vAlign w:val="center"/>
          </w:tcPr>
          <w:p w:rsidR="00FB26CF" w:rsidRPr="0058706C" w:rsidRDefault="00FB26CF">
            <w:pPr>
              <w:adjustRightInd w:val="0"/>
              <w:snapToGrid w:val="0"/>
              <w:spacing w:beforeLines="50" w:before="120" w:line="360" w:lineRule="auto"/>
              <w:rPr>
                <w:rFonts w:ascii="宋体"/>
                <w:szCs w:val="21"/>
              </w:rPr>
            </w:pPr>
            <w:bookmarkStart w:id="24" w:name="EB9543cf0331074ddaba5e9e3e2093282c"/>
            <w:r w:rsidRPr="0058706C">
              <w:rPr>
                <w:rFonts w:ascii="宋体" w:hint="eastAsia"/>
                <w:szCs w:val="21"/>
              </w:rPr>
              <w:t xml:space="preserve">不接受 </w:t>
            </w:r>
            <w:bookmarkEnd w:id="24"/>
          </w:p>
        </w:tc>
      </w:tr>
      <w:tr w:rsidR="00FB26CF" w:rsidRPr="0058706C">
        <w:trPr>
          <w:trHeight w:val="167"/>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lastRenderedPageBreak/>
              <w:t>8</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信息公告媒体</w:t>
            </w:r>
          </w:p>
        </w:tc>
        <w:tc>
          <w:tcPr>
            <w:tcW w:w="5386" w:type="dxa"/>
            <w:vAlign w:val="center"/>
          </w:tcPr>
          <w:p w:rsidR="00FB26CF" w:rsidRPr="0058706C" w:rsidRDefault="00712C98" w:rsidP="00D604D3">
            <w:pPr>
              <w:widowControl/>
              <w:spacing w:line="320" w:lineRule="atLeast"/>
              <w:ind w:right="560"/>
              <w:rPr>
                <w:rFonts w:ascii="宋体"/>
                <w:kern w:val="0"/>
                <w:szCs w:val="21"/>
              </w:rPr>
            </w:pPr>
            <w:r w:rsidRPr="0058706C">
              <w:rPr>
                <w:rFonts w:ascii="宋体" w:hint="eastAsia"/>
                <w:kern w:val="0"/>
                <w:szCs w:val="21"/>
              </w:rPr>
              <w:t>宜昌市妇幼保健院官网（http://www.ycfb.cn/）</w:t>
            </w:r>
          </w:p>
        </w:tc>
      </w:tr>
      <w:tr w:rsidR="00FB26CF" w:rsidRPr="0058706C">
        <w:trPr>
          <w:trHeight w:val="167"/>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9</w:t>
            </w:r>
          </w:p>
        </w:tc>
        <w:tc>
          <w:tcPr>
            <w:tcW w:w="1985" w:type="dxa"/>
            <w:vAlign w:val="center"/>
          </w:tcPr>
          <w:p w:rsidR="00FB26CF" w:rsidRPr="0058706C" w:rsidRDefault="008D2BAD">
            <w:pPr>
              <w:adjustRightInd w:val="0"/>
              <w:snapToGrid w:val="0"/>
              <w:spacing w:beforeLines="50" w:before="120" w:line="360" w:lineRule="auto"/>
              <w:jc w:val="center"/>
              <w:rPr>
                <w:rFonts w:ascii="宋体"/>
                <w:szCs w:val="21"/>
              </w:rPr>
            </w:pPr>
            <w:r>
              <w:rPr>
                <w:rFonts w:ascii="宋体" w:hint="eastAsia"/>
                <w:szCs w:val="21"/>
              </w:rPr>
              <w:t xml:space="preserve">响应文件递交   </w:t>
            </w:r>
            <w:r w:rsidR="00FB26CF" w:rsidRPr="0058706C">
              <w:rPr>
                <w:rFonts w:ascii="宋体" w:hint="eastAsia"/>
                <w:szCs w:val="21"/>
              </w:rPr>
              <w:t>截止时间</w:t>
            </w:r>
          </w:p>
        </w:tc>
        <w:tc>
          <w:tcPr>
            <w:tcW w:w="5386" w:type="dxa"/>
            <w:vAlign w:val="center"/>
          </w:tcPr>
          <w:p w:rsidR="00FB26CF" w:rsidRPr="0058706C" w:rsidRDefault="00FB26CF" w:rsidP="008D2BAD">
            <w:pPr>
              <w:adjustRightInd w:val="0"/>
              <w:snapToGrid w:val="0"/>
              <w:spacing w:beforeLines="50" w:before="120" w:line="360" w:lineRule="auto"/>
              <w:rPr>
                <w:rFonts w:ascii="宋体"/>
                <w:szCs w:val="21"/>
              </w:rPr>
            </w:pPr>
            <w:r w:rsidRPr="0058706C">
              <w:rPr>
                <w:rFonts w:hint="eastAsia"/>
                <w:szCs w:val="21"/>
              </w:rPr>
              <w:t>20</w:t>
            </w:r>
            <w:r w:rsidR="00F130F1" w:rsidRPr="0058706C">
              <w:rPr>
                <w:rFonts w:hint="eastAsia"/>
                <w:szCs w:val="21"/>
              </w:rPr>
              <w:t>20</w:t>
            </w:r>
            <w:r w:rsidRPr="0058706C">
              <w:rPr>
                <w:rFonts w:hint="eastAsia"/>
                <w:szCs w:val="21"/>
              </w:rPr>
              <w:t>年</w:t>
            </w:r>
            <w:r w:rsidR="00712C98" w:rsidRPr="0058706C">
              <w:rPr>
                <w:rFonts w:hint="eastAsia"/>
                <w:szCs w:val="21"/>
              </w:rPr>
              <w:t>7</w:t>
            </w:r>
            <w:r w:rsidRPr="0058706C">
              <w:rPr>
                <w:rFonts w:hint="eastAsia"/>
                <w:szCs w:val="21"/>
              </w:rPr>
              <w:t>月</w:t>
            </w:r>
            <w:r w:rsidR="008D2BAD">
              <w:rPr>
                <w:rFonts w:hint="eastAsia"/>
                <w:szCs w:val="21"/>
              </w:rPr>
              <w:t>24</w:t>
            </w:r>
            <w:r w:rsidRPr="0058706C">
              <w:rPr>
                <w:rFonts w:hint="eastAsia"/>
                <w:szCs w:val="21"/>
              </w:rPr>
              <w:t>日</w:t>
            </w:r>
            <w:r w:rsidR="00650460">
              <w:rPr>
                <w:rFonts w:hint="eastAsia"/>
                <w:szCs w:val="21"/>
              </w:rPr>
              <w:t>0</w:t>
            </w:r>
            <w:r w:rsidR="008D2BAD">
              <w:rPr>
                <w:rFonts w:hint="eastAsia"/>
                <w:szCs w:val="21"/>
              </w:rPr>
              <w:t>9</w:t>
            </w:r>
            <w:r w:rsidRPr="0058706C">
              <w:rPr>
                <w:rFonts w:hint="eastAsia"/>
                <w:szCs w:val="21"/>
              </w:rPr>
              <w:t>时</w:t>
            </w:r>
            <w:r w:rsidR="00650460">
              <w:rPr>
                <w:rFonts w:hint="eastAsia"/>
                <w:szCs w:val="21"/>
              </w:rPr>
              <w:t>0</w:t>
            </w:r>
            <w:r w:rsidRPr="0058706C">
              <w:rPr>
                <w:szCs w:val="21"/>
              </w:rPr>
              <w:t>0</w:t>
            </w:r>
            <w:r w:rsidRPr="0058706C">
              <w:rPr>
                <w:rFonts w:hint="eastAsia"/>
                <w:szCs w:val="21"/>
              </w:rPr>
              <w:t>分</w:t>
            </w:r>
            <w:r w:rsidRPr="0058706C">
              <w:rPr>
                <w:rFonts w:ascii="宋体" w:hint="eastAsia"/>
                <w:szCs w:val="21"/>
              </w:rPr>
              <w:t>（北京时间）</w:t>
            </w:r>
          </w:p>
        </w:tc>
      </w:tr>
      <w:tr w:rsidR="00FB26CF" w:rsidRPr="0058706C">
        <w:trPr>
          <w:trHeight w:val="1180"/>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10</w:t>
            </w:r>
          </w:p>
        </w:tc>
        <w:tc>
          <w:tcPr>
            <w:tcW w:w="1985" w:type="dxa"/>
            <w:vAlign w:val="center"/>
          </w:tcPr>
          <w:p w:rsidR="00FB26CF" w:rsidRPr="0058706C" w:rsidRDefault="00FB26CF">
            <w:pPr>
              <w:jc w:val="center"/>
              <w:rPr>
                <w:rFonts w:ascii="宋体" w:cs="Arial"/>
                <w:szCs w:val="21"/>
              </w:rPr>
            </w:pPr>
            <w:r w:rsidRPr="0058706C">
              <w:rPr>
                <w:rFonts w:ascii="宋体" w:cs="Arial" w:hint="eastAsia"/>
                <w:szCs w:val="21"/>
              </w:rPr>
              <w:t>磋商时间</w:t>
            </w:r>
          </w:p>
          <w:p w:rsidR="00FB26CF" w:rsidRPr="0058706C" w:rsidRDefault="00FB26CF">
            <w:pPr>
              <w:jc w:val="center"/>
              <w:rPr>
                <w:rFonts w:ascii="宋体" w:cs="Arial"/>
                <w:szCs w:val="21"/>
              </w:rPr>
            </w:pPr>
            <w:r w:rsidRPr="0058706C">
              <w:rPr>
                <w:rFonts w:ascii="宋体" w:cs="Arial" w:hint="eastAsia"/>
                <w:szCs w:val="21"/>
              </w:rPr>
              <w:t>、地点</w:t>
            </w:r>
          </w:p>
        </w:tc>
        <w:tc>
          <w:tcPr>
            <w:tcW w:w="5386" w:type="dxa"/>
            <w:vAlign w:val="center"/>
          </w:tcPr>
          <w:p w:rsidR="00FB26CF" w:rsidRPr="0058706C" w:rsidRDefault="00FB26CF">
            <w:pPr>
              <w:rPr>
                <w:rFonts w:ascii="宋体" w:cs="Arial"/>
                <w:szCs w:val="21"/>
              </w:rPr>
            </w:pPr>
            <w:r w:rsidRPr="0058706C">
              <w:rPr>
                <w:rFonts w:ascii="宋体" w:cs="Arial" w:hint="eastAsia"/>
                <w:szCs w:val="21"/>
              </w:rPr>
              <w:t>磋商时间：</w:t>
            </w:r>
            <w:r w:rsidRPr="0058706C">
              <w:rPr>
                <w:rFonts w:hint="eastAsia"/>
                <w:szCs w:val="21"/>
              </w:rPr>
              <w:t>20</w:t>
            </w:r>
            <w:r w:rsidR="00F130F1" w:rsidRPr="0058706C">
              <w:rPr>
                <w:rFonts w:hint="eastAsia"/>
                <w:szCs w:val="21"/>
              </w:rPr>
              <w:t>20</w:t>
            </w:r>
            <w:r w:rsidRPr="0058706C">
              <w:rPr>
                <w:rFonts w:hint="eastAsia"/>
                <w:szCs w:val="21"/>
              </w:rPr>
              <w:t>年</w:t>
            </w:r>
            <w:r w:rsidR="00712C98" w:rsidRPr="0058706C">
              <w:rPr>
                <w:rFonts w:hint="eastAsia"/>
                <w:szCs w:val="21"/>
              </w:rPr>
              <w:t>7</w:t>
            </w:r>
            <w:r w:rsidRPr="0058706C">
              <w:rPr>
                <w:rFonts w:hint="eastAsia"/>
                <w:szCs w:val="21"/>
              </w:rPr>
              <w:t>月</w:t>
            </w:r>
            <w:r w:rsidR="008D2BAD">
              <w:rPr>
                <w:rFonts w:hint="eastAsia"/>
                <w:szCs w:val="21"/>
              </w:rPr>
              <w:t>24</w:t>
            </w:r>
            <w:r w:rsidRPr="0058706C">
              <w:rPr>
                <w:rFonts w:hint="eastAsia"/>
                <w:szCs w:val="21"/>
              </w:rPr>
              <w:t>日</w:t>
            </w:r>
            <w:r w:rsidR="00650460">
              <w:rPr>
                <w:rFonts w:hint="eastAsia"/>
                <w:szCs w:val="21"/>
              </w:rPr>
              <w:t>0</w:t>
            </w:r>
            <w:r w:rsidR="008D2BAD">
              <w:rPr>
                <w:rFonts w:hint="eastAsia"/>
                <w:szCs w:val="21"/>
              </w:rPr>
              <w:t>9</w:t>
            </w:r>
            <w:r w:rsidRPr="0058706C">
              <w:rPr>
                <w:rFonts w:hint="eastAsia"/>
                <w:szCs w:val="21"/>
              </w:rPr>
              <w:t>时</w:t>
            </w:r>
            <w:r w:rsidR="00650460">
              <w:rPr>
                <w:rFonts w:hint="eastAsia"/>
                <w:szCs w:val="21"/>
              </w:rPr>
              <w:t>0</w:t>
            </w:r>
            <w:r w:rsidRPr="0058706C">
              <w:rPr>
                <w:szCs w:val="21"/>
              </w:rPr>
              <w:t>0</w:t>
            </w:r>
            <w:r w:rsidRPr="0058706C">
              <w:rPr>
                <w:rFonts w:hint="eastAsia"/>
                <w:szCs w:val="21"/>
              </w:rPr>
              <w:t>分</w:t>
            </w:r>
          </w:p>
          <w:p w:rsidR="00FB26CF" w:rsidRPr="0058706C" w:rsidRDefault="00FB26CF">
            <w:pPr>
              <w:rPr>
                <w:rFonts w:ascii="宋体" w:cs="Arial"/>
                <w:szCs w:val="21"/>
              </w:rPr>
            </w:pPr>
            <w:r w:rsidRPr="0058706C">
              <w:rPr>
                <w:rFonts w:ascii="宋体" w:cs="Arial" w:hint="eastAsia"/>
                <w:szCs w:val="21"/>
              </w:rPr>
              <w:t>磋商地点：</w:t>
            </w:r>
            <w:r w:rsidR="00712C98" w:rsidRPr="0058706C">
              <w:rPr>
                <w:rFonts w:hint="eastAsia"/>
                <w:szCs w:val="21"/>
              </w:rPr>
              <w:t>宜昌市妇幼保健院四楼会议室（夷陵路</w:t>
            </w:r>
            <w:r w:rsidR="00712C98" w:rsidRPr="0058706C">
              <w:rPr>
                <w:rFonts w:hint="eastAsia"/>
                <w:szCs w:val="21"/>
              </w:rPr>
              <w:t>148</w:t>
            </w:r>
            <w:r w:rsidR="00712C98" w:rsidRPr="0058706C">
              <w:rPr>
                <w:rFonts w:hint="eastAsia"/>
                <w:szCs w:val="21"/>
              </w:rPr>
              <w:t>号）</w:t>
            </w:r>
          </w:p>
        </w:tc>
      </w:tr>
      <w:tr w:rsidR="00FB26CF" w:rsidRPr="0058706C">
        <w:trPr>
          <w:trHeight w:val="561"/>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11</w:t>
            </w:r>
          </w:p>
        </w:tc>
        <w:tc>
          <w:tcPr>
            <w:tcW w:w="1985" w:type="dxa"/>
            <w:vAlign w:val="center"/>
          </w:tcPr>
          <w:p w:rsidR="00FB26CF" w:rsidRPr="0058706C" w:rsidRDefault="00FB26CF">
            <w:pPr>
              <w:adjustRightInd w:val="0"/>
              <w:snapToGrid w:val="0"/>
              <w:spacing w:beforeLines="50" w:before="120" w:line="320" w:lineRule="exact"/>
              <w:jc w:val="center"/>
              <w:rPr>
                <w:rFonts w:ascii="宋体"/>
                <w:szCs w:val="21"/>
              </w:rPr>
            </w:pPr>
            <w:r w:rsidRPr="0058706C">
              <w:rPr>
                <w:rFonts w:ascii="宋体" w:hint="eastAsia"/>
                <w:szCs w:val="21"/>
              </w:rPr>
              <w:t>磋商小组的组建及磋商专家的确定方式</w:t>
            </w:r>
          </w:p>
        </w:tc>
        <w:tc>
          <w:tcPr>
            <w:tcW w:w="5386" w:type="dxa"/>
            <w:vAlign w:val="center"/>
          </w:tcPr>
          <w:p w:rsidR="00FB26CF" w:rsidRPr="0058706C" w:rsidRDefault="00FB26CF" w:rsidP="00712C98">
            <w:pPr>
              <w:adjustRightInd w:val="0"/>
              <w:snapToGrid w:val="0"/>
              <w:spacing w:beforeLines="50" w:before="120" w:line="320" w:lineRule="exact"/>
              <w:rPr>
                <w:rFonts w:ascii="宋体"/>
                <w:szCs w:val="21"/>
              </w:rPr>
            </w:pPr>
            <w:r w:rsidRPr="0058706C">
              <w:rPr>
                <w:rFonts w:ascii="宋体" w:hint="eastAsia"/>
                <w:szCs w:val="21"/>
              </w:rPr>
              <w:t>采购单位依法组建</w:t>
            </w:r>
            <w:r w:rsidRPr="0058706C">
              <w:rPr>
                <w:rFonts w:ascii="宋体" w:hint="eastAsia"/>
                <w:kern w:val="0"/>
                <w:szCs w:val="21"/>
              </w:rPr>
              <w:t>磋商小组</w:t>
            </w:r>
            <w:r w:rsidRPr="0058706C">
              <w:rPr>
                <w:rFonts w:ascii="宋体" w:hint="eastAsia"/>
                <w:szCs w:val="21"/>
              </w:rPr>
              <w:t>，共3人，</w:t>
            </w:r>
            <w:r w:rsidR="00712C98" w:rsidRPr="0058706C">
              <w:rPr>
                <w:rFonts w:ascii="宋体" w:hint="eastAsia"/>
                <w:szCs w:val="21"/>
              </w:rPr>
              <w:t>由院内相关科室和部门人员组成</w:t>
            </w:r>
          </w:p>
        </w:tc>
      </w:tr>
      <w:tr w:rsidR="00FB26CF" w:rsidRPr="0058706C">
        <w:trPr>
          <w:trHeight w:val="167"/>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12</w:t>
            </w:r>
          </w:p>
        </w:tc>
        <w:tc>
          <w:tcPr>
            <w:tcW w:w="1985" w:type="dxa"/>
            <w:vAlign w:val="center"/>
          </w:tcPr>
          <w:p w:rsidR="00FB26CF" w:rsidRPr="0058706C" w:rsidRDefault="00FB26CF">
            <w:pPr>
              <w:spacing w:line="500" w:lineRule="exact"/>
              <w:jc w:val="center"/>
              <w:rPr>
                <w:rFonts w:ascii="宋体"/>
                <w:szCs w:val="21"/>
              </w:rPr>
            </w:pPr>
            <w:r w:rsidRPr="0058706C">
              <w:rPr>
                <w:rFonts w:ascii="宋体" w:hint="eastAsia"/>
                <w:szCs w:val="21"/>
              </w:rPr>
              <w:t>磋商</w:t>
            </w:r>
            <w:r w:rsidRPr="0058706C">
              <w:rPr>
                <w:rFonts w:ascii="宋体" w:hAnsi="宋体" w:hint="eastAsia"/>
                <w:bCs/>
                <w:szCs w:val="21"/>
              </w:rPr>
              <w:t>保证金</w:t>
            </w:r>
          </w:p>
        </w:tc>
        <w:tc>
          <w:tcPr>
            <w:tcW w:w="5386" w:type="dxa"/>
            <w:vAlign w:val="center"/>
          </w:tcPr>
          <w:p w:rsidR="00FB26CF" w:rsidRPr="0058706C" w:rsidRDefault="00FB26CF">
            <w:pPr>
              <w:spacing w:line="500" w:lineRule="exact"/>
              <w:rPr>
                <w:rFonts w:ascii="宋体" w:hAnsi="宋体"/>
                <w:b/>
                <w:bCs/>
                <w:szCs w:val="21"/>
              </w:rPr>
            </w:pPr>
            <w:r w:rsidRPr="0058706C">
              <w:rPr>
                <w:rFonts w:ascii="宋体" w:hAnsi="宋体" w:hint="eastAsia"/>
                <w:bCs/>
                <w:szCs w:val="21"/>
              </w:rPr>
              <w:t>本项目不设磋商保证金</w:t>
            </w:r>
          </w:p>
        </w:tc>
      </w:tr>
      <w:tr w:rsidR="00FB26CF" w:rsidRPr="0058706C">
        <w:trPr>
          <w:trHeight w:val="198"/>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13</w:t>
            </w:r>
          </w:p>
        </w:tc>
        <w:tc>
          <w:tcPr>
            <w:tcW w:w="1985" w:type="dxa"/>
            <w:vAlign w:val="center"/>
          </w:tcPr>
          <w:p w:rsidR="00FB26CF" w:rsidRPr="0058706C" w:rsidRDefault="00FB26CF">
            <w:pPr>
              <w:adjustRightInd w:val="0"/>
              <w:snapToGrid w:val="0"/>
              <w:spacing w:beforeLines="50" w:before="120" w:line="360" w:lineRule="auto"/>
              <w:jc w:val="center"/>
              <w:rPr>
                <w:rFonts w:ascii="宋体"/>
                <w:bCs/>
                <w:szCs w:val="21"/>
              </w:rPr>
            </w:pPr>
            <w:r w:rsidRPr="0058706C">
              <w:rPr>
                <w:rFonts w:ascii="宋体" w:hint="eastAsia"/>
                <w:bCs/>
                <w:szCs w:val="21"/>
              </w:rPr>
              <w:t>磋商有效期</w:t>
            </w:r>
          </w:p>
        </w:tc>
        <w:tc>
          <w:tcPr>
            <w:tcW w:w="5386" w:type="dxa"/>
            <w:vAlign w:val="center"/>
          </w:tcPr>
          <w:p w:rsidR="00FB26CF" w:rsidRPr="0058706C" w:rsidRDefault="00917834">
            <w:pPr>
              <w:adjustRightInd w:val="0"/>
              <w:snapToGrid w:val="0"/>
              <w:spacing w:beforeLines="50" w:before="120" w:line="360" w:lineRule="auto"/>
              <w:rPr>
                <w:rFonts w:ascii="宋体"/>
                <w:bCs/>
                <w:szCs w:val="21"/>
              </w:rPr>
            </w:pPr>
            <w:bookmarkStart w:id="25" w:name="EBaa593fe786b74611aad8f511e87d96c9"/>
            <w:r>
              <w:rPr>
                <w:rFonts w:ascii="宋体" w:hint="eastAsia"/>
                <w:szCs w:val="21"/>
                <w:u w:val="single"/>
              </w:rPr>
              <w:t>9</w:t>
            </w:r>
            <w:r w:rsidR="00FB26CF" w:rsidRPr="0058706C">
              <w:rPr>
                <w:rFonts w:ascii="宋体" w:hint="eastAsia"/>
                <w:szCs w:val="21"/>
                <w:u w:val="single"/>
              </w:rPr>
              <w:t>0</w:t>
            </w:r>
            <w:bookmarkEnd w:id="25"/>
            <w:r w:rsidR="00FB26CF" w:rsidRPr="0058706C">
              <w:rPr>
                <w:rFonts w:ascii="宋体" w:hint="eastAsia"/>
                <w:szCs w:val="21"/>
              </w:rPr>
              <w:t>日（日历日）</w:t>
            </w:r>
          </w:p>
        </w:tc>
      </w:tr>
      <w:tr w:rsidR="00FB26CF" w:rsidRPr="0058706C">
        <w:trPr>
          <w:trHeight w:val="1001"/>
          <w:jc w:val="center"/>
        </w:trPr>
        <w:tc>
          <w:tcPr>
            <w:tcW w:w="1134"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14</w:t>
            </w:r>
          </w:p>
        </w:tc>
        <w:tc>
          <w:tcPr>
            <w:tcW w:w="1985" w:type="dxa"/>
            <w:vAlign w:val="center"/>
          </w:tcPr>
          <w:p w:rsidR="00FB26CF" w:rsidRPr="0058706C" w:rsidRDefault="00FB26CF">
            <w:pPr>
              <w:adjustRightInd w:val="0"/>
              <w:snapToGrid w:val="0"/>
              <w:spacing w:beforeLines="50" w:before="120" w:line="360" w:lineRule="auto"/>
              <w:jc w:val="center"/>
              <w:rPr>
                <w:rFonts w:ascii="宋体"/>
                <w:szCs w:val="21"/>
              </w:rPr>
            </w:pPr>
            <w:r w:rsidRPr="0058706C">
              <w:rPr>
                <w:rFonts w:ascii="宋体" w:hint="eastAsia"/>
                <w:szCs w:val="21"/>
              </w:rPr>
              <w:t>响应文件份数及装订要求</w:t>
            </w:r>
          </w:p>
        </w:tc>
        <w:tc>
          <w:tcPr>
            <w:tcW w:w="5386" w:type="dxa"/>
            <w:vAlign w:val="center"/>
          </w:tcPr>
          <w:p w:rsidR="00FB26CF" w:rsidRPr="0058706C" w:rsidRDefault="00FB26CF" w:rsidP="0058706C">
            <w:pPr>
              <w:pStyle w:val="a1"/>
              <w:spacing w:line="360" w:lineRule="auto"/>
              <w:ind w:left="422" w:hangingChars="200" w:hanging="422"/>
              <w:contextualSpacing/>
              <w:rPr>
                <w:rFonts w:ascii="宋体" w:hAnsi="Times New Roman" w:cs="Arial"/>
                <w:b/>
                <w:szCs w:val="21"/>
                <w:lang w:val="en-US" w:eastAsia="zh-CN"/>
              </w:rPr>
            </w:pPr>
            <w:r w:rsidRPr="0058706C">
              <w:rPr>
                <w:rFonts w:ascii="宋体" w:hAnsi="Times New Roman" w:cs="Arial" w:hint="eastAsia"/>
                <w:b/>
                <w:szCs w:val="21"/>
                <w:lang w:val="en-US" w:eastAsia="zh-CN"/>
              </w:rPr>
              <w:t>正本：</w:t>
            </w:r>
            <w:r w:rsidRPr="0058706C">
              <w:rPr>
                <w:rFonts w:ascii="宋体" w:hAnsi="Times New Roman" w:cs="Arial" w:hint="eastAsia"/>
                <w:b/>
                <w:szCs w:val="21"/>
                <w:u w:val="single"/>
                <w:lang w:val="en-US" w:eastAsia="zh-CN"/>
              </w:rPr>
              <w:t>壹份</w:t>
            </w:r>
            <w:r w:rsidRPr="0058706C">
              <w:rPr>
                <w:rFonts w:ascii="宋体" w:hAnsi="Times New Roman" w:cs="Arial" w:hint="eastAsia"/>
                <w:b/>
                <w:szCs w:val="21"/>
                <w:lang w:val="en-US" w:eastAsia="zh-CN"/>
              </w:rPr>
              <w:t>；</w:t>
            </w:r>
          </w:p>
          <w:p w:rsidR="00FB26CF" w:rsidRPr="0058706C" w:rsidRDefault="00FB26CF" w:rsidP="0058706C">
            <w:pPr>
              <w:pStyle w:val="a1"/>
              <w:spacing w:line="360" w:lineRule="auto"/>
              <w:ind w:left="630" w:hangingChars="300" w:hanging="630"/>
              <w:contextualSpacing/>
              <w:rPr>
                <w:rFonts w:ascii="宋体" w:hAnsi="Times New Roman" w:cs="Arial"/>
                <w:szCs w:val="21"/>
                <w:lang w:val="en-US" w:eastAsia="zh-CN"/>
              </w:rPr>
            </w:pPr>
            <w:r w:rsidRPr="0058706C">
              <w:rPr>
                <w:rFonts w:ascii="宋体" w:hAnsi="Times New Roman" w:cs="Arial" w:hint="eastAsia"/>
                <w:szCs w:val="21"/>
                <w:lang w:val="en-US" w:eastAsia="zh-CN"/>
              </w:rPr>
              <w:t>装订要求：</w:t>
            </w:r>
            <w:proofErr w:type="gramStart"/>
            <w:r w:rsidRPr="0058706C">
              <w:rPr>
                <w:rFonts w:ascii="宋体" w:hAnsi="Times New Roman" w:cs="Arial" w:hint="eastAsia"/>
                <w:szCs w:val="21"/>
                <w:lang w:val="en-US" w:eastAsia="zh-CN"/>
              </w:rPr>
              <w:t>固定胶包</w:t>
            </w:r>
            <w:proofErr w:type="gramEnd"/>
            <w:r w:rsidRPr="0058706C">
              <w:rPr>
                <w:rFonts w:ascii="宋体" w:hAnsi="Times New Roman" w:cs="Arial" w:hint="eastAsia"/>
                <w:szCs w:val="21"/>
                <w:lang w:val="en-US" w:eastAsia="zh-CN"/>
              </w:rPr>
              <w:t>装订。</w:t>
            </w:r>
          </w:p>
        </w:tc>
      </w:tr>
      <w:tr w:rsidR="00FB26CF" w:rsidRPr="0058706C">
        <w:trPr>
          <w:trHeight w:val="1001"/>
          <w:jc w:val="center"/>
        </w:trPr>
        <w:tc>
          <w:tcPr>
            <w:tcW w:w="1134" w:type="dxa"/>
            <w:vAlign w:val="center"/>
          </w:tcPr>
          <w:p w:rsidR="00FB26CF" w:rsidRPr="0058706C" w:rsidRDefault="00FB26CF" w:rsidP="00712C98">
            <w:pPr>
              <w:adjustRightInd w:val="0"/>
              <w:snapToGrid w:val="0"/>
              <w:spacing w:beforeLines="50" w:before="120" w:line="360" w:lineRule="auto"/>
              <w:jc w:val="center"/>
              <w:rPr>
                <w:rFonts w:ascii="宋体"/>
                <w:szCs w:val="21"/>
              </w:rPr>
            </w:pPr>
            <w:r w:rsidRPr="0058706C">
              <w:rPr>
                <w:rFonts w:ascii="宋体" w:hint="eastAsia"/>
                <w:szCs w:val="21"/>
              </w:rPr>
              <w:t>1</w:t>
            </w:r>
            <w:r w:rsidR="00712C98" w:rsidRPr="0058706C">
              <w:rPr>
                <w:rFonts w:ascii="宋体" w:hint="eastAsia"/>
                <w:szCs w:val="21"/>
              </w:rPr>
              <w:t>5</w:t>
            </w:r>
          </w:p>
        </w:tc>
        <w:tc>
          <w:tcPr>
            <w:tcW w:w="7371" w:type="dxa"/>
            <w:gridSpan w:val="2"/>
            <w:vAlign w:val="center"/>
          </w:tcPr>
          <w:p w:rsidR="00FB26CF" w:rsidRPr="0058706C" w:rsidRDefault="00FB26CF">
            <w:pPr>
              <w:jc w:val="center"/>
              <w:rPr>
                <w:rFonts w:ascii="宋体"/>
                <w:szCs w:val="21"/>
              </w:rPr>
            </w:pPr>
            <w:r w:rsidRPr="0058706C">
              <w:rPr>
                <w:rFonts w:ascii="宋体" w:cs="Arial" w:hint="eastAsia"/>
                <w:szCs w:val="21"/>
              </w:rPr>
              <w:t>采购人认为应该补充的其他内容</w:t>
            </w:r>
          </w:p>
        </w:tc>
      </w:tr>
    </w:tbl>
    <w:p w:rsidR="00FB26CF" w:rsidRPr="00650460" w:rsidRDefault="00FB26CF">
      <w:pPr>
        <w:pStyle w:val="1"/>
        <w:rPr>
          <w:sz w:val="21"/>
          <w:szCs w:val="21"/>
        </w:rPr>
      </w:pPr>
      <w:bookmarkStart w:id="26" w:name="_Toc459223846"/>
      <w:bookmarkStart w:id="27" w:name="_Toc459226622"/>
      <w:bookmarkStart w:id="28" w:name="_Toc459227372"/>
      <w:bookmarkStart w:id="29" w:name="_Toc459227605"/>
      <w:bookmarkStart w:id="30" w:name="_Toc459297212"/>
      <w:bookmarkStart w:id="31" w:name="_Toc45886487"/>
      <w:r w:rsidRPr="00650460">
        <w:rPr>
          <w:rFonts w:hint="eastAsia"/>
          <w:sz w:val="21"/>
          <w:szCs w:val="21"/>
        </w:rPr>
        <w:lastRenderedPageBreak/>
        <w:t>一、说  明</w:t>
      </w:r>
      <w:bookmarkEnd w:id="26"/>
      <w:bookmarkEnd w:id="27"/>
      <w:bookmarkEnd w:id="28"/>
      <w:bookmarkEnd w:id="29"/>
      <w:bookmarkEnd w:id="30"/>
      <w:bookmarkEnd w:id="31"/>
    </w:p>
    <w:p w:rsidR="00FB26CF" w:rsidRPr="00650460" w:rsidRDefault="00FB26CF" w:rsidP="00650460">
      <w:pPr>
        <w:pStyle w:val="ac"/>
        <w:spacing w:line="500" w:lineRule="exact"/>
        <w:ind w:firstLineChars="201" w:firstLine="424"/>
        <w:contextualSpacing/>
        <w:rPr>
          <w:b/>
        </w:rPr>
      </w:pPr>
      <w:r w:rsidRPr="00650460">
        <w:rPr>
          <w:rFonts w:hint="eastAsia"/>
          <w:b/>
        </w:rPr>
        <w:t>1．适用范围</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 xml:space="preserve">1.1 </w:t>
      </w:r>
      <w:proofErr w:type="spellStart"/>
      <w:r w:rsidRPr="00650460">
        <w:rPr>
          <w:rFonts w:ascii="宋体" w:hint="eastAsia"/>
          <w:szCs w:val="21"/>
        </w:rPr>
        <w:t>本磋商文件仅适用于本磋商公告中所述项目的货物及相关服务的采购</w:t>
      </w:r>
      <w:proofErr w:type="spellEnd"/>
      <w:r w:rsidRPr="00650460">
        <w:rPr>
          <w:rFonts w:ascii="宋体" w:hint="eastAsia"/>
          <w:szCs w:val="21"/>
        </w:rPr>
        <w:t>。</w:t>
      </w:r>
    </w:p>
    <w:p w:rsidR="00FB26CF" w:rsidRPr="00650460" w:rsidRDefault="00FB26CF" w:rsidP="00650460">
      <w:pPr>
        <w:pStyle w:val="ac"/>
        <w:spacing w:line="500" w:lineRule="exact"/>
        <w:ind w:firstLineChars="201" w:firstLine="424"/>
        <w:contextualSpacing/>
        <w:rPr>
          <w:b/>
        </w:rPr>
      </w:pPr>
      <w:r w:rsidRPr="00650460">
        <w:rPr>
          <w:rFonts w:hint="eastAsia"/>
          <w:b/>
        </w:rPr>
        <w:t xml:space="preserve">2. </w:t>
      </w:r>
      <w:proofErr w:type="spellStart"/>
      <w:r w:rsidRPr="00650460">
        <w:rPr>
          <w:rFonts w:hint="eastAsia"/>
          <w:b/>
        </w:rPr>
        <w:t>定义</w:t>
      </w:r>
      <w:proofErr w:type="spellEnd"/>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2.1“采购人”是指：详见供应商须知前附表。</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2.2“采购代理机构”是指：详见供应商须知前附表。</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2.3“监管部门”是指：详见供应商须知前附表。</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2.4“供应商”是指：响应磋商并且符合磋商文件规定资格条件和参加磋商的法人、其他组织或者自然人。</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2.5“成交供应商”是指：经磋商小组评审，采购人授予合同的供应商。</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2.6采购人和采购代理机构统称为采购单位。</w:t>
      </w:r>
    </w:p>
    <w:p w:rsidR="00FB26CF" w:rsidRPr="00650460" w:rsidRDefault="00FB26CF">
      <w:pPr>
        <w:pStyle w:val="2"/>
        <w:spacing w:line="240" w:lineRule="auto"/>
        <w:rPr>
          <w:sz w:val="21"/>
          <w:szCs w:val="21"/>
        </w:rPr>
      </w:pPr>
      <w:bookmarkStart w:id="32" w:name="_Toc459223847"/>
      <w:bookmarkStart w:id="33" w:name="_Toc459226623"/>
      <w:bookmarkStart w:id="34" w:name="_Toc459227373"/>
      <w:bookmarkStart w:id="35" w:name="_Toc459227606"/>
      <w:bookmarkStart w:id="36" w:name="_Toc459297213"/>
      <w:bookmarkStart w:id="37" w:name="_Toc45886488"/>
      <w:r w:rsidRPr="00650460">
        <w:rPr>
          <w:rFonts w:hint="eastAsia"/>
          <w:sz w:val="21"/>
          <w:szCs w:val="21"/>
        </w:rPr>
        <w:t>二、磋商文件</w:t>
      </w:r>
      <w:bookmarkEnd w:id="32"/>
      <w:bookmarkEnd w:id="33"/>
      <w:bookmarkEnd w:id="34"/>
      <w:bookmarkEnd w:id="35"/>
      <w:bookmarkEnd w:id="36"/>
      <w:bookmarkEnd w:id="37"/>
    </w:p>
    <w:p w:rsidR="00FB26CF" w:rsidRPr="00650460" w:rsidRDefault="00FB26CF" w:rsidP="00650460">
      <w:pPr>
        <w:pStyle w:val="ac"/>
        <w:spacing w:line="500" w:lineRule="exact"/>
        <w:ind w:firstLineChars="201" w:firstLine="424"/>
        <w:contextualSpacing/>
        <w:rPr>
          <w:b/>
        </w:rPr>
      </w:pPr>
      <w:r w:rsidRPr="00650460">
        <w:rPr>
          <w:rFonts w:hint="eastAsia"/>
          <w:b/>
        </w:rPr>
        <w:t xml:space="preserve">5. </w:t>
      </w:r>
      <w:proofErr w:type="spellStart"/>
      <w:r w:rsidRPr="00650460">
        <w:rPr>
          <w:rFonts w:hint="eastAsia"/>
          <w:b/>
        </w:rPr>
        <w:t>磋商文件的构成</w:t>
      </w:r>
      <w:proofErr w:type="spellEnd"/>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5.1磋商文件由下列文件以及在磋商过程中发出的修正和补充文件组成：</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(1)</w:t>
      </w:r>
      <w:proofErr w:type="spellStart"/>
      <w:r w:rsidRPr="00650460">
        <w:rPr>
          <w:rFonts w:ascii="宋体" w:hint="eastAsia"/>
          <w:szCs w:val="21"/>
        </w:rPr>
        <w:t>磋商公告</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w:t>
      </w:r>
      <w:proofErr w:type="spellStart"/>
      <w:r w:rsidRPr="00650460">
        <w:rPr>
          <w:rFonts w:ascii="宋体" w:hint="eastAsia"/>
          <w:szCs w:val="21"/>
        </w:rPr>
        <w:t>供应商须知</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(3)</w:t>
      </w:r>
      <w:proofErr w:type="spellStart"/>
      <w:r w:rsidRPr="00650460">
        <w:rPr>
          <w:rFonts w:ascii="宋体" w:hint="eastAsia"/>
          <w:szCs w:val="21"/>
        </w:rPr>
        <w:t>采购需求</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(4)</w:t>
      </w:r>
      <w:proofErr w:type="spellStart"/>
      <w:r w:rsidRPr="00650460">
        <w:rPr>
          <w:rFonts w:ascii="宋体" w:hint="eastAsia"/>
          <w:szCs w:val="21"/>
        </w:rPr>
        <w:t>磋商方法、步骤、评审标准</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(5)</w:t>
      </w:r>
      <w:proofErr w:type="spellStart"/>
      <w:r w:rsidRPr="00650460">
        <w:rPr>
          <w:rFonts w:ascii="宋体" w:hint="eastAsia"/>
          <w:szCs w:val="21"/>
        </w:rPr>
        <w:t>合同格式及合同条款</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(6)</w:t>
      </w:r>
      <w:proofErr w:type="spellStart"/>
      <w:r w:rsidRPr="00650460">
        <w:rPr>
          <w:rFonts w:ascii="宋体" w:hint="eastAsia"/>
          <w:szCs w:val="21"/>
        </w:rPr>
        <w:t>响应文件格式</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(7)</w:t>
      </w:r>
      <w:proofErr w:type="spellStart"/>
      <w:r w:rsidRPr="00650460">
        <w:rPr>
          <w:rFonts w:ascii="宋体" w:hint="eastAsia"/>
          <w:szCs w:val="21"/>
        </w:rPr>
        <w:t>在磋商过程中由采购单位发出的澄清和补充文件等</w:t>
      </w:r>
      <w:proofErr w:type="spellEnd"/>
      <w:r w:rsidRPr="00650460">
        <w:rPr>
          <w:rFonts w:ascii="宋体" w:hint="eastAsia"/>
          <w:szCs w:val="21"/>
        </w:rPr>
        <w:t>。</w:t>
      </w:r>
    </w:p>
    <w:p w:rsidR="00FB26CF" w:rsidRPr="00650460" w:rsidRDefault="00FB26CF" w:rsidP="00650460">
      <w:pPr>
        <w:pStyle w:val="a1"/>
        <w:spacing w:line="500" w:lineRule="exact"/>
        <w:ind w:firstLineChars="202" w:firstLine="424"/>
        <w:rPr>
          <w:rFonts w:ascii="宋体" w:hAnsi="宋体"/>
          <w:szCs w:val="21"/>
        </w:rPr>
      </w:pPr>
      <w:r w:rsidRPr="00650460">
        <w:rPr>
          <w:rFonts w:ascii="宋体" w:hAnsi="宋体" w:hint="eastAsia"/>
          <w:szCs w:val="21"/>
        </w:rPr>
        <w:t>5.2供应商应认真阅读磋商文件中所有的事项、格式、条款和技术规范、参数及相关要求等。供应商没有按照磋商文件要求提交全部资料，或者响应文件没有对磋商文件在各方面都做出实质性响应是供应商的风险，有可能导致其响应文件被拒绝接收，或被按照无效磋商文件处理。</w:t>
      </w:r>
    </w:p>
    <w:p w:rsidR="00FB26CF" w:rsidRPr="00650460" w:rsidRDefault="00FB26CF" w:rsidP="00650460">
      <w:pPr>
        <w:pStyle w:val="ac"/>
        <w:spacing w:line="500" w:lineRule="exact"/>
        <w:ind w:firstLineChars="201" w:firstLine="424"/>
        <w:contextualSpacing/>
        <w:rPr>
          <w:rFonts w:hAnsi="宋体"/>
          <w:b/>
        </w:rPr>
      </w:pPr>
      <w:r w:rsidRPr="00650460">
        <w:rPr>
          <w:rFonts w:hAnsi="宋体" w:hint="eastAsia"/>
          <w:b/>
        </w:rPr>
        <w:t xml:space="preserve">6. </w:t>
      </w:r>
      <w:proofErr w:type="spellStart"/>
      <w:r w:rsidRPr="00650460">
        <w:rPr>
          <w:rFonts w:hAnsi="宋体" w:hint="eastAsia"/>
          <w:b/>
        </w:rPr>
        <w:t>磋商文件的澄清</w:t>
      </w:r>
      <w:proofErr w:type="spellEnd"/>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6.1供应商应仔细阅读和检查磋商文件的全部内容。供应商若对磋商文件有任何疑问，均</w:t>
      </w:r>
      <w:r w:rsidRPr="00650460">
        <w:rPr>
          <w:rFonts w:ascii="宋体" w:hint="eastAsia"/>
          <w:szCs w:val="21"/>
        </w:rPr>
        <w:lastRenderedPageBreak/>
        <w:t>应在递交响应文件截止时间5日前以书面形式向采购代理机构提出。采购单位对供应商所要求澄清的内容均予以答复（答复中不包括问题的来源），并向所有供应商公布。澄清文件作为磋商文件的组成部分，对供应商具有同等约束作用。</w:t>
      </w:r>
    </w:p>
    <w:p w:rsidR="00FB26CF" w:rsidRPr="00650460" w:rsidRDefault="00FB26CF" w:rsidP="00650460">
      <w:pPr>
        <w:pStyle w:val="a1"/>
        <w:spacing w:line="500" w:lineRule="exact"/>
        <w:ind w:firstLineChars="202" w:firstLine="400"/>
        <w:rPr>
          <w:rFonts w:ascii="宋体"/>
          <w:szCs w:val="21"/>
        </w:rPr>
      </w:pPr>
      <w:r w:rsidRPr="00650460">
        <w:rPr>
          <w:rFonts w:ascii="宋体" w:hint="eastAsia"/>
          <w:spacing w:val="-6"/>
          <w:szCs w:val="21"/>
        </w:rPr>
        <w:t>6.2</w:t>
      </w:r>
      <w:r w:rsidRPr="00650460">
        <w:rPr>
          <w:rFonts w:ascii="宋体" w:hint="eastAsia"/>
          <w:szCs w:val="21"/>
        </w:rPr>
        <w:t>供应商在本项目磋商公告期限届满之日起七个工作日内未对磋商文件提出异议的，采购单位将视其为同意。在规定的时间后就磋商文件内容提出的质疑将不予受理。</w:t>
      </w:r>
    </w:p>
    <w:p w:rsidR="00FB26CF" w:rsidRPr="00650460" w:rsidRDefault="00FB26CF" w:rsidP="00650460">
      <w:pPr>
        <w:pStyle w:val="ac"/>
        <w:spacing w:line="500" w:lineRule="exact"/>
        <w:ind w:firstLineChars="201" w:firstLine="424"/>
        <w:contextualSpacing/>
        <w:rPr>
          <w:rFonts w:hAnsi="宋体"/>
          <w:b/>
        </w:rPr>
      </w:pPr>
      <w:r w:rsidRPr="00650460">
        <w:rPr>
          <w:rFonts w:hAnsi="宋体" w:hint="eastAsia"/>
          <w:b/>
        </w:rPr>
        <w:t xml:space="preserve">7. </w:t>
      </w:r>
      <w:proofErr w:type="spellStart"/>
      <w:r w:rsidRPr="00650460">
        <w:rPr>
          <w:rFonts w:hAnsi="宋体" w:hint="eastAsia"/>
          <w:b/>
        </w:rPr>
        <w:t>磋商文件的修改</w:t>
      </w:r>
      <w:proofErr w:type="spellEnd"/>
    </w:p>
    <w:p w:rsidR="00FB26CF" w:rsidRPr="00650460" w:rsidRDefault="00FB26CF" w:rsidP="00650460">
      <w:pPr>
        <w:pStyle w:val="a1"/>
        <w:spacing w:line="500" w:lineRule="exact"/>
        <w:ind w:firstLineChars="202" w:firstLine="400"/>
        <w:rPr>
          <w:rFonts w:ascii="宋体"/>
          <w:spacing w:val="-6"/>
          <w:szCs w:val="21"/>
        </w:rPr>
      </w:pPr>
      <w:r w:rsidRPr="00650460">
        <w:rPr>
          <w:rFonts w:ascii="宋体" w:hint="eastAsia"/>
          <w:spacing w:val="-6"/>
          <w:szCs w:val="21"/>
        </w:rPr>
        <w:t>7.1采购单位可以对已发出的磋商文件进行必要的澄清或者修改。</w:t>
      </w:r>
      <w:r w:rsidRPr="00650460">
        <w:rPr>
          <w:rFonts w:ascii="宋体" w:hint="eastAsia"/>
          <w:szCs w:val="21"/>
        </w:rPr>
        <w:t>澄清或者修改的内容可能影响响应文件编制的，采购单位将在磋商截止时间五日前向所有供应商发布更正公告。</w:t>
      </w:r>
    </w:p>
    <w:p w:rsidR="00FB26CF" w:rsidRPr="00650460" w:rsidRDefault="00FB26CF" w:rsidP="00650460">
      <w:pPr>
        <w:pStyle w:val="a1"/>
        <w:spacing w:line="500" w:lineRule="exact"/>
        <w:ind w:firstLineChars="202" w:firstLine="400"/>
        <w:rPr>
          <w:rFonts w:ascii="宋体"/>
          <w:spacing w:val="-6"/>
          <w:szCs w:val="21"/>
        </w:rPr>
      </w:pPr>
      <w:r w:rsidRPr="00650460">
        <w:rPr>
          <w:rFonts w:ascii="宋体" w:hint="eastAsia"/>
          <w:spacing w:val="-6"/>
          <w:szCs w:val="21"/>
        </w:rPr>
        <w:t>7.2澄清或者修改的内容是磋商文件的组成部分，将向所有供应商公布，并对供应商具有约束力。</w:t>
      </w:r>
    </w:p>
    <w:p w:rsidR="00FB26CF" w:rsidRPr="00650460" w:rsidRDefault="00FB26CF" w:rsidP="00650460">
      <w:pPr>
        <w:pStyle w:val="a1"/>
        <w:spacing w:line="500" w:lineRule="exact"/>
        <w:ind w:firstLineChars="202" w:firstLine="400"/>
        <w:rPr>
          <w:rFonts w:ascii="宋体"/>
          <w:spacing w:val="-6"/>
          <w:szCs w:val="21"/>
        </w:rPr>
      </w:pPr>
      <w:r w:rsidRPr="00650460">
        <w:rPr>
          <w:rFonts w:ascii="宋体" w:hint="eastAsia"/>
          <w:spacing w:val="-6"/>
          <w:szCs w:val="21"/>
        </w:rPr>
        <w:t>7.3为使供应商准备磋商时有充足时间对磋商文件的修改部分进行研究，采购单位可适当推迟磋商截止期，并</w:t>
      </w:r>
      <w:r w:rsidRPr="00650460">
        <w:rPr>
          <w:rFonts w:ascii="宋体" w:hint="eastAsia"/>
          <w:szCs w:val="21"/>
        </w:rPr>
        <w:t>通知所有供应商。</w:t>
      </w:r>
    </w:p>
    <w:p w:rsidR="00FB26CF" w:rsidRPr="00650460" w:rsidRDefault="00FB26CF" w:rsidP="00650460">
      <w:pPr>
        <w:pStyle w:val="a1"/>
        <w:spacing w:line="500" w:lineRule="exact"/>
        <w:ind w:firstLineChars="202" w:firstLine="400"/>
        <w:rPr>
          <w:rFonts w:ascii="宋体"/>
          <w:spacing w:val="-6"/>
          <w:szCs w:val="21"/>
        </w:rPr>
      </w:pPr>
      <w:r w:rsidRPr="00650460">
        <w:rPr>
          <w:rFonts w:ascii="宋体" w:hint="eastAsia"/>
          <w:spacing w:val="-6"/>
          <w:szCs w:val="21"/>
        </w:rPr>
        <w:t>7.4因供应商原因未及时获知澄清、修改或补充内容而导致的任何后果将由供应商自行承担。</w:t>
      </w:r>
    </w:p>
    <w:p w:rsidR="00FB26CF" w:rsidRPr="00650460" w:rsidRDefault="00FB26CF">
      <w:pPr>
        <w:pStyle w:val="2"/>
        <w:spacing w:line="240" w:lineRule="auto"/>
        <w:rPr>
          <w:sz w:val="21"/>
          <w:szCs w:val="21"/>
        </w:rPr>
      </w:pPr>
      <w:bookmarkStart w:id="38" w:name="_Toc459223848"/>
      <w:bookmarkStart w:id="39" w:name="_Toc459226624"/>
      <w:bookmarkStart w:id="40" w:name="_Toc459227374"/>
      <w:bookmarkStart w:id="41" w:name="_Toc459227607"/>
      <w:bookmarkStart w:id="42" w:name="_Toc459297214"/>
      <w:bookmarkStart w:id="43" w:name="_Toc45886489"/>
      <w:r w:rsidRPr="00650460">
        <w:rPr>
          <w:rFonts w:hint="eastAsia"/>
          <w:sz w:val="21"/>
          <w:szCs w:val="21"/>
        </w:rPr>
        <w:t>三、响应文件的编制和数量</w:t>
      </w:r>
      <w:bookmarkEnd w:id="38"/>
      <w:bookmarkEnd w:id="39"/>
      <w:bookmarkEnd w:id="40"/>
      <w:bookmarkEnd w:id="41"/>
      <w:bookmarkEnd w:id="42"/>
      <w:bookmarkEnd w:id="43"/>
    </w:p>
    <w:p w:rsidR="00FB26CF" w:rsidRPr="00650460" w:rsidRDefault="00FB26CF" w:rsidP="00650460">
      <w:pPr>
        <w:pStyle w:val="ac"/>
        <w:spacing w:line="500" w:lineRule="exact"/>
        <w:ind w:firstLineChars="201" w:firstLine="424"/>
        <w:contextualSpacing/>
        <w:rPr>
          <w:b/>
        </w:rPr>
      </w:pPr>
      <w:r w:rsidRPr="00650460">
        <w:rPr>
          <w:rFonts w:hint="eastAsia"/>
          <w:b/>
        </w:rPr>
        <w:t>8．磋商的语言</w:t>
      </w:r>
    </w:p>
    <w:p w:rsidR="00FB26CF" w:rsidRPr="00650460" w:rsidRDefault="00FB26CF" w:rsidP="00650460">
      <w:pPr>
        <w:pStyle w:val="a1"/>
        <w:spacing w:line="500" w:lineRule="exact"/>
        <w:ind w:firstLineChars="202" w:firstLine="400"/>
        <w:rPr>
          <w:rFonts w:ascii="宋体"/>
          <w:spacing w:val="-6"/>
          <w:szCs w:val="21"/>
        </w:rPr>
      </w:pPr>
      <w:r w:rsidRPr="00650460">
        <w:rPr>
          <w:rFonts w:ascii="宋体" w:hint="eastAsia"/>
          <w:spacing w:val="-6"/>
          <w:szCs w:val="21"/>
        </w:rPr>
        <w:t>8.1供应商提交的响应文件以及供应商与采购单位就有关磋商的所有来往函电均应使用中文。供应商提交的支持文件或印刷的文献可以用另一种语言，但相应内容应附有中文翻译本，在解释响应文件的修改内容时以中文翻译本为准。</w:t>
      </w:r>
    </w:p>
    <w:p w:rsidR="00FB26CF" w:rsidRPr="00650460" w:rsidRDefault="00FB26CF" w:rsidP="00650460">
      <w:pPr>
        <w:pStyle w:val="ac"/>
        <w:spacing w:line="500" w:lineRule="exact"/>
        <w:ind w:firstLineChars="201" w:firstLine="424"/>
        <w:contextualSpacing/>
        <w:rPr>
          <w:b/>
        </w:rPr>
      </w:pPr>
      <w:r w:rsidRPr="00650460">
        <w:rPr>
          <w:rFonts w:hint="eastAsia"/>
          <w:b/>
        </w:rPr>
        <w:t>9．响应文件的构成</w:t>
      </w:r>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9.1供应商编制的响应文件应包括但不少于下列内容（编排顺序可根据需要自行调整）：</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（1）竞争性磋商响应函；（</w:t>
      </w:r>
      <w:proofErr w:type="spellStart"/>
      <w:r w:rsidRPr="00650460">
        <w:rPr>
          <w:rFonts w:hAnsi="宋体" w:hint="eastAsia"/>
        </w:rPr>
        <w:t>附件一</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（2）磋商报价及承诺书；（</w:t>
      </w:r>
      <w:proofErr w:type="spellStart"/>
      <w:r w:rsidRPr="00650460">
        <w:rPr>
          <w:rFonts w:hAnsi="宋体" w:hint="eastAsia"/>
        </w:rPr>
        <w:t>附件二</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（3）法定代表人身份证明书；（</w:t>
      </w:r>
      <w:proofErr w:type="spellStart"/>
      <w:r w:rsidRPr="00650460">
        <w:rPr>
          <w:rFonts w:hAnsi="宋体" w:hint="eastAsia"/>
        </w:rPr>
        <w:t>附件三</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pPr>
      <w:r w:rsidRPr="00650460">
        <w:rPr>
          <w:rFonts w:hAnsi="宋体" w:hint="eastAsia"/>
        </w:rPr>
        <w:t>（4）法定代表人授权委托书（如有授权）；（</w:t>
      </w:r>
      <w:proofErr w:type="spellStart"/>
      <w:r w:rsidRPr="00650460">
        <w:rPr>
          <w:rFonts w:hAnsi="宋体" w:hint="eastAsia"/>
        </w:rPr>
        <w:t>附件四</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（5）供应商资格声明；（</w:t>
      </w:r>
      <w:proofErr w:type="spellStart"/>
      <w:r w:rsidRPr="00650460">
        <w:rPr>
          <w:rFonts w:hAnsi="宋体" w:hint="eastAsia"/>
        </w:rPr>
        <w:t>附件五</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（6）具有履行合同所必需的设备和专业技术能力的书面声明（附件六）</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（7</w:t>
      </w:r>
      <w:r w:rsidR="00CD598E" w:rsidRPr="00650460">
        <w:rPr>
          <w:rFonts w:hAnsi="宋体" w:hint="eastAsia"/>
        </w:rPr>
        <w:t>）</w:t>
      </w:r>
      <w:r w:rsidRPr="00650460">
        <w:rPr>
          <w:rFonts w:hAnsi="宋体" w:hint="eastAsia"/>
        </w:rPr>
        <w:t>拟派项目人员表；（</w:t>
      </w:r>
      <w:proofErr w:type="spellStart"/>
      <w:r w:rsidRPr="00650460">
        <w:rPr>
          <w:rFonts w:hAnsi="宋体" w:hint="eastAsia"/>
        </w:rPr>
        <w:t>附件七</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lastRenderedPageBreak/>
        <w:t>（8）近3年完成的类似项目情况表；（</w:t>
      </w:r>
      <w:proofErr w:type="spellStart"/>
      <w:r w:rsidRPr="00650460">
        <w:rPr>
          <w:rFonts w:hAnsi="宋体" w:hint="eastAsia"/>
        </w:rPr>
        <w:t>附件八</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rPr>
      </w:pPr>
      <w:r w:rsidRPr="00650460">
        <w:rPr>
          <w:rFonts w:hAnsi="宋体" w:hint="eastAsia"/>
        </w:rPr>
        <w:t>（9）技术服务方案；（</w:t>
      </w:r>
      <w:proofErr w:type="spellStart"/>
      <w:r w:rsidRPr="00650460">
        <w:rPr>
          <w:rFonts w:hAnsi="宋体" w:hint="eastAsia"/>
        </w:rPr>
        <w:t>附件九</w:t>
      </w:r>
      <w:proofErr w:type="spellEnd"/>
      <w:r w:rsidRPr="00650460">
        <w:rPr>
          <w:rFonts w:hAnsi="宋体" w:hint="eastAsia"/>
        </w:rPr>
        <w:t>）</w:t>
      </w:r>
    </w:p>
    <w:p w:rsidR="00FB26CF" w:rsidRPr="00650460" w:rsidRDefault="00FB26CF" w:rsidP="00650460">
      <w:pPr>
        <w:pStyle w:val="ac"/>
        <w:spacing w:line="500" w:lineRule="exact"/>
        <w:ind w:firstLineChars="201" w:firstLine="422"/>
        <w:contextualSpacing/>
        <w:rPr>
          <w:rFonts w:hAnsi="宋体"/>
          <w:lang w:eastAsia="zh-CN"/>
        </w:rPr>
      </w:pPr>
      <w:r w:rsidRPr="00650460">
        <w:rPr>
          <w:rFonts w:hAnsi="宋体" w:hint="eastAsia"/>
        </w:rPr>
        <w:t>（10）供应商需提交的其他证明材料（磋商所需其他相关证件资料）。</w:t>
      </w:r>
      <w:r w:rsidR="004D57CF" w:rsidRPr="00650460">
        <w:rPr>
          <w:rFonts w:hAnsi="宋体" w:hint="eastAsia"/>
          <w:lang w:eastAsia="zh-CN"/>
        </w:rPr>
        <w:t>(</w:t>
      </w:r>
      <w:proofErr w:type="spellStart"/>
      <w:r w:rsidR="004D57CF" w:rsidRPr="00650460">
        <w:rPr>
          <w:rFonts w:hAnsi="宋体" w:hint="eastAsia"/>
          <w:lang w:eastAsia="zh-CN"/>
        </w:rPr>
        <w:t>附件十</w:t>
      </w:r>
      <w:proofErr w:type="spellEnd"/>
      <w:r w:rsidR="004D57CF" w:rsidRPr="00650460">
        <w:rPr>
          <w:rFonts w:hAnsi="宋体" w:hint="eastAsia"/>
          <w:lang w:eastAsia="zh-CN"/>
        </w:rPr>
        <w:t>)</w:t>
      </w:r>
    </w:p>
    <w:p w:rsidR="00FB26CF" w:rsidRPr="00650460" w:rsidRDefault="00FB26CF" w:rsidP="00650460">
      <w:pPr>
        <w:pStyle w:val="ac"/>
        <w:spacing w:line="500" w:lineRule="exact"/>
        <w:ind w:firstLineChars="201" w:firstLine="424"/>
        <w:contextualSpacing/>
        <w:rPr>
          <w:b/>
        </w:rPr>
      </w:pPr>
      <w:r w:rsidRPr="00650460">
        <w:rPr>
          <w:rFonts w:hint="eastAsia"/>
          <w:b/>
        </w:rPr>
        <w:t xml:space="preserve">10. </w:t>
      </w:r>
      <w:proofErr w:type="spellStart"/>
      <w:r w:rsidRPr="00650460">
        <w:rPr>
          <w:rFonts w:hint="eastAsia"/>
          <w:b/>
        </w:rPr>
        <w:t>响应文件编制</w:t>
      </w:r>
      <w:proofErr w:type="spellEnd"/>
    </w:p>
    <w:p w:rsidR="00FB26CF" w:rsidRPr="00650460" w:rsidRDefault="00FB26CF" w:rsidP="00650460">
      <w:pPr>
        <w:pStyle w:val="a1"/>
        <w:spacing w:line="500" w:lineRule="exact"/>
        <w:ind w:firstLineChars="202" w:firstLine="424"/>
        <w:rPr>
          <w:rFonts w:ascii="宋体" w:cs="Courier New"/>
          <w:szCs w:val="21"/>
        </w:rPr>
      </w:pPr>
      <w:r w:rsidRPr="00650460">
        <w:rPr>
          <w:rFonts w:ascii="宋体" w:cs="Courier New" w:hint="eastAsia"/>
          <w:szCs w:val="21"/>
        </w:rPr>
        <w:t>10.1供应商应将响应文件装订成册，并编制响应文件资料目录。</w:t>
      </w:r>
    </w:p>
    <w:p w:rsidR="00FB26CF" w:rsidRPr="00650460" w:rsidRDefault="00FB26CF" w:rsidP="00650460">
      <w:pPr>
        <w:pStyle w:val="a1"/>
        <w:spacing w:line="500" w:lineRule="exact"/>
        <w:ind w:firstLineChars="202" w:firstLine="424"/>
        <w:rPr>
          <w:rFonts w:ascii="宋体" w:cs="Courier New"/>
          <w:b/>
          <w:szCs w:val="21"/>
        </w:rPr>
      </w:pPr>
      <w:r w:rsidRPr="00650460">
        <w:rPr>
          <w:rFonts w:ascii="宋体" w:cs="Courier New" w:hint="eastAsia"/>
          <w:szCs w:val="21"/>
        </w:rPr>
        <w:t>10.2</w:t>
      </w:r>
      <w:r w:rsidRPr="00650460">
        <w:rPr>
          <w:rFonts w:ascii="宋体" w:cs="Courier New" w:hint="eastAsia"/>
          <w:b/>
          <w:szCs w:val="21"/>
        </w:rPr>
        <w:t>响应文件应采用A4规格纸张进行打印并装订（</w:t>
      </w:r>
      <w:r w:rsidRPr="00650460">
        <w:rPr>
          <w:rFonts w:ascii="宋体" w:cs="Courier New"/>
          <w:b/>
          <w:szCs w:val="21"/>
        </w:rPr>
        <w:t>胶装）</w:t>
      </w:r>
      <w:r w:rsidRPr="00650460">
        <w:rPr>
          <w:rFonts w:ascii="宋体" w:cs="Courier New" w:hint="eastAsia"/>
          <w:b/>
          <w:szCs w:val="21"/>
        </w:rPr>
        <w:t xml:space="preserve">，对未经装订的响应文件可能发生的文件散落或缺损，由此产生的后果其责任由供应商承担； </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cs="Courier New" w:hint="eastAsia"/>
          <w:szCs w:val="21"/>
        </w:rPr>
        <w:t>10.3</w:t>
      </w:r>
      <w:r w:rsidRPr="00650460">
        <w:rPr>
          <w:rFonts w:ascii="宋体" w:cs="Courier New" w:hint="eastAsia"/>
          <w:b/>
          <w:szCs w:val="21"/>
        </w:rPr>
        <w:t>响应文件须加盖供应商单位公章，并由法定代表人或经其正式授权的代表签字。</w:t>
      </w:r>
      <w:r w:rsidRPr="00650460">
        <w:rPr>
          <w:rFonts w:ascii="宋体" w:cs="Courier New" w:hint="eastAsia"/>
          <w:szCs w:val="21"/>
        </w:rPr>
        <w:t>如为授权代表签字，其《法定代表人授权书》应附在响应文件中。否则视为无效响应文件。</w:t>
      </w:r>
      <w:r w:rsidRPr="00650460">
        <w:rPr>
          <w:rFonts w:ascii="宋体" w:hint="eastAsia"/>
          <w:kern w:val="0"/>
          <w:szCs w:val="21"/>
        </w:rPr>
        <w:t xml:space="preserve"> </w:t>
      </w:r>
    </w:p>
    <w:p w:rsidR="00FB26CF" w:rsidRPr="00650460" w:rsidRDefault="00FB26CF" w:rsidP="00650460">
      <w:pPr>
        <w:pStyle w:val="ac"/>
        <w:spacing w:line="500" w:lineRule="exact"/>
        <w:ind w:firstLineChars="201" w:firstLine="424"/>
        <w:contextualSpacing/>
        <w:rPr>
          <w:b/>
        </w:rPr>
      </w:pPr>
      <w:r w:rsidRPr="00650460">
        <w:rPr>
          <w:rFonts w:hint="eastAsia"/>
          <w:b/>
        </w:rPr>
        <w:t xml:space="preserve">11. </w:t>
      </w:r>
      <w:proofErr w:type="spellStart"/>
      <w:r w:rsidRPr="00650460">
        <w:rPr>
          <w:rFonts w:hint="eastAsia"/>
          <w:b/>
        </w:rPr>
        <w:t>磋商报价</w:t>
      </w:r>
      <w:proofErr w:type="spellEnd"/>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 xml:space="preserve">11.1 </w:t>
      </w:r>
      <w:proofErr w:type="spellStart"/>
      <w:r w:rsidRPr="00650460">
        <w:rPr>
          <w:rFonts w:ascii="宋体" w:hint="eastAsia"/>
          <w:kern w:val="0"/>
          <w:szCs w:val="21"/>
        </w:rPr>
        <w:t>供应商所提供的货物和服务均以人民币报价</w:t>
      </w:r>
      <w:proofErr w:type="spellEnd"/>
      <w:r w:rsidRPr="00650460">
        <w:rPr>
          <w:rFonts w:ascii="宋体" w:hint="eastAsia"/>
          <w:kern w:val="0"/>
          <w:szCs w:val="21"/>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 xml:space="preserve">11.2 </w:t>
      </w:r>
      <w:proofErr w:type="spellStart"/>
      <w:r w:rsidRPr="00650460">
        <w:rPr>
          <w:rFonts w:ascii="宋体" w:hint="eastAsia"/>
          <w:kern w:val="0"/>
          <w:szCs w:val="21"/>
        </w:rPr>
        <w:t>供应商应按照“第三章</w:t>
      </w:r>
      <w:proofErr w:type="spellEnd"/>
      <w:r w:rsidRPr="00650460">
        <w:rPr>
          <w:rFonts w:ascii="宋体" w:hint="eastAsia"/>
          <w:kern w:val="0"/>
          <w:szCs w:val="21"/>
        </w:rPr>
        <w:t xml:space="preserve"> </w:t>
      </w:r>
      <w:proofErr w:type="spellStart"/>
      <w:r w:rsidRPr="00650460">
        <w:rPr>
          <w:rFonts w:ascii="宋体" w:hint="eastAsia"/>
          <w:kern w:val="0"/>
          <w:szCs w:val="21"/>
        </w:rPr>
        <w:t>采购需求”规定的服务内容、责任范围以及合同条款进行报价。并按磋商报价及承诺书确定的格式报出总价</w:t>
      </w:r>
      <w:proofErr w:type="spellEnd"/>
      <w:r w:rsidRPr="00650460">
        <w:rPr>
          <w:rFonts w:ascii="宋体" w:hint="eastAsia"/>
          <w:kern w:val="0"/>
          <w:szCs w:val="21"/>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11.3供应商所报的磋商价在合同执行过程中是固定不变的，不得以任何理由予以变更。</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11.4供应商的磋商报价超过项目采购</w:t>
      </w:r>
      <w:r w:rsidR="00421FA4" w:rsidRPr="00650460">
        <w:rPr>
          <w:rFonts w:ascii="宋体" w:hint="eastAsia"/>
          <w:kern w:val="0"/>
          <w:szCs w:val="21"/>
          <w:lang w:eastAsia="zh-CN"/>
        </w:rPr>
        <w:t>限价</w:t>
      </w:r>
      <w:proofErr w:type="spellStart"/>
      <w:r w:rsidRPr="00650460">
        <w:rPr>
          <w:rFonts w:ascii="宋体" w:hint="eastAsia"/>
          <w:kern w:val="0"/>
          <w:szCs w:val="21"/>
        </w:rPr>
        <w:t>的为无效磋商</w:t>
      </w:r>
      <w:proofErr w:type="spellEnd"/>
      <w:r w:rsidRPr="00650460">
        <w:rPr>
          <w:rFonts w:ascii="宋体" w:hint="eastAsia"/>
          <w:kern w:val="0"/>
          <w:szCs w:val="21"/>
        </w:rPr>
        <w:t>。</w:t>
      </w:r>
    </w:p>
    <w:p w:rsidR="00FB26CF" w:rsidRPr="00650460" w:rsidRDefault="00FB26CF" w:rsidP="00650460">
      <w:pPr>
        <w:pStyle w:val="ac"/>
        <w:spacing w:line="500" w:lineRule="exact"/>
        <w:ind w:firstLineChars="201" w:firstLine="424"/>
        <w:contextualSpacing/>
        <w:rPr>
          <w:b/>
          <w:lang w:eastAsia="zh-CN"/>
        </w:rPr>
      </w:pPr>
      <w:r w:rsidRPr="00650460">
        <w:rPr>
          <w:rFonts w:hint="eastAsia"/>
          <w:b/>
        </w:rPr>
        <w:t xml:space="preserve">12. </w:t>
      </w:r>
      <w:proofErr w:type="spellStart"/>
      <w:r w:rsidRPr="00650460">
        <w:rPr>
          <w:rFonts w:hint="eastAsia"/>
          <w:b/>
        </w:rPr>
        <w:t>供应商资格证明文件</w:t>
      </w:r>
      <w:proofErr w:type="spellEnd"/>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w:t>
      </w:r>
      <w:r w:rsidR="00421FA4" w:rsidRPr="00650460">
        <w:rPr>
          <w:rFonts w:ascii="宋体" w:hint="eastAsia"/>
          <w:kern w:val="0"/>
          <w:szCs w:val="21"/>
          <w:lang w:eastAsia="zh-CN"/>
        </w:rPr>
        <w:t>2</w:t>
      </w:r>
      <w:r w:rsidRPr="00650460">
        <w:rPr>
          <w:rFonts w:ascii="宋体" w:hint="eastAsia"/>
          <w:kern w:val="0"/>
          <w:szCs w:val="21"/>
        </w:rPr>
        <w:t>.1供应商应提交证明其有资格参加磋商和成交后有能力履行合同的文件，并作为其响应文件的一部分。</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w:t>
      </w:r>
      <w:r w:rsidR="00421FA4" w:rsidRPr="00650460">
        <w:rPr>
          <w:rFonts w:ascii="宋体" w:hint="eastAsia"/>
          <w:kern w:val="0"/>
          <w:szCs w:val="21"/>
          <w:lang w:eastAsia="zh-CN"/>
        </w:rPr>
        <w:t>2</w:t>
      </w:r>
      <w:r w:rsidRPr="00650460">
        <w:rPr>
          <w:rFonts w:ascii="宋体" w:hint="eastAsia"/>
          <w:kern w:val="0"/>
          <w:szCs w:val="21"/>
        </w:rPr>
        <w:t>.2资格证明文件必须真实可靠、不得伪造。</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w:t>
      </w:r>
      <w:r w:rsidR="00421FA4" w:rsidRPr="00650460">
        <w:rPr>
          <w:rFonts w:ascii="宋体" w:hint="eastAsia"/>
          <w:kern w:val="0"/>
          <w:szCs w:val="21"/>
          <w:lang w:eastAsia="zh-CN"/>
        </w:rPr>
        <w:t>2</w:t>
      </w:r>
      <w:r w:rsidRPr="00650460">
        <w:rPr>
          <w:rFonts w:ascii="宋体" w:hint="eastAsia"/>
          <w:kern w:val="0"/>
          <w:szCs w:val="21"/>
        </w:rPr>
        <w:t>.3供应商相关资格证明文件：</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（1）法人或者其他组织的营业执照或事业单位法人证书等证明文件，自然人的身份证明；</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（2）供应商资格声明；</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（3）具备履行合同所必需的设备和专业技术能力的证明材料；</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（4）参加政府采购活动前3年内在经营活动中没有重大违法记录的书面声明；</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（5）具备法律、行政法规规定的其他条件的证明材料；</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（6）采购项目有特殊要求的，供应商还应当提供其符合特殊要求的证明材料或者情况说明；</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lastRenderedPageBreak/>
        <w:t>（7）信用信息查询记录；</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（8）磋商文件要求或供应商认为需提供的其它相关资格证明材料。</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w:t>
      </w:r>
      <w:r w:rsidR="00421FA4" w:rsidRPr="00650460">
        <w:rPr>
          <w:rFonts w:ascii="宋体" w:hint="eastAsia"/>
          <w:kern w:val="0"/>
          <w:szCs w:val="21"/>
          <w:lang w:eastAsia="zh-CN"/>
        </w:rPr>
        <w:t>2.4</w:t>
      </w:r>
      <w:r w:rsidRPr="00650460">
        <w:rPr>
          <w:rFonts w:ascii="宋体" w:hint="eastAsia"/>
          <w:kern w:val="0"/>
          <w:szCs w:val="21"/>
        </w:rPr>
        <w:t xml:space="preserve">. </w:t>
      </w:r>
      <w:proofErr w:type="spellStart"/>
      <w:r w:rsidRPr="00650460">
        <w:rPr>
          <w:rFonts w:ascii="宋体" w:hint="eastAsia"/>
          <w:kern w:val="0"/>
          <w:szCs w:val="21"/>
        </w:rPr>
        <w:t>证明磋商货物、服务的合格性和符合磋商文件规定的文件</w:t>
      </w:r>
      <w:proofErr w:type="spellEnd"/>
      <w:r w:rsidRPr="00650460">
        <w:rPr>
          <w:rFonts w:ascii="宋体" w:hint="eastAsia"/>
          <w:kern w:val="0"/>
          <w:szCs w:val="21"/>
        </w:rPr>
        <w:t>。</w:t>
      </w:r>
    </w:p>
    <w:p w:rsidR="00FB26CF" w:rsidRPr="00650460" w:rsidRDefault="00FB26CF">
      <w:pPr>
        <w:pStyle w:val="2"/>
        <w:spacing w:line="240" w:lineRule="auto"/>
        <w:rPr>
          <w:sz w:val="21"/>
          <w:szCs w:val="21"/>
        </w:rPr>
      </w:pPr>
      <w:bookmarkStart w:id="44" w:name="_Toc459223849"/>
      <w:bookmarkStart w:id="45" w:name="_Toc459226625"/>
      <w:bookmarkStart w:id="46" w:name="_Toc459227375"/>
      <w:bookmarkStart w:id="47" w:name="_Toc459227608"/>
      <w:bookmarkStart w:id="48" w:name="_Toc459297215"/>
      <w:bookmarkStart w:id="49" w:name="_Toc45886490"/>
      <w:r w:rsidRPr="00650460">
        <w:rPr>
          <w:rFonts w:hint="eastAsia"/>
          <w:sz w:val="21"/>
          <w:szCs w:val="21"/>
        </w:rPr>
        <w:t>四、</w:t>
      </w:r>
      <w:bookmarkEnd w:id="44"/>
      <w:bookmarkEnd w:id="45"/>
      <w:bookmarkEnd w:id="46"/>
      <w:bookmarkEnd w:id="47"/>
      <w:bookmarkEnd w:id="48"/>
      <w:r w:rsidRPr="00650460">
        <w:rPr>
          <w:rFonts w:hint="eastAsia"/>
          <w:sz w:val="21"/>
          <w:szCs w:val="21"/>
        </w:rPr>
        <w:t>响应文件的份数、装订和递交</w:t>
      </w:r>
      <w:bookmarkEnd w:id="49"/>
    </w:p>
    <w:p w:rsidR="00FB26CF" w:rsidRPr="00650460" w:rsidRDefault="00FB26CF" w:rsidP="00650460">
      <w:pPr>
        <w:pStyle w:val="111"/>
        <w:spacing w:line="500" w:lineRule="exact"/>
        <w:ind w:firstLineChars="200" w:firstLine="422"/>
        <w:outlineLvl w:val="9"/>
        <w:rPr>
          <w:sz w:val="21"/>
          <w:szCs w:val="21"/>
        </w:rPr>
      </w:pPr>
      <w:bookmarkStart w:id="50" w:name="_Toc45886491"/>
      <w:r w:rsidRPr="00650460">
        <w:rPr>
          <w:rFonts w:hint="eastAsia"/>
          <w:sz w:val="21"/>
          <w:szCs w:val="21"/>
        </w:rPr>
        <w:t>1</w:t>
      </w:r>
      <w:r w:rsidR="00421FA4" w:rsidRPr="00650460">
        <w:rPr>
          <w:rFonts w:hint="eastAsia"/>
          <w:sz w:val="21"/>
          <w:szCs w:val="21"/>
        </w:rPr>
        <w:t>3</w:t>
      </w:r>
      <w:r w:rsidRPr="00650460">
        <w:rPr>
          <w:rFonts w:hint="eastAsia"/>
          <w:sz w:val="21"/>
          <w:szCs w:val="21"/>
        </w:rPr>
        <w:t>.</w:t>
      </w:r>
      <w:bookmarkStart w:id="51" w:name="_Toc14577361"/>
      <w:bookmarkStart w:id="52" w:name="_Toc49090512"/>
      <w:r w:rsidRPr="00650460">
        <w:rPr>
          <w:rFonts w:hint="eastAsia"/>
          <w:sz w:val="21"/>
          <w:szCs w:val="21"/>
        </w:rPr>
        <w:t xml:space="preserve"> 响应文件份数和签署</w:t>
      </w:r>
      <w:bookmarkEnd w:id="50"/>
      <w:bookmarkEnd w:id="51"/>
      <w:bookmarkEnd w:id="52"/>
    </w:p>
    <w:p w:rsidR="00FB26CF" w:rsidRPr="00650460" w:rsidRDefault="00FB26CF" w:rsidP="00650460">
      <w:pPr>
        <w:pStyle w:val="a1"/>
        <w:spacing w:line="500" w:lineRule="exact"/>
        <w:ind w:firstLineChars="202" w:firstLine="424"/>
        <w:rPr>
          <w:rFonts w:ascii="宋体"/>
          <w:kern w:val="0"/>
          <w:szCs w:val="21"/>
          <w:lang w:eastAsia="zh-CN"/>
        </w:rPr>
      </w:pPr>
      <w:r w:rsidRPr="00650460">
        <w:rPr>
          <w:rFonts w:ascii="宋体" w:hint="eastAsia"/>
          <w:kern w:val="0"/>
          <w:szCs w:val="21"/>
        </w:rPr>
        <w:t>1</w:t>
      </w:r>
      <w:r w:rsidR="00421FA4" w:rsidRPr="00650460">
        <w:rPr>
          <w:rFonts w:ascii="宋体" w:hint="eastAsia"/>
          <w:kern w:val="0"/>
          <w:szCs w:val="21"/>
          <w:lang w:eastAsia="zh-CN"/>
        </w:rPr>
        <w:t>3</w:t>
      </w:r>
      <w:r w:rsidRPr="00650460">
        <w:rPr>
          <w:rFonts w:ascii="宋体" w:hint="eastAsia"/>
          <w:kern w:val="0"/>
          <w:szCs w:val="21"/>
        </w:rPr>
        <w:t>.1供应商应当编制响应文件壹份</w:t>
      </w:r>
      <w:r w:rsidR="00CD598E" w:rsidRPr="00650460">
        <w:rPr>
          <w:rFonts w:ascii="宋体" w:hint="eastAsia"/>
          <w:kern w:val="0"/>
          <w:szCs w:val="21"/>
          <w:lang w:eastAsia="zh-CN"/>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w:t>
      </w:r>
      <w:r w:rsidR="00421FA4" w:rsidRPr="00650460">
        <w:rPr>
          <w:rFonts w:ascii="宋体" w:hint="eastAsia"/>
          <w:kern w:val="0"/>
          <w:szCs w:val="21"/>
          <w:lang w:eastAsia="zh-CN"/>
        </w:rPr>
        <w:t>3</w:t>
      </w:r>
      <w:r w:rsidRPr="00650460">
        <w:rPr>
          <w:rFonts w:ascii="宋体" w:hint="eastAsia"/>
          <w:kern w:val="0"/>
          <w:szCs w:val="21"/>
        </w:rPr>
        <w:t>.2</w:t>
      </w:r>
      <w:proofErr w:type="spellStart"/>
      <w:r w:rsidRPr="00650460">
        <w:rPr>
          <w:rFonts w:ascii="宋体" w:hint="eastAsia"/>
          <w:kern w:val="0"/>
          <w:szCs w:val="21"/>
        </w:rPr>
        <w:t>响应文件由供应商法定代表人或其授权代表签字。授权代表须将</w:t>
      </w:r>
      <w:proofErr w:type="spellEnd"/>
      <w:r w:rsidRPr="00650460">
        <w:rPr>
          <w:rFonts w:ascii="宋体" w:hint="eastAsia"/>
          <w:kern w:val="0"/>
          <w:szCs w:val="21"/>
        </w:rPr>
        <w:t xml:space="preserve"> “</w:t>
      </w:r>
      <w:proofErr w:type="spellStart"/>
      <w:r w:rsidRPr="00650460">
        <w:rPr>
          <w:rFonts w:ascii="宋体" w:hint="eastAsia"/>
          <w:kern w:val="0"/>
          <w:szCs w:val="21"/>
        </w:rPr>
        <w:t>法人授权书</w:t>
      </w:r>
      <w:proofErr w:type="spellEnd"/>
      <w:r w:rsidRPr="00650460">
        <w:rPr>
          <w:rFonts w:ascii="宋体" w:hint="eastAsia"/>
          <w:kern w:val="0"/>
          <w:szCs w:val="21"/>
        </w:rPr>
        <w:t>”（</w:t>
      </w:r>
      <w:proofErr w:type="spellStart"/>
      <w:r w:rsidRPr="00650460">
        <w:rPr>
          <w:rFonts w:ascii="宋体" w:hint="eastAsia"/>
          <w:kern w:val="0"/>
          <w:szCs w:val="21"/>
        </w:rPr>
        <w:t>原件）附在正本响应文件中</w:t>
      </w:r>
      <w:proofErr w:type="spellEnd"/>
      <w:r w:rsidRPr="00650460">
        <w:rPr>
          <w:rFonts w:ascii="宋体" w:hint="eastAsia"/>
          <w:kern w:val="0"/>
          <w:szCs w:val="21"/>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w:t>
      </w:r>
      <w:r w:rsidR="00421FA4" w:rsidRPr="00650460">
        <w:rPr>
          <w:rFonts w:ascii="宋体" w:hint="eastAsia"/>
          <w:kern w:val="0"/>
          <w:szCs w:val="21"/>
          <w:lang w:eastAsia="zh-CN"/>
        </w:rPr>
        <w:t>3</w:t>
      </w:r>
      <w:r w:rsidRPr="00650460">
        <w:rPr>
          <w:rFonts w:ascii="宋体" w:hint="eastAsia"/>
          <w:kern w:val="0"/>
          <w:szCs w:val="21"/>
        </w:rPr>
        <w:t>.3除供应商在磋商工作对磋商文件表达不清处做必要修改外，响应文件不得行间插字、涂改或增删。如有修改错漏处，必须由响应文件签署人签字或盖章，否则视为无效磋商。</w:t>
      </w:r>
    </w:p>
    <w:p w:rsidR="00FB26CF" w:rsidRPr="00650460" w:rsidRDefault="00FB26CF" w:rsidP="00650460">
      <w:pPr>
        <w:pStyle w:val="ac"/>
        <w:spacing w:line="500" w:lineRule="exact"/>
        <w:ind w:firstLineChars="201" w:firstLine="424"/>
        <w:contextualSpacing/>
        <w:rPr>
          <w:b/>
        </w:rPr>
      </w:pPr>
      <w:r w:rsidRPr="00650460">
        <w:rPr>
          <w:rFonts w:hint="eastAsia"/>
          <w:b/>
        </w:rPr>
        <w:t>1</w:t>
      </w:r>
      <w:r w:rsidR="00421FA4" w:rsidRPr="00650460">
        <w:rPr>
          <w:rFonts w:hint="eastAsia"/>
          <w:b/>
          <w:lang w:eastAsia="zh-CN"/>
        </w:rPr>
        <w:t>4</w:t>
      </w:r>
      <w:r w:rsidRPr="00650460">
        <w:rPr>
          <w:rFonts w:hint="eastAsia"/>
          <w:b/>
        </w:rPr>
        <w:t>.</w:t>
      </w:r>
      <w:r w:rsidRPr="00650460">
        <w:rPr>
          <w:rFonts w:hint="eastAsia"/>
          <w:kern w:val="0"/>
          <w:shd w:val="clear" w:color="auto" w:fill="FFFFFF"/>
        </w:rPr>
        <w:t xml:space="preserve"> </w:t>
      </w:r>
      <w:proofErr w:type="spellStart"/>
      <w:r w:rsidRPr="00650460">
        <w:rPr>
          <w:rFonts w:hint="eastAsia"/>
          <w:b/>
        </w:rPr>
        <w:t>响应响应文件的密封和标记、递交</w:t>
      </w:r>
      <w:proofErr w:type="spellEnd"/>
    </w:p>
    <w:p w:rsidR="00FB26CF" w:rsidRPr="00650460" w:rsidRDefault="00FB26CF" w:rsidP="00650460">
      <w:pPr>
        <w:pStyle w:val="ac"/>
        <w:spacing w:line="500" w:lineRule="exact"/>
        <w:ind w:firstLineChars="201" w:firstLine="422"/>
        <w:contextualSpacing/>
        <w:rPr>
          <w:kern w:val="0"/>
        </w:rPr>
      </w:pPr>
      <w:r w:rsidRPr="00650460">
        <w:rPr>
          <w:rFonts w:hint="eastAsia"/>
          <w:kern w:val="0"/>
        </w:rPr>
        <w:t>1</w:t>
      </w:r>
      <w:r w:rsidR="00421FA4" w:rsidRPr="00650460">
        <w:rPr>
          <w:rFonts w:hint="eastAsia"/>
          <w:kern w:val="0"/>
          <w:lang w:eastAsia="zh-CN"/>
        </w:rPr>
        <w:t>4</w:t>
      </w:r>
      <w:r w:rsidRPr="00650460">
        <w:rPr>
          <w:rFonts w:hint="eastAsia"/>
          <w:kern w:val="0"/>
        </w:rPr>
        <w:t>.1供应商应将响应文件密封，并加盖单位公章。在磋商文件规定的截止时间前递交的磋商响应文件，响应文件均不退回。</w:t>
      </w:r>
    </w:p>
    <w:p w:rsidR="00FB26CF" w:rsidRPr="00650460" w:rsidRDefault="00FB26CF" w:rsidP="00650460">
      <w:pPr>
        <w:pStyle w:val="ac"/>
        <w:spacing w:line="500" w:lineRule="exact"/>
        <w:ind w:firstLineChars="201" w:firstLine="422"/>
        <w:contextualSpacing/>
        <w:rPr>
          <w:kern w:val="0"/>
        </w:rPr>
      </w:pPr>
      <w:r w:rsidRPr="00650460">
        <w:rPr>
          <w:rFonts w:hint="eastAsia"/>
          <w:kern w:val="0"/>
        </w:rPr>
        <w:t>1</w:t>
      </w:r>
      <w:r w:rsidR="00421FA4" w:rsidRPr="00650460">
        <w:rPr>
          <w:rFonts w:hint="eastAsia"/>
          <w:kern w:val="0"/>
          <w:lang w:eastAsia="zh-CN"/>
        </w:rPr>
        <w:t>4</w:t>
      </w:r>
      <w:r w:rsidRPr="00650460">
        <w:rPr>
          <w:rFonts w:hint="eastAsia"/>
          <w:kern w:val="0"/>
        </w:rPr>
        <w:t>.2密封的响应文件应注意：</w:t>
      </w:r>
      <w:r w:rsidRPr="00650460">
        <w:rPr>
          <w:kern w:val="0"/>
        </w:rPr>
        <w:t xml:space="preserve"> </w:t>
      </w:r>
    </w:p>
    <w:p w:rsidR="00FB26CF" w:rsidRPr="00650460" w:rsidRDefault="00FB26CF" w:rsidP="00650460">
      <w:pPr>
        <w:pStyle w:val="ac"/>
        <w:spacing w:line="500" w:lineRule="exact"/>
        <w:ind w:firstLineChars="201" w:firstLine="422"/>
        <w:contextualSpacing/>
        <w:rPr>
          <w:kern w:val="0"/>
        </w:rPr>
      </w:pPr>
      <w:r w:rsidRPr="00650460">
        <w:rPr>
          <w:rFonts w:hint="eastAsia"/>
          <w:kern w:val="0"/>
        </w:rPr>
        <w:t>（1）注明供应商名称，并按竞争性磋商公告中注明的地址送达；</w:t>
      </w:r>
    </w:p>
    <w:p w:rsidR="00FB26CF" w:rsidRPr="00650460" w:rsidRDefault="00FB26CF" w:rsidP="00650460">
      <w:pPr>
        <w:pStyle w:val="ac"/>
        <w:spacing w:line="500" w:lineRule="exact"/>
        <w:ind w:firstLineChars="201" w:firstLine="422"/>
        <w:contextualSpacing/>
        <w:rPr>
          <w:b/>
          <w:kern w:val="0"/>
        </w:rPr>
      </w:pPr>
      <w:r w:rsidRPr="00650460">
        <w:rPr>
          <w:rFonts w:hint="eastAsia"/>
          <w:kern w:val="0"/>
        </w:rPr>
        <w:t>（2）</w:t>
      </w:r>
      <w:r w:rsidRPr="00650460">
        <w:rPr>
          <w:rFonts w:hint="eastAsia"/>
          <w:b/>
          <w:kern w:val="0"/>
        </w:rPr>
        <w:t>注明磋商项目名称、项目编号及“请勿在20</w:t>
      </w:r>
      <w:r w:rsidR="001A7FFA" w:rsidRPr="00650460">
        <w:rPr>
          <w:rFonts w:hint="eastAsia"/>
          <w:b/>
          <w:kern w:val="0"/>
          <w:lang w:eastAsia="zh-CN"/>
        </w:rPr>
        <w:t>20</w:t>
      </w:r>
      <w:r w:rsidRPr="00650460">
        <w:rPr>
          <w:rFonts w:hint="eastAsia"/>
          <w:b/>
          <w:kern w:val="0"/>
        </w:rPr>
        <w:t xml:space="preserve">年XX月XX日XX: </w:t>
      </w:r>
      <w:proofErr w:type="spellStart"/>
      <w:r w:rsidRPr="00650460">
        <w:rPr>
          <w:rFonts w:hint="eastAsia"/>
          <w:b/>
          <w:kern w:val="0"/>
        </w:rPr>
        <w:t>XX（响应文件提交截止时间）之前启封”的字样</w:t>
      </w:r>
      <w:proofErr w:type="spellEnd"/>
      <w:r w:rsidRPr="00650460">
        <w:rPr>
          <w:rFonts w:hint="eastAsia"/>
          <w:b/>
          <w:kern w:val="0"/>
        </w:rPr>
        <w:t>；</w:t>
      </w:r>
    </w:p>
    <w:p w:rsidR="00FB26CF" w:rsidRPr="00650460" w:rsidRDefault="00FB26CF" w:rsidP="00650460">
      <w:pPr>
        <w:pStyle w:val="ac"/>
        <w:spacing w:line="500" w:lineRule="exact"/>
        <w:ind w:firstLineChars="201" w:firstLine="422"/>
        <w:contextualSpacing/>
        <w:rPr>
          <w:kern w:val="0"/>
        </w:rPr>
      </w:pPr>
      <w:r w:rsidRPr="00650460">
        <w:rPr>
          <w:rFonts w:hint="eastAsia"/>
          <w:kern w:val="0"/>
        </w:rPr>
        <w:t>（3）如因标注不清而产生的后果由供应商自负。</w:t>
      </w:r>
    </w:p>
    <w:p w:rsidR="00FB26CF" w:rsidRPr="00650460" w:rsidRDefault="00FB26CF" w:rsidP="00650460">
      <w:pPr>
        <w:pStyle w:val="ac"/>
        <w:spacing w:line="500" w:lineRule="exact"/>
        <w:ind w:firstLineChars="201" w:firstLine="422"/>
        <w:contextualSpacing/>
        <w:rPr>
          <w:kern w:val="0"/>
        </w:rPr>
      </w:pPr>
      <w:r w:rsidRPr="00650460">
        <w:rPr>
          <w:rFonts w:hint="eastAsia"/>
          <w:kern w:val="0"/>
        </w:rPr>
        <w:t>1</w:t>
      </w:r>
      <w:r w:rsidR="00421FA4" w:rsidRPr="00650460">
        <w:rPr>
          <w:rFonts w:hint="eastAsia"/>
          <w:kern w:val="0"/>
          <w:lang w:eastAsia="zh-CN"/>
        </w:rPr>
        <w:t>4</w:t>
      </w:r>
      <w:r w:rsidRPr="00650460">
        <w:rPr>
          <w:rFonts w:hint="eastAsia"/>
          <w:kern w:val="0"/>
        </w:rPr>
        <w:t>.3未按要求密封和加写标记，采购单位对误投或过早启封概不负责。对由此造成提前开封的响应文件，采购单位将予以拒绝。</w:t>
      </w:r>
    </w:p>
    <w:p w:rsidR="00FB26CF" w:rsidRPr="00650460" w:rsidRDefault="00421FA4" w:rsidP="00650460">
      <w:pPr>
        <w:pStyle w:val="ac"/>
        <w:spacing w:line="500" w:lineRule="exact"/>
        <w:ind w:firstLineChars="201" w:firstLine="424"/>
        <w:contextualSpacing/>
        <w:rPr>
          <w:b/>
        </w:rPr>
      </w:pPr>
      <w:r w:rsidRPr="00650460">
        <w:rPr>
          <w:rFonts w:hint="eastAsia"/>
          <w:b/>
          <w:lang w:eastAsia="zh-CN"/>
        </w:rPr>
        <w:t>15</w:t>
      </w:r>
      <w:r w:rsidR="00FB26CF" w:rsidRPr="00650460">
        <w:rPr>
          <w:rFonts w:hint="eastAsia"/>
          <w:b/>
        </w:rPr>
        <w:t xml:space="preserve">. </w:t>
      </w:r>
      <w:proofErr w:type="spellStart"/>
      <w:r w:rsidR="00FB26CF" w:rsidRPr="00650460">
        <w:rPr>
          <w:rFonts w:hint="eastAsia"/>
          <w:b/>
        </w:rPr>
        <w:t>迟交的响应文件</w:t>
      </w:r>
      <w:proofErr w:type="spellEnd"/>
    </w:p>
    <w:p w:rsidR="00FB26CF" w:rsidRPr="00650460" w:rsidRDefault="00421FA4"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15</w:t>
      </w:r>
      <w:r w:rsidR="00FB26CF" w:rsidRPr="00650460">
        <w:rPr>
          <w:rFonts w:ascii="宋体" w:hint="eastAsia"/>
          <w:kern w:val="0"/>
          <w:szCs w:val="21"/>
        </w:rPr>
        <w:t>.1</w:t>
      </w:r>
      <w:r w:rsidR="00FB26CF" w:rsidRPr="00650460">
        <w:rPr>
          <w:rFonts w:ascii="宋体" w:hint="eastAsia"/>
          <w:szCs w:val="21"/>
        </w:rPr>
        <w:t>采购单位</w:t>
      </w:r>
      <w:r w:rsidR="00FB26CF" w:rsidRPr="00650460">
        <w:rPr>
          <w:rFonts w:ascii="宋体" w:hint="eastAsia"/>
          <w:kern w:val="0"/>
          <w:szCs w:val="21"/>
        </w:rPr>
        <w:t>将拒绝并原封退回在规定的截止期后收到的任何响应文件。</w:t>
      </w:r>
    </w:p>
    <w:p w:rsidR="00FB26CF" w:rsidRPr="00650460" w:rsidRDefault="00421FA4" w:rsidP="00650460">
      <w:pPr>
        <w:pStyle w:val="ac"/>
        <w:spacing w:line="500" w:lineRule="exact"/>
        <w:ind w:firstLineChars="201" w:firstLine="424"/>
        <w:contextualSpacing/>
        <w:rPr>
          <w:rFonts w:cs="仿宋_GB2312"/>
          <w:kern w:val="0"/>
        </w:rPr>
      </w:pPr>
      <w:r w:rsidRPr="00650460">
        <w:rPr>
          <w:rFonts w:hint="eastAsia"/>
          <w:b/>
          <w:lang w:eastAsia="zh-CN"/>
        </w:rPr>
        <w:t>16</w:t>
      </w:r>
      <w:r w:rsidR="00FB26CF" w:rsidRPr="00650460">
        <w:rPr>
          <w:rFonts w:hint="eastAsia"/>
          <w:b/>
        </w:rPr>
        <w:t xml:space="preserve">. </w:t>
      </w:r>
      <w:proofErr w:type="spellStart"/>
      <w:r w:rsidR="00FB26CF" w:rsidRPr="00650460">
        <w:rPr>
          <w:rFonts w:hint="eastAsia"/>
          <w:b/>
        </w:rPr>
        <w:t>响应文件的修改和撤回</w:t>
      </w:r>
      <w:proofErr w:type="spellEnd"/>
      <w:r w:rsidR="00FB26CF" w:rsidRPr="00650460">
        <w:rPr>
          <w:rFonts w:cs="仿宋_GB2312"/>
          <w:kern w:val="0"/>
        </w:rPr>
        <w:t xml:space="preserve"> </w:t>
      </w:r>
    </w:p>
    <w:p w:rsidR="00FB26CF" w:rsidRPr="00650460" w:rsidRDefault="00421FA4"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16</w:t>
      </w:r>
      <w:r w:rsidR="00FB26CF" w:rsidRPr="00650460">
        <w:rPr>
          <w:rFonts w:ascii="宋体" w:hint="eastAsia"/>
          <w:kern w:val="0"/>
          <w:szCs w:val="21"/>
        </w:rPr>
        <w:t>.1供应商在提交响应文件截止时间前，可以对所提交的响应文件进行补充、修改或者撤回，并书面通知采购人或采购代理机构。补充、修改的内容作为响应文件的组成部分。补充、修改的内容与响应文件不一致的，以补充、修改的内容为准。</w:t>
      </w:r>
    </w:p>
    <w:p w:rsidR="00FB26CF" w:rsidRPr="00650460" w:rsidRDefault="00421FA4"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16</w:t>
      </w:r>
      <w:r w:rsidR="00FB26CF" w:rsidRPr="00650460">
        <w:rPr>
          <w:rFonts w:ascii="宋体" w:hint="eastAsia"/>
          <w:kern w:val="0"/>
          <w:szCs w:val="21"/>
        </w:rPr>
        <w:t xml:space="preserve">.2 </w:t>
      </w:r>
      <w:proofErr w:type="spellStart"/>
      <w:r w:rsidR="00FB26CF" w:rsidRPr="00650460">
        <w:rPr>
          <w:rFonts w:ascii="宋体" w:hint="eastAsia"/>
          <w:kern w:val="0"/>
          <w:szCs w:val="21"/>
        </w:rPr>
        <w:t>供应商所提交的响应文件在磋商结束后，无论成交与否都不退还</w:t>
      </w:r>
      <w:proofErr w:type="spellEnd"/>
      <w:r w:rsidR="00FB26CF" w:rsidRPr="00650460">
        <w:rPr>
          <w:rFonts w:ascii="宋体" w:hint="eastAsia"/>
          <w:kern w:val="0"/>
          <w:szCs w:val="21"/>
        </w:rPr>
        <w:t>。</w:t>
      </w:r>
    </w:p>
    <w:p w:rsidR="00FB26CF" w:rsidRPr="00650460" w:rsidRDefault="00FB26CF">
      <w:pPr>
        <w:pStyle w:val="2"/>
        <w:spacing w:line="240" w:lineRule="auto"/>
        <w:rPr>
          <w:sz w:val="21"/>
          <w:szCs w:val="21"/>
        </w:rPr>
      </w:pPr>
      <w:bookmarkStart w:id="53" w:name="_Toc459223850"/>
      <w:bookmarkStart w:id="54" w:name="_Toc459226626"/>
      <w:bookmarkStart w:id="55" w:name="_Toc459227376"/>
      <w:bookmarkStart w:id="56" w:name="_Toc459227609"/>
      <w:bookmarkStart w:id="57" w:name="_Toc459297216"/>
      <w:bookmarkStart w:id="58" w:name="_Toc45886492"/>
      <w:r w:rsidRPr="00650460">
        <w:rPr>
          <w:rFonts w:hint="eastAsia"/>
          <w:sz w:val="21"/>
          <w:szCs w:val="21"/>
        </w:rPr>
        <w:lastRenderedPageBreak/>
        <w:t>五、</w:t>
      </w:r>
      <w:bookmarkEnd w:id="53"/>
      <w:bookmarkEnd w:id="54"/>
      <w:bookmarkEnd w:id="55"/>
      <w:bookmarkEnd w:id="56"/>
      <w:bookmarkEnd w:id="57"/>
      <w:r w:rsidRPr="00650460">
        <w:rPr>
          <w:rFonts w:hint="eastAsia"/>
          <w:sz w:val="21"/>
          <w:szCs w:val="21"/>
        </w:rPr>
        <w:t>竞争性磋商程序</w:t>
      </w:r>
      <w:bookmarkEnd w:id="58"/>
    </w:p>
    <w:p w:rsidR="00FB26CF" w:rsidRPr="00650460" w:rsidRDefault="00F37D8A" w:rsidP="00650460">
      <w:pPr>
        <w:pStyle w:val="ac"/>
        <w:spacing w:line="500" w:lineRule="exact"/>
        <w:ind w:firstLineChars="200" w:firstLine="422"/>
        <w:contextualSpacing/>
        <w:rPr>
          <w:b/>
        </w:rPr>
      </w:pPr>
      <w:r w:rsidRPr="00650460">
        <w:rPr>
          <w:rFonts w:hint="eastAsia"/>
          <w:b/>
          <w:lang w:eastAsia="zh-CN"/>
        </w:rPr>
        <w:t>17</w:t>
      </w:r>
      <w:r w:rsidR="00FB26CF" w:rsidRPr="00650460">
        <w:rPr>
          <w:rFonts w:hint="eastAsia"/>
          <w:b/>
        </w:rPr>
        <w:t xml:space="preserve">. </w:t>
      </w:r>
      <w:proofErr w:type="spellStart"/>
      <w:r w:rsidR="00FB26CF" w:rsidRPr="00650460">
        <w:rPr>
          <w:rFonts w:hint="eastAsia"/>
          <w:b/>
        </w:rPr>
        <w:t>磋商小组的组成和磋商方法</w:t>
      </w:r>
      <w:proofErr w:type="spellEnd"/>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szCs w:val="21"/>
          <w:lang w:eastAsia="zh-CN"/>
        </w:rPr>
        <w:t>17</w:t>
      </w:r>
      <w:r w:rsidR="00FB26CF" w:rsidRPr="00650460">
        <w:rPr>
          <w:rFonts w:ascii="宋体" w:hint="eastAsia"/>
          <w:szCs w:val="21"/>
        </w:rPr>
        <w:t xml:space="preserve">.1 </w:t>
      </w:r>
      <w:r w:rsidR="00FB26CF" w:rsidRPr="00650460">
        <w:rPr>
          <w:rFonts w:ascii="宋体" w:hint="eastAsia"/>
          <w:kern w:val="0"/>
          <w:szCs w:val="21"/>
        </w:rPr>
        <w:t>磋商由采购单位依法组建的磋商小组负责。磋商小组由采购人代表和有关技术、经济等方面的专家组成。磋商小组人数以及技术、经济方面的专家组成见</w:t>
      </w:r>
      <w:hyperlink r:id="rId8" w:anchor="_评标委员会" w:history="1">
        <w:r w:rsidR="00FB26CF" w:rsidRPr="00650460">
          <w:rPr>
            <w:rFonts w:ascii="宋体" w:hint="eastAsia"/>
            <w:kern w:val="0"/>
            <w:szCs w:val="21"/>
          </w:rPr>
          <w:t>供应商须知前附表</w:t>
        </w:r>
      </w:hyperlink>
      <w:r w:rsidR="00FB26CF" w:rsidRPr="00650460">
        <w:rPr>
          <w:rFonts w:ascii="宋体" w:hint="eastAsia"/>
          <w:kern w:val="0"/>
          <w:szCs w:val="21"/>
        </w:rPr>
        <w:t>。</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17</w:t>
      </w:r>
      <w:r w:rsidR="00FB26CF" w:rsidRPr="00650460">
        <w:rPr>
          <w:rFonts w:ascii="宋体" w:hint="eastAsia"/>
          <w:kern w:val="0"/>
          <w:szCs w:val="21"/>
        </w:rPr>
        <w:t>.2磋商小组将按照磋商文件确定的磋商方法进行磋商。磋商小组对响应文件的评审分为响应文件初审、澄清有关问题、比较与评价响应文件、推荐成交候选人名单。</w:t>
      </w:r>
    </w:p>
    <w:p w:rsidR="00FB26CF" w:rsidRPr="00650460" w:rsidRDefault="00F37D8A" w:rsidP="00650460">
      <w:pPr>
        <w:pStyle w:val="a1"/>
        <w:spacing w:line="500" w:lineRule="exact"/>
        <w:ind w:firstLineChars="202" w:firstLine="424"/>
        <w:rPr>
          <w:rFonts w:ascii="宋体"/>
          <w:szCs w:val="21"/>
        </w:rPr>
      </w:pPr>
      <w:r w:rsidRPr="00650460">
        <w:rPr>
          <w:rFonts w:ascii="宋体" w:hint="eastAsia"/>
          <w:kern w:val="0"/>
          <w:szCs w:val="21"/>
          <w:lang w:eastAsia="zh-CN"/>
        </w:rPr>
        <w:t>17</w:t>
      </w:r>
      <w:r w:rsidR="00FB26CF" w:rsidRPr="00650460">
        <w:rPr>
          <w:rFonts w:ascii="宋体" w:hint="eastAsia"/>
          <w:kern w:val="0"/>
          <w:szCs w:val="21"/>
        </w:rPr>
        <w:t>.3本项目磋商方法详</w:t>
      </w:r>
      <w:r w:rsidR="00FB26CF" w:rsidRPr="00650460">
        <w:rPr>
          <w:rFonts w:ascii="宋体" w:hint="eastAsia"/>
          <w:szCs w:val="21"/>
        </w:rPr>
        <w:t xml:space="preserve">见磋商文件“第四章 </w:t>
      </w:r>
      <w:proofErr w:type="spellStart"/>
      <w:r w:rsidR="00FB26CF" w:rsidRPr="00650460">
        <w:rPr>
          <w:rFonts w:ascii="宋体" w:hint="eastAsia"/>
          <w:szCs w:val="21"/>
        </w:rPr>
        <w:t>磋商方法、步骤及评审标准</w:t>
      </w:r>
      <w:proofErr w:type="spellEnd"/>
      <w:r w:rsidR="00FB26CF" w:rsidRPr="00650460">
        <w:rPr>
          <w:rFonts w:ascii="宋体" w:hint="eastAsia"/>
          <w:szCs w:val="21"/>
        </w:rPr>
        <w:t>”。</w:t>
      </w:r>
    </w:p>
    <w:p w:rsidR="00FB26CF" w:rsidRPr="00650460" w:rsidRDefault="00F37D8A" w:rsidP="00650460">
      <w:pPr>
        <w:pStyle w:val="ac"/>
        <w:spacing w:line="500" w:lineRule="exact"/>
        <w:ind w:firstLineChars="201" w:firstLine="424"/>
        <w:contextualSpacing/>
        <w:rPr>
          <w:b/>
        </w:rPr>
      </w:pPr>
      <w:r w:rsidRPr="00650460">
        <w:rPr>
          <w:rFonts w:hint="eastAsia"/>
          <w:b/>
          <w:lang w:eastAsia="zh-CN"/>
        </w:rPr>
        <w:t>18</w:t>
      </w:r>
      <w:r w:rsidR="00FB26CF" w:rsidRPr="00650460">
        <w:rPr>
          <w:rFonts w:hint="eastAsia"/>
          <w:b/>
        </w:rPr>
        <w:t xml:space="preserve">. </w:t>
      </w:r>
      <w:proofErr w:type="spellStart"/>
      <w:r w:rsidR="00FB26CF" w:rsidRPr="00650460">
        <w:rPr>
          <w:rFonts w:hint="eastAsia"/>
          <w:b/>
        </w:rPr>
        <w:t>响应文件的初审</w:t>
      </w:r>
      <w:proofErr w:type="spellEnd"/>
    </w:p>
    <w:p w:rsidR="00FB26CF" w:rsidRPr="00650460" w:rsidRDefault="00FB26CF" w:rsidP="00650460">
      <w:pPr>
        <w:pStyle w:val="a1"/>
        <w:spacing w:line="500" w:lineRule="exact"/>
        <w:ind w:firstLineChars="202" w:firstLine="424"/>
        <w:rPr>
          <w:rFonts w:ascii="宋体"/>
          <w:kern w:val="0"/>
          <w:szCs w:val="21"/>
        </w:rPr>
      </w:pPr>
      <w:proofErr w:type="spellStart"/>
      <w:r w:rsidRPr="00650460">
        <w:rPr>
          <w:rFonts w:ascii="宋体" w:hint="eastAsia"/>
          <w:szCs w:val="21"/>
        </w:rPr>
        <w:t>响应文件</w:t>
      </w:r>
      <w:r w:rsidRPr="00650460">
        <w:rPr>
          <w:rFonts w:ascii="宋体" w:hint="eastAsia"/>
          <w:kern w:val="0"/>
          <w:szCs w:val="21"/>
        </w:rPr>
        <w:t>的初审分为资格性检查和符合性检查</w:t>
      </w:r>
      <w:proofErr w:type="spellEnd"/>
      <w:r w:rsidRPr="00650460">
        <w:rPr>
          <w:rFonts w:ascii="宋体" w:hint="eastAsia"/>
          <w:kern w:val="0"/>
          <w:szCs w:val="21"/>
        </w:rPr>
        <w:t>。</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.1资格性检查</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.1.1采购人根据磋商办法前附表规定的评审因素和评审标准，对供应商的响应文件进行资格评审。资格性检查不合格的供应商的响应文件作无效处理。</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 xml:space="preserve">.1.2 </w:t>
      </w:r>
      <w:proofErr w:type="spellStart"/>
      <w:r w:rsidR="00FB26CF" w:rsidRPr="00650460">
        <w:rPr>
          <w:rFonts w:ascii="宋体" w:hint="eastAsia"/>
          <w:kern w:val="0"/>
          <w:szCs w:val="21"/>
        </w:rPr>
        <w:t>采购人在进行资格检查时，不得改变磋商文件中已载明的资格条件、标准和办法。资格性检查不合格的供应商的响应文件作无效处理</w:t>
      </w:r>
      <w:proofErr w:type="spellEnd"/>
      <w:r w:rsidR="00FB26CF" w:rsidRPr="00650460">
        <w:rPr>
          <w:rFonts w:ascii="宋体" w:hint="eastAsia"/>
          <w:kern w:val="0"/>
          <w:szCs w:val="21"/>
        </w:rPr>
        <w:t>。</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 xml:space="preserve">.1.3 </w:t>
      </w:r>
      <w:proofErr w:type="spellStart"/>
      <w:r w:rsidR="00FB26CF" w:rsidRPr="00650460">
        <w:rPr>
          <w:rFonts w:ascii="宋体" w:hint="eastAsia"/>
          <w:kern w:val="0"/>
          <w:szCs w:val="21"/>
        </w:rPr>
        <w:t>供应商在递交响应文件的同时，应逐项对照上述资格性检查要求提交相应的材料和资格证明文件供磋商小组核查，否则磋商小组将不予采信</w:t>
      </w:r>
      <w:proofErr w:type="spellEnd"/>
      <w:r w:rsidR="00FB26CF" w:rsidRPr="00650460">
        <w:rPr>
          <w:rFonts w:ascii="宋体" w:hint="eastAsia"/>
          <w:kern w:val="0"/>
          <w:szCs w:val="21"/>
        </w:rPr>
        <w:t>。</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.1.4采购人在评审中必要时可按供应商提供的联系方式就有关问题进行查询核实，或要求供应商做出书面澄清，查询及澄清结果将作为审查的依据。</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.1.5只有通过全部资格性检查条件合格的供应商才能通过资格检查，其响应文件方可进入下一个检查阶段。</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 xml:space="preserve">.2 </w:t>
      </w:r>
      <w:proofErr w:type="spellStart"/>
      <w:r w:rsidR="00FB26CF" w:rsidRPr="00650460">
        <w:rPr>
          <w:rFonts w:ascii="宋体" w:hint="eastAsia"/>
          <w:kern w:val="0"/>
          <w:szCs w:val="21"/>
        </w:rPr>
        <w:t>符合性检查</w:t>
      </w:r>
      <w:proofErr w:type="spellEnd"/>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磋商小组根据磋商办法前附表规定的评审因素和评审标准，对供应商的响应文件进行符合性检查。符合性检查不合格的供应商的响应文件作无效文件处理。</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 xml:space="preserve">.3 </w:t>
      </w:r>
      <w:proofErr w:type="spellStart"/>
      <w:r w:rsidR="00FB26CF" w:rsidRPr="00650460">
        <w:rPr>
          <w:rFonts w:ascii="宋体" w:hint="eastAsia"/>
          <w:kern w:val="0"/>
          <w:szCs w:val="21"/>
        </w:rPr>
        <w:t>违法磋商行为</w:t>
      </w:r>
      <w:proofErr w:type="spellEnd"/>
      <w:r w:rsidR="00FB26CF" w:rsidRPr="00650460">
        <w:rPr>
          <w:rFonts w:ascii="宋体" w:hint="eastAsia"/>
          <w:kern w:val="0"/>
          <w:szCs w:val="21"/>
        </w:rPr>
        <w:t xml:space="preserve"> </w:t>
      </w:r>
    </w:p>
    <w:p w:rsidR="00FB26CF" w:rsidRPr="00650460" w:rsidRDefault="00FB26CF" w:rsidP="00650460">
      <w:pPr>
        <w:pStyle w:val="a1"/>
        <w:spacing w:line="500" w:lineRule="exact"/>
        <w:ind w:firstLineChars="202" w:firstLine="424"/>
        <w:rPr>
          <w:rFonts w:ascii="宋体"/>
          <w:kern w:val="0"/>
          <w:szCs w:val="21"/>
        </w:rPr>
      </w:pPr>
      <w:proofErr w:type="spellStart"/>
      <w:r w:rsidRPr="00650460">
        <w:rPr>
          <w:rFonts w:ascii="宋体" w:hint="eastAsia"/>
          <w:kern w:val="0"/>
          <w:szCs w:val="21"/>
        </w:rPr>
        <w:t>在磋商过程中，磋商小组发现供应商有下列情形之一的，作无效文件处理</w:t>
      </w:r>
      <w:proofErr w:type="spellEnd"/>
      <w:r w:rsidRPr="00650460">
        <w:rPr>
          <w:rFonts w:ascii="宋体" w:hint="eastAsia"/>
          <w:kern w:val="0"/>
          <w:szCs w:val="21"/>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（1）属于同一集团、协会、商会等组织成员的供应商按照该组织要求协同磋商；</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（2）不同供应商的响应文件由同一单位或者个人编制；</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lastRenderedPageBreak/>
        <w:t>（3）不同供应商委托同一单位或者个人办理磋商事宜；</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（4）不同供应商的响应文件载明的项目管理成员为同一人；</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（5）不同供应商的响应文件异常一致或者磋商报价呈规律性差异；</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（6）不同供应商的响应文件相互混装；</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（7）不同供应商的磋商保证金从同一单位或者个人的账户转出；</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（8）使用伪造、变造的行政许可证件；</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（9）提供虚假的财务状况或者业绩；</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（10）提供虚假的项目负责人或者主要技术人员简历、劳动关系证明；</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（11）提供虚假的信用状况；</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（12）其他弄虚作假的行为。</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 xml:space="preserve">.4 </w:t>
      </w:r>
      <w:proofErr w:type="spellStart"/>
      <w:r w:rsidR="00FB26CF" w:rsidRPr="00650460">
        <w:rPr>
          <w:rFonts w:ascii="宋体" w:hint="eastAsia"/>
          <w:kern w:val="0"/>
          <w:szCs w:val="21"/>
        </w:rPr>
        <w:t>磋商小组审查响应文件是否完整、有无计算上的错误等</w:t>
      </w:r>
      <w:proofErr w:type="spellEnd"/>
      <w:r w:rsidR="00FB26CF" w:rsidRPr="00650460">
        <w:rPr>
          <w:rFonts w:ascii="宋体" w:hint="eastAsia"/>
          <w:kern w:val="0"/>
          <w:szCs w:val="21"/>
        </w:rPr>
        <w:t>。</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 xml:space="preserve">.5 </w:t>
      </w:r>
      <w:proofErr w:type="spellStart"/>
      <w:r w:rsidR="00FB26CF" w:rsidRPr="00650460">
        <w:rPr>
          <w:rFonts w:ascii="宋体" w:hint="eastAsia"/>
          <w:kern w:val="0"/>
          <w:szCs w:val="21"/>
        </w:rPr>
        <w:t>磋商报价的修正</w:t>
      </w:r>
      <w:proofErr w:type="spellEnd"/>
      <w:r w:rsidR="00FB26CF" w:rsidRPr="00650460">
        <w:rPr>
          <w:rFonts w:ascii="宋体" w:hint="eastAsia"/>
          <w:kern w:val="0"/>
          <w:szCs w:val="21"/>
        </w:rPr>
        <w:t xml:space="preserve"> </w:t>
      </w:r>
    </w:p>
    <w:p w:rsidR="00FB26CF" w:rsidRPr="00650460" w:rsidRDefault="00FB26CF" w:rsidP="00650460">
      <w:pPr>
        <w:pStyle w:val="a1"/>
        <w:spacing w:line="500" w:lineRule="exact"/>
        <w:ind w:firstLineChars="202" w:firstLine="424"/>
        <w:rPr>
          <w:rFonts w:ascii="宋体"/>
          <w:kern w:val="0"/>
          <w:szCs w:val="21"/>
        </w:rPr>
      </w:pPr>
      <w:proofErr w:type="spellStart"/>
      <w:r w:rsidRPr="00650460">
        <w:rPr>
          <w:rFonts w:ascii="宋体" w:hint="eastAsia"/>
          <w:kern w:val="0"/>
          <w:szCs w:val="21"/>
        </w:rPr>
        <w:t>磋商小组对确定为实质上响应磋商文件要求的响应文件进行校核，看其是否有计算或表达上的错误，算术错误将按以下方法更正</w:t>
      </w:r>
      <w:proofErr w:type="spellEnd"/>
      <w:r w:rsidRPr="00650460">
        <w:rPr>
          <w:rFonts w:ascii="宋体" w:hint="eastAsia"/>
          <w:kern w:val="0"/>
          <w:szCs w:val="21"/>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响应文件的大写金额和小写金额不一致的，以大写金额为准；总价金额与单价汇总金额不一致的，以单价汇总金额计算结果为准；单价金额小数点有明显错位的，应以总价为准，并修改单价。如果供应商不接受对其错误的更正，其磋商将被视为无效文件。</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6在详细磋商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18</w:t>
      </w:r>
      <w:r w:rsidR="00FB26CF" w:rsidRPr="00650460">
        <w:rPr>
          <w:rFonts w:ascii="宋体" w:hint="eastAsia"/>
          <w:kern w:val="0"/>
          <w:szCs w:val="21"/>
        </w:rPr>
        <w:t>.7实质上没有响应磋商文件要求的磋商将被视为无效文件。供应商不得通过修正或撤销不合要求的偏离从而使其响应文件成为实质上响应的磋商。</w:t>
      </w:r>
    </w:p>
    <w:p w:rsidR="00FB26CF" w:rsidRPr="00650460" w:rsidRDefault="00F37D8A" w:rsidP="00650460">
      <w:pPr>
        <w:pStyle w:val="ac"/>
        <w:spacing w:line="500" w:lineRule="exact"/>
        <w:ind w:firstLineChars="201" w:firstLine="424"/>
        <w:contextualSpacing/>
        <w:rPr>
          <w:b/>
        </w:rPr>
      </w:pPr>
      <w:r w:rsidRPr="00650460">
        <w:rPr>
          <w:rFonts w:hint="eastAsia"/>
          <w:b/>
          <w:lang w:eastAsia="zh-CN"/>
        </w:rPr>
        <w:t>19</w:t>
      </w:r>
      <w:r w:rsidR="00FB26CF" w:rsidRPr="00650460">
        <w:rPr>
          <w:rFonts w:hint="eastAsia"/>
          <w:b/>
        </w:rPr>
        <w:t xml:space="preserve">. </w:t>
      </w:r>
      <w:proofErr w:type="spellStart"/>
      <w:r w:rsidR="00FB26CF" w:rsidRPr="00650460">
        <w:rPr>
          <w:rFonts w:hint="eastAsia"/>
          <w:b/>
        </w:rPr>
        <w:t>响应文件的澄清</w:t>
      </w:r>
      <w:proofErr w:type="spellEnd"/>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szCs w:val="21"/>
          <w:lang w:eastAsia="zh-CN"/>
        </w:rPr>
        <w:t>19</w:t>
      </w:r>
      <w:r w:rsidR="00FB26CF" w:rsidRPr="00650460">
        <w:rPr>
          <w:rFonts w:ascii="宋体" w:hint="eastAsia"/>
          <w:szCs w:val="21"/>
        </w:rPr>
        <w:t>.1 磋商</w:t>
      </w:r>
      <w:r w:rsidR="00FB26CF" w:rsidRPr="00650460">
        <w:rPr>
          <w:rFonts w:ascii="宋体" w:hint="eastAsia"/>
          <w:kern w:val="0"/>
          <w:szCs w:val="21"/>
        </w:rPr>
        <w:t>期间，磋商小组有权要求供应商对其响应文件中含义不明确、同类问题表述不一致或者有明显文字和计算错误的内容等作必要的澄清、说明或者补正。供应商必须按照磋商</w:t>
      </w:r>
      <w:r w:rsidR="00FB26CF" w:rsidRPr="00650460">
        <w:rPr>
          <w:rFonts w:ascii="宋体" w:hint="eastAsia"/>
          <w:kern w:val="0"/>
          <w:szCs w:val="21"/>
        </w:rPr>
        <w:lastRenderedPageBreak/>
        <w:t>小组要求的澄清内容和时间做出澄清。除按本须知24.5（条）规定改正算术错误外，供应商对响应文件的澄清不得超出响应文件的范围或者改变响应文件的实质性内容。在磋商期间,磋商小组可要求供应商对其响应文件进行澄清，但不得寻求、提供或允许供应商对磋商报价等实质性内容做任何更改。有关澄清的答复均应由供应商的法定代表人或授权代表以书面形式作出并签字。</w:t>
      </w:r>
    </w:p>
    <w:p w:rsidR="00FB26CF" w:rsidRPr="00650460" w:rsidRDefault="00F37D8A" w:rsidP="00650460">
      <w:pPr>
        <w:pStyle w:val="a1"/>
        <w:spacing w:line="500" w:lineRule="exact"/>
        <w:ind w:firstLineChars="202" w:firstLine="424"/>
        <w:rPr>
          <w:rFonts w:ascii="宋体"/>
          <w:szCs w:val="21"/>
        </w:rPr>
      </w:pPr>
      <w:r w:rsidRPr="00650460">
        <w:rPr>
          <w:rFonts w:ascii="宋体" w:hint="eastAsia"/>
          <w:kern w:val="0"/>
          <w:szCs w:val="21"/>
          <w:lang w:eastAsia="zh-CN"/>
        </w:rPr>
        <w:t>19</w:t>
      </w:r>
      <w:r w:rsidR="00FB26CF" w:rsidRPr="00650460">
        <w:rPr>
          <w:rFonts w:ascii="宋体" w:hint="eastAsia"/>
          <w:kern w:val="0"/>
          <w:szCs w:val="21"/>
        </w:rPr>
        <w:t xml:space="preserve">.2 </w:t>
      </w:r>
      <w:proofErr w:type="spellStart"/>
      <w:r w:rsidR="00FB26CF" w:rsidRPr="00650460">
        <w:rPr>
          <w:rFonts w:ascii="宋体" w:hint="eastAsia"/>
          <w:kern w:val="0"/>
          <w:szCs w:val="21"/>
        </w:rPr>
        <w:t>供应商的澄清文件是其响应文件</w:t>
      </w:r>
      <w:r w:rsidR="00FB26CF" w:rsidRPr="00650460">
        <w:rPr>
          <w:rFonts w:ascii="宋体" w:hint="eastAsia"/>
          <w:szCs w:val="21"/>
        </w:rPr>
        <w:t>的组成部分</w:t>
      </w:r>
      <w:proofErr w:type="spellEnd"/>
      <w:r w:rsidR="00FB26CF" w:rsidRPr="00650460">
        <w:rPr>
          <w:rFonts w:ascii="宋体" w:hint="eastAsia"/>
          <w:szCs w:val="21"/>
        </w:rPr>
        <w:t>。</w:t>
      </w:r>
    </w:p>
    <w:p w:rsidR="00FB26CF" w:rsidRPr="00650460" w:rsidRDefault="00F37D8A" w:rsidP="00650460">
      <w:pPr>
        <w:pStyle w:val="ac"/>
        <w:spacing w:line="500" w:lineRule="exact"/>
        <w:ind w:firstLineChars="201" w:firstLine="424"/>
        <w:contextualSpacing/>
        <w:rPr>
          <w:b/>
        </w:rPr>
      </w:pPr>
      <w:r w:rsidRPr="00650460">
        <w:rPr>
          <w:rFonts w:hint="eastAsia"/>
          <w:b/>
          <w:lang w:eastAsia="zh-CN"/>
        </w:rPr>
        <w:t>20</w:t>
      </w:r>
      <w:r w:rsidR="00FB26CF" w:rsidRPr="00650460">
        <w:rPr>
          <w:rFonts w:hint="eastAsia"/>
          <w:b/>
        </w:rPr>
        <w:t xml:space="preserve">. </w:t>
      </w:r>
      <w:proofErr w:type="spellStart"/>
      <w:r w:rsidR="00FB26CF" w:rsidRPr="00650460">
        <w:rPr>
          <w:rFonts w:hint="eastAsia"/>
          <w:b/>
        </w:rPr>
        <w:t>响应文件的比较与评价</w:t>
      </w:r>
      <w:proofErr w:type="spellEnd"/>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20</w:t>
      </w:r>
      <w:r w:rsidR="00FB26CF" w:rsidRPr="00650460">
        <w:rPr>
          <w:rFonts w:ascii="宋体" w:hint="eastAsia"/>
          <w:kern w:val="0"/>
          <w:szCs w:val="21"/>
        </w:rPr>
        <w:t xml:space="preserve">.1 </w:t>
      </w:r>
      <w:proofErr w:type="spellStart"/>
      <w:r w:rsidR="00FB26CF" w:rsidRPr="00650460">
        <w:rPr>
          <w:rFonts w:ascii="宋体" w:hint="eastAsia"/>
          <w:kern w:val="0"/>
          <w:szCs w:val="21"/>
        </w:rPr>
        <w:t>磋商小组按磋商文件中规定的磋商方法和标准，对资格性检查和符合性检查合格的响应文件进行商务和技术评估，综合比较与评价</w:t>
      </w:r>
      <w:proofErr w:type="spellEnd"/>
      <w:r w:rsidR="00FB26CF" w:rsidRPr="00650460">
        <w:rPr>
          <w:rFonts w:ascii="宋体" w:hint="eastAsia"/>
          <w:kern w:val="0"/>
          <w:szCs w:val="21"/>
        </w:rPr>
        <w:t>。</w:t>
      </w:r>
    </w:p>
    <w:p w:rsidR="00FB26CF" w:rsidRPr="00650460" w:rsidRDefault="00FB26CF" w:rsidP="00650460">
      <w:pPr>
        <w:pStyle w:val="ac"/>
        <w:spacing w:line="500" w:lineRule="exact"/>
        <w:ind w:firstLineChars="201" w:firstLine="424"/>
        <w:contextualSpacing/>
        <w:rPr>
          <w:b/>
        </w:rPr>
      </w:pPr>
      <w:r w:rsidRPr="00650460">
        <w:rPr>
          <w:rFonts w:hint="eastAsia"/>
          <w:b/>
        </w:rPr>
        <w:t>2</w:t>
      </w:r>
      <w:r w:rsidR="00F37D8A" w:rsidRPr="00650460">
        <w:rPr>
          <w:rFonts w:hint="eastAsia"/>
          <w:b/>
          <w:lang w:eastAsia="zh-CN"/>
        </w:rPr>
        <w:t>1</w:t>
      </w:r>
      <w:r w:rsidRPr="00650460">
        <w:rPr>
          <w:rFonts w:hint="eastAsia"/>
          <w:b/>
        </w:rPr>
        <w:t xml:space="preserve">. </w:t>
      </w:r>
      <w:proofErr w:type="spellStart"/>
      <w:r w:rsidRPr="00650460">
        <w:rPr>
          <w:rFonts w:hint="eastAsia"/>
          <w:b/>
        </w:rPr>
        <w:t>确定成交</w:t>
      </w:r>
      <w:proofErr w:type="spellEnd"/>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1</w:t>
      </w:r>
      <w:r w:rsidRPr="00650460">
        <w:rPr>
          <w:rFonts w:ascii="宋体" w:hint="eastAsia"/>
          <w:kern w:val="0"/>
          <w:szCs w:val="21"/>
        </w:rPr>
        <w:t xml:space="preserve">.1 </w:t>
      </w:r>
      <w:proofErr w:type="spellStart"/>
      <w:r w:rsidRPr="00650460">
        <w:rPr>
          <w:rFonts w:ascii="宋体" w:hint="eastAsia"/>
          <w:kern w:val="0"/>
          <w:szCs w:val="21"/>
        </w:rPr>
        <w:t>磋商小组按照磋商文件确定的磋商方法、步骤、标准，对响应文件进行评审，提出书面磋商报告</w:t>
      </w:r>
      <w:proofErr w:type="spellEnd"/>
      <w:r w:rsidRPr="00650460">
        <w:rPr>
          <w:rFonts w:ascii="宋体" w:hint="eastAsia"/>
          <w:kern w:val="0"/>
          <w:szCs w:val="21"/>
        </w:rPr>
        <w:t>。</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1</w:t>
      </w:r>
      <w:r w:rsidRPr="00650460">
        <w:rPr>
          <w:rFonts w:ascii="宋体" w:hint="eastAsia"/>
          <w:kern w:val="0"/>
          <w:szCs w:val="21"/>
        </w:rPr>
        <w:t>.2 采购人应在收到磋商报告后</w:t>
      </w:r>
      <w:r w:rsidR="00CD598E" w:rsidRPr="00650460">
        <w:rPr>
          <w:rFonts w:ascii="宋体" w:hint="eastAsia"/>
          <w:kern w:val="0"/>
          <w:szCs w:val="21"/>
          <w:lang w:eastAsia="zh-CN"/>
        </w:rPr>
        <w:t>1</w:t>
      </w:r>
      <w:r w:rsidRPr="00650460">
        <w:rPr>
          <w:rFonts w:ascii="宋体" w:hint="eastAsia"/>
          <w:kern w:val="0"/>
          <w:szCs w:val="21"/>
        </w:rPr>
        <w:t>个工作日内，按照磋商报告推荐的成交候选供应商顺序确定成交供应商，并出具书面确认函。</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1</w:t>
      </w:r>
      <w:r w:rsidRPr="00650460">
        <w:rPr>
          <w:rFonts w:ascii="宋体" w:hint="eastAsia"/>
          <w:kern w:val="0"/>
          <w:szCs w:val="21"/>
        </w:rPr>
        <w:t>.3磋商文件中对成交供应商的数量、方式有其他规定的，按相关规定执行。</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1</w:t>
      </w:r>
      <w:r w:rsidRPr="00650460">
        <w:rPr>
          <w:rFonts w:ascii="宋体" w:hint="eastAsia"/>
          <w:kern w:val="0"/>
          <w:szCs w:val="21"/>
        </w:rPr>
        <w:t>.4 成交供应商因不可抗力或者自身原因不能履行采购合同的，采购人可以按照评审报告推荐的成交候选人名单排列，确定下一候选人为成交供应商，也可以重新开展采购活动。</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1</w:t>
      </w:r>
      <w:r w:rsidRPr="00650460">
        <w:rPr>
          <w:rFonts w:ascii="宋体" w:hint="eastAsia"/>
          <w:kern w:val="0"/>
          <w:szCs w:val="21"/>
        </w:rPr>
        <w:t>.5 成交供应商确定后，采购单位将在监管部门指定的媒体上发布成交公告，成交公告期为1个工作日，公告期届满之日起7个工作日内无质疑的，向成交供应商发出《成交通知书》。《成交通知书》是合同的组成部分,对成交供应商和采购人具有同等法律效力。</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1</w:t>
      </w:r>
      <w:r w:rsidRPr="00650460">
        <w:rPr>
          <w:rFonts w:ascii="宋体" w:hint="eastAsia"/>
          <w:kern w:val="0"/>
          <w:szCs w:val="21"/>
        </w:rPr>
        <w:t xml:space="preserve">.6 </w:t>
      </w:r>
      <w:proofErr w:type="spellStart"/>
      <w:r w:rsidRPr="00650460">
        <w:rPr>
          <w:rFonts w:ascii="宋体" w:hint="eastAsia"/>
          <w:kern w:val="0"/>
          <w:szCs w:val="21"/>
        </w:rPr>
        <w:t>在磋商期间，任何人不得非法干预、影响磋商过程</w:t>
      </w:r>
      <w:proofErr w:type="spellEnd"/>
      <w:r w:rsidRPr="00650460">
        <w:rPr>
          <w:rFonts w:ascii="宋体" w:hint="eastAsia"/>
          <w:kern w:val="0"/>
          <w:szCs w:val="21"/>
        </w:rPr>
        <w:t>。</w:t>
      </w:r>
    </w:p>
    <w:p w:rsidR="00FB26CF" w:rsidRPr="00650460" w:rsidRDefault="00FB26CF">
      <w:pPr>
        <w:pStyle w:val="2"/>
        <w:spacing w:line="240" w:lineRule="auto"/>
        <w:rPr>
          <w:sz w:val="21"/>
          <w:szCs w:val="21"/>
        </w:rPr>
      </w:pPr>
      <w:bookmarkStart w:id="59" w:name="_Toc459223851"/>
      <w:bookmarkStart w:id="60" w:name="_Toc459226627"/>
      <w:bookmarkStart w:id="61" w:name="_Toc459227377"/>
      <w:bookmarkStart w:id="62" w:name="_Toc459227610"/>
      <w:bookmarkStart w:id="63" w:name="_Toc459297217"/>
      <w:bookmarkStart w:id="64" w:name="_Toc45886493"/>
      <w:r w:rsidRPr="00650460">
        <w:rPr>
          <w:rFonts w:hint="eastAsia"/>
          <w:sz w:val="21"/>
          <w:szCs w:val="21"/>
        </w:rPr>
        <w:t>六、授予合同</w:t>
      </w:r>
      <w:bookmarkEnd w:id="59"/>
      <w:bookmarkEnd w:id="60"/>
      <w:bookmarkEnd w:id="61"/>
      <w:bookmarkEnd w:id="62"/>
      <w:bookmarkEnd w:id="63"/>
      <w:bookmarkEnd w:id="64"/>
    </w:p>
    <w:p w:rsidR="00FB26CF" w:rsidRPr="00650460" w:rsidRDefault="00FB26CF" w:rsidP="00650460">
      <w:pPr>
        <w:pStyle w:val="ac"/>
        <w:spacing w:line="500" w:lineRule="exact"/>
        <w:ind w:firstLineChars="201" w:firstLine="424"/>
        <w:contextualSpacing/>
        <w:rPr>
          <w:b/>
        </w:rPr>
      </w:pPr>
      <w:r w:rsidRPr="00650460">
        <w:rPr>
          <w:rFonts w:hint="eastAsia"/>
          <w:b/>
        </w:rPr>
        <w:t>2</w:t>
      </w:r>
      <w:r w:rsidR="00F37D8A" w:rsidRPr="00650460">
        <w:rPr>
          <w:rFonts w:hint="eastAsia"/>
          <w:b/>
          <w:lang w:eastAsia="zh-CN"/>
        </w:rPr>
        <w:t>2</w:t>
      </w:r>
      <w:r w:rsidRPr="00650460">
        <w:rPr>
          <w:rFonts w:hint="eastAsia"/>
          <w:b/>
        </w:rPr>
        <w:t xml:space="preserve">. </w:t>
      </w:r>
      <w:proofErr w:type="spellStart"/>
      <w:r w:rsidRPr="00650460">
        <w:rPr>
          <w:rFonts w:hint="eastAsia"/>
          <w:b/>
        </w:rPr>
        <w:t>合同授予标准</w:t>
      </w:r>
      <w:proofErr w:type="spellEnd"/>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2</w:t>
      </w:r>
      <w:r w:rsidRPr="00650460">
        <w:rPr>
          <w:rFonts w:ascii="宋体" w:hint="eastAsia"/>
          <w:kern w:val="0"/>
          <w:szCs w:val="21"/>
        </w:rPr>
        <w:t xml:space="preserve">.1 </w:t>
      </w:r>
      <w:proofErr w:type="spellStart"/>
      <w:r w:rsidRPr="00650460">
        <w:rPr>
          <w:rFonts w:ascii="宋体" w:hint="eastAsia"/>
          <w:kern w:val="0"/>
          <w:szCs w:val="21"/>
        </w:rPr>
        <w:t>采购人将把合同授予被确定为实质上响应磋商文件的且排名第一的成交候选供应商，特殊情况按相关政府采购规定执行</w:t>
      </w:r>
      <w:proofErr w:type="spellEnd"/>
      <w:r w:rsidRPr="00650460">
        <w:rPr>
          <w:rFonts w:ascii="宋体" w:hint="eastAsia"/>
          <w:kern w:val="0"/>
          <w:szCs w:val="21"/>
        </w:rPr>
        <w:t>。</w:t>
      </w:r>
    </w:p>
    <w:p w:rsidR="00FB26CF" w:rsidRPr="00650460" w:rsidRDefault="00FB26CF" w:rsidP="00650460">
      <w:pPr>
        <w:pStyle w:val="ac"/>
        <w:spacing w:line="500" w:lineRule="exact"/>
        <w:ind w:firstLineChars="201" w:firstLine="424"/>
        <w:contextualSpacing/>
        <w:rPr>
          <w:b/>
        </w:rPr>
      </w:pPr>
      <w:r w:rsidRPr="00650460">
        <w:rPr>
          <w:rFonts w:hint="eastAsia"/>
          <w:b/>
        </w:rPr>
        <w:t>2</w:t>
      </w:r>
      <w:r w:rsidR="00F37D8A" w:rsidRPr="00650460">
        <w:rPr>
          <w:rFonts w:hint="eastAsia"/>
          <w:b/>
          <w:lang w:eastAsia="zh-CN"/>
        </w:rPr>
        <w:t>3</w:t>
      </w:r>
      <w:r w:rsidRPr="00650460">
        <w:rPr>
          <w:rFonts w:hint="eastAsia"/>
          <w:b/>
        </w:rPr>
        <w:t xml:space="preserve">. </w:t>
      </w:r>
      <w:proofErr w:type="spellStart"/>
      <w:r w:rsidRPr="00650460">
        <w:rPr>
          <w:rFonts w:hint="eastAsia"/>
          <w:b/>
        </w:rPr>
        <w:t>签订合同</w:t>
      </w:r>
      <w:proofErr w:type="spellEnd"/>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2</w:t>
      </w:r>
      <w:r w:rsidR="00F37D8A" w:rsidRPr="00650460">
        <w:rPr>
          <w:rFonts w:ascii="宋体" w:hint="eastAsia"/>
          <w:szCs w:val="21"/>
          <w:lang w:eastAsia="zh-CN"/>
        </w:rPr>
        <w:t>3</w:t>
      </w:r>
      <w:r w:rsidRPr="00650460">
        <w:rPr>
          <w:rFonts w:ascii="宋体" w:hint="eastAsia"/>
          <w:szCs w:val="21"/>
        </w:rPr>
        <w:t>.1采购人应按磋商文件要求和成交供应商的响应文件承诺订立书面合同，不得超出</w:t>
      </w:r>
      <w:r w:rsidRPr="00650460">
        <w:rPr>
          <w:rFonts w:ascii="宋体" w:hint="eastAsia"/>
          <w:kern w:val="0"/>
          <w:szCs w:val="21"/>
        </w:rPr>
        <w:t>磋商</w:t>
      </w:r>
      <w:r w:rsidRPr="00650460">
        <w:rPr>
          <w:rFonts w:ascii="宋体" w:hint="eastAsia"/>
          <w:kern w:val="0"/>
          <w:szCs w:val="21"/>
        </w:rPr>
        <w:lastRenderedPageBreak/>
        <w:t>文件和成交供应商响应文件的范围，也不得再行订立背离合同实质性内容的其他协议。</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3</w:t>
      </w:r>
      <w:r w:rsidRPr="00650460">
        <w:rPr>
          <w:rFonts w:ascii="宋体" w:hint="eastAsia"/>
          <w:kern w:val="0"/>
          <w:szCs w:val="21"/>
        </w:rPr>
        <w:t>.2 采购人应在《成交通知书》发出之日起</w:t>
      </w:r>
      <w:r w:rsidR="00F37D8A" w:rsidRPr="00650460">
        <w:rPr>
          <w:rFonts w:ascii="宋体" w:hint="eastAsia"/>
          <w:kern w:val="0"/>
          <w:szCs w:val="21"/>
          <w:lang w:eastAsia="zh-CN"/>
        </w:rPr>
        <w:t>10</w:t>
      </w:r>
      <w:r w:rsidRPr="00650460">
        <w:rPr>
          <w:rFonts w:ascii="宋体" w:hint="eastAsia"/>
          <w:kern w:val="0"/>
          <w:szCs w:val="21"/>
        </w:rPr>
        <w:t>天内与成交供应商签订采购合同。</w:t>
      </w:r>
    </w:p>
    <w:p w:rsidR="00FB26CF" w:rsidRPr="00650460" w:rsidRDefault="00FB26CF">
      <w:pPr>
        <w:pStyle w:val="2"/>
        <w:spacing w:line="240" w:lineRule="auto"/>
        <w:rPr>
          <w:sz w:val="21"/>
          <w:szCs w:val="21"/>
        </w:rPr>
      </w:pPr>
      <w:bookmarkStart w:id="65" w:name="_Toc459223852"/>
      <w:bookmarkStart w:id="66" w:name="_Toc459226628"/>
      <w:bookmarkStart w:id="67" w:name="_Toc459227378"/>
      <w:bookmarkStart w:id="68" w:name="_Toc459227611"/>
      <w:bookmarkStart w:id="69" w:name="_Toc459297218"/>
      <w:bookmarkStart w:id="70" w:name="_Toc45886494"/>
      <w:r w:rsidRPr="00650460">
        <w:rPr>
          <w:rFonts w:hint="eastAsia"/>
          <w:sz w:val="21"/>
          <w:szCs w:val="21"/>
        </w:rPr>
        <w:t>七、公告、质疑</w:t>
      </w:r>
      <w:bookmarkEnd w:id="65"/>
      <w:bookmarkEnd w:id="66"/>
      <w:bookmarkEnd w:id="67"/>
      <w:bookmarkEnd w:id="68"/>
      <w:bookmarkEnd w:id="69"/>
      <w:bookmarkEnd w:id="70"/>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w:t>
      </w:r>
      <w:r w:rsidR="00F37D8A" w:rsidRPr="00650460">
        <w:rPr>
          <w:rFonts w:ascii="宋体" w:hint="eastAsia"/>
          <w:kern w:val="0"/>
          <w:szCs w:val="21"/>
          <w:lang w:eastAsia="zh-CN"/>
        </w:rPr>
        <w:t>4</w:t>
      </w:r>
      <w:r w:rsidRPr="00650460">
        <w:rPr>
          <w:rFonts w:ascii="宋体" w:hint="eastAsia"/>
          <w:kern w:val="0"/>
          <w:szCs w:val="21"/>
        </w:rPr>
        <w:t>.</w:t>
      </w:r>
      <w:r w:rsidRPr="00650460">
        <w:rPr>
          <w:rFonts w:ascii="宋体" w:hint="eastAsia"/>
          <w:szCs w:val="21"/>
        </w:rPr>
        <w:t>采购单位</w:t>
      </w:r>
      <w:r w:rsidRPr="00650460">
        <w:rPr>
          <w:rFonts w:ascii="宋体" w:hint="eastAsia"/>
          <w:kern w:val="0"/>
          <w:szCs w:val="21"/>
        </w:rPr>
        <w:t>将在采购监管部门指定媒体上发布磋商公告、通知、磋商结果公告等磋商程序中所有信息。</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25</w:t>
      </w:r>
      <w:r w:rsidR="00FB26CF" w:rsidRPr="00650460">
        <w:rPr>
          <w:rFonts w:ascii="宋体" w:hint="eastAsia"/>
          <w:kern w:val="0"/>
          <w:szCs w:val="21"/>
        </w:rPr>
        <w:t>.如果供应商对此次采购活动有疑问，可依据《政府采购法》等相关规定，在规定的时间内以书面形式向采购单位提出质疑。质疑书应当包括下列主要内容：</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（1）质疑人的名称、地址、电话等；</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（2）质疑人法人签章和单位公章；</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（3）具体的质疑事项及事实依据；</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（4）明确的请求和必要（合法来源）的证明材料；</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（5）以联合体形式参与磋商的，则必须联合体各方共同签署、盖章；</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（6）提起质疑的日期。</w:t>
      </w:r>
    </w:p>
    <w:p w:rsidR="00FB26CF" w:rsidRPr="00650460" w:rsidRDefault="00FB26CF" w:rsidP="00650460">
      <w:pPr>
        <w:pStyle w:val="a1"/>
        <w:spacing w:line="500" w:lineRule="exact"/>
        <w:ind w:firstLineChars="202" w:firstLine="424"/>
        <w:rPr>
          <w:rFonts w:ascii="宋体"/>
          <w:kern w:val="0"/>
          <w:szCs w:val="21"/>
        </w:rPr>
      </w:pPr>
      <w:proofErr w:type="spellStart"/>
      <w:r w:rsidRPr="00650460">
        <w:rPr>
          <w:rFonts w:ascii="宋体" w:hint="eastAsia"/>
          <w:kern w:val="0"/>
          <w:szCs w:val="21"/>
        </w:rPr>
        <w:t>特注：未按上述程序规定的必备内容进行质疑的，采购单位将不予以受理</w:t>
      </w:r>
      <w:proofErr w:type="spellEnd"/>
      <w:r w:rsidRPr="00650460">
        <w:rPr>
          <w:rFonts w:ascii="宋体" w:hint="eastAsia"/>
          <w:kern w:val="0"/>
          <w:szCs w:val="21"/>
        </w:rPr>
        <w:t>。</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26</w:t>
      </w:r>
      <w:r w:rsidR="00FB26CF" w:rsidRPr="00650460">
        <w:rPr>
          <w:rFonts w:ascii="宋体" w:hint="eastAsia"/>
          <w:kern w:val="0"/>
          <w:szCs w:val="21"/>
        </w:rPr>
        <w:t>.成交结果公告期限届满之日起7个工作日内如有质疑的，采购单位将依法给与答复，并将结果告知所有当事人。</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27</w:t>
      </w:r>
      <w:r w:rsidR="00FB26CF" w:rsidRPr="00650460">
        <w:rPr>
          <w:rFonts w:ascii="宋体" w:hint="eastAsia"/>
          <w:kern w:val="0"/>
          <w:szCs w:val="21"/>
        </w:rPr>
        <w:t>.质疑供应商对采购单位答复不满意，可在15个工作日内向采购监管部门投诉。</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kern w:val="0"/>
          <w:szCs w:val="21"/>
          <w:lang w:eastAsia="zh-CN"/>
        </w:rPr>
        <w:t>28</w:t>
      </w:r>
      <w:r w:rsidR="00FB26CF" w:rsidRPr="00650460">
        <w:rPr>
          <w:rFonts w:ascii="宋体" w:hint="eastAsia"/>
          <w:kern w:val="0"/>
          <w:szCs w:val="21"/>
        </w:rPr>
        <w:t>.供应商的质疑和投诉应有事实依据，若为无效投诉，采购监管部门将按《宜昌市政府采购供应商诚信管理办法》的有关规定给予处罚。</w:t>
      </w:r>
    </w:p>
    <w:p w:rsidR="00FB26CF" w:rsidRPr="00650460" w:rsidRDefault="00FB26CF">
      <w:pPr>
        <w:pStyle w:val="2"/>
        <w:spacing w:line="240" w:lineRule="auto"/>
        <w:rPr>
          <w:sz w:val="21"/>
          <w:szCs w:val="21"/>
        </w:rPr>
      </w:pPr>
      <w:bookmarkStart w:id="71" w:name="_Toc459223853"/>
      <w:bookmarkStart w:id="72" w:name="_Toc459226629"/>
      <w:bookmarkStart w:id="73" w:name="_Toc459227379"/>
      <w:bookmarkStart w:id="74" w:name="_Toc459227612"/>
      <w:bookmarkStart w:id="75" w:name="_Toc459297219"/>
      <w:bookmarkStart w:id="76" w:name="_Toc45886495"/>
      <w:r w:rsidRPr="00650460">
        <w:rPr>
          <w:rFonts w:hint="eastAsia"/>
          <w:sz w:val="21"/>
          <w:szCs w:val="21"/>
        </w:rPr>
        <w:t>八、项目验收</w:t>
      </w:r>
      <w:bookmarkEnd w:id="71"/>
      <w:bookmarkEnd w:id="72"/>
      <w:bookmarkEnd w:id="73"/>
      <w:bookmarkEnd w:id="74"/>
      <w:bookmarkEnd w:id="75"/>
      <w:bookmarkEnd w:id="76"/>
      <w:r w:rsidRPr="00650460">
        <w:rPr>
          <w:rFonts w:hint="eastAsia"/>
          <w:sz w:val="21"/>
          <w:szCs w:val="21"/>
        </w:rPr>
        <w:t xml:space="preserve"> </w:t>
      </w:r>
    </w:p>
    <w:p w:rsidR="00FB26CF" w:rsidRPr="00650460" w:rsidRDefault="00F37D8A" w:rsidP="00650460">
      <w:pPr>
        <w:pStyle w:val="a1"/>
        <w:spacing w:line="500" w:lineRule="exact"/>
        <w:ind w:firstLineChars="202" w:firstLine="424"/>
        <w:rPr>
          <w:rFonts w:ascii="宋体"/>
          <w:kern w:val="0"/>
          <w:szCs w:val="21"/>
        </w:rPr>
      </w:pPr>
      <w:r w:rsidRPr="00650460">
        <w:rPr>
          <w:rFonts w:ascii="宋体" w:hint="eastAsia"/>
          <w:szCs w:val="21"/>
          <w:lang w:eastAsia="zh-CN"/>
        </w:rPr>
        <w:t>29</w:t>
      </w:r>
      <w:r w:rsidR="00FB26CF" w:rsidRPr="00650460">
        <w:rPr>
          <w:rFonts w:ascii="宋体" w:hint="eastAsia"/>
          <w:szCs w:val="21"/>
        </w:rPr>
        <w:t>. 采购单位</w:t>
      </w:r>
      <w:r w:rsidR="00FB26CF" w:rsidRPr="00650460">
        <w:rPr>
          <w:rFonts w:ascii="宋体" w:hint="eastAsia"/>
          <w:kern w:val="0"/>
          <w:szCs w:val="21"/>
        </w:rPr>
        <w:t>按照采购合同规定的技术、服务、安全标准对供应商履约情况进行验收，并出具验收书。验收书包括每一项技术、服务、安全标准的履约情况。</w:t>
      </w:r>
    </w:p>
    <w:p w:rsidR="00FB26CF" w:rsidRPr="00650460" w:rsidRDefault="00FB26CF" w:rsidP="00650460">
      <w:pPr>
        <w:pStyle w:val="a1"/>
        <w:spacing w:line="500" w:lineRule="exact"/>
        <w:ind w:firstLineChars="202" w:firstLine="424"/>
        <w:rPr>
          <w:rFonts w:ascii="宋体"/>
          <w:kern w:val="0"/>
          <w:szCs w:val="21"/>
        </w:rPr>
      </w:pPr>
      <w:r w:rsidRPr="00650460">
        <w:rPr>
          <w:rFonts w:ascii="宋体" w:hint="eastAsia"/>
          <w:kern w:val="0"/>
          <w:szCs w:val="21"/>
        </w:rPr>
        <w:t>3</w:t>
      </w:r>
      <w:r w:rsidR="00F37D8A" w:rsidRPr="00650460">
        <w:rPr>
          <w:rFonts w:ascii="宋体" w:hint="eastAsia"/>
          <w:kern w:val="0"/>
          <w:szCs w:val="21"/>
          <w:lang w:eastAsia="zh-CN"/>
        </w:rPr>
        <w:t>0</w:t>
      </w:r>
      <w:r w:rsidRPr="00650460">
        <w:rPr>
          <w:rFonts w:ascii="宋体" w:hint="eastAsia"/>
          <w:kern w:val="0"/>
          <w:szCs w:val="21"/>
        </w:rPr>
        <w:t xml:space="preserve">. </w:t>
      </w:r>
      <w:proofErr w:type="spellStart"/>
      <w:r w:rsidRPr="00650460">
        <w:rPr>
          <w:rFonts w:ascii="宋体" w:hint="eastAsia"/>
          <w:kern w:val="0"/>
          <w:szCs w:val="21"/>
        </w:rPr>
        <w:t>验收标准:磋商文件、响应文件、采购合同规定的标准</w:t>
      </w:r>
      <w:proofErr w:type="spellEnd"/>
      <w:r w:rsidRPr="00650460">
        <w:rPr>
          <w:rFonts w:ascii="宋体" w:hint="eastAsia"/>
          <w:kern w:val="0"/>
          <w:szCs w:val="21"/>
        </w:rPr>
        <w:t>。</w:t>
      </w:r>
    </w:p>
    <w:p w:rsidR="00FB26CF" w:rsidRPr="00650460" w:rsidRDefault="00FB26CF" w:rsidP="00F37D8A">
      <w:pPr>
        <w:pStyle w:val="2"/>
        <w:spacing w:line="240" w:lineRule="auto"/>
        <w:rPr>
          <w:kern w:val="0"/>
          <w:sz w:val="21"/>
          <w:szCs w:val="21"/>
        </w:rPr>
      </w:pPr>
      <w:bookmarkStart w:id="77" w:name="_Toc459223854"/>
      <w:bookmarkStart w:id="78" w:name="_Toc459226630"/>
      <w:bookmarkStart w:id="79" w:name="_Toc459227380"/>
      <w:bookmarkStart w:id="80" w:name="_Toc459227613"/>
      <w:bookmarkStart w:id="81" w:name="_Toc459297220"/>
      <w:bookmarkStart w:id="82" w:name="_Toc45886496"/>
      <w:r w:rsidRPr="00650460">
        <w:rPr>
          <w:rFonts w:hint="eastAsia"/>
          <w:sz w:val="21"/>
          <w:szCs w:val="21"/>
        </w:rPr>
        <w:t>九、</w:t>
      </w:r>
      <w:bookmarkStart w:id="83" w:name="_Toc459223855"/>
      <w:bookmarkStart w:id="84" w:name="_Toc459226631"/>
      <w:bookmarkStart w:id="85" w:name="_Toc459227381"/>
      <w:bookmarkStart w:id="86" w:name="_Toc459227614"/>
      <w:bookmarkStart w:id="87" w:name="_Toc459297221"/>
      <w:bookmarkEnd w:id="77"/>
      <w:bookmarkEnd w:id="78"/>
      <w:bookmarkEnd w:id="79"/>
      <w:bookmarkEnd w:id="80"/>
      <w:bookmarkEnd w:id="81"/>
      <w:r w:rsidRPr="00650460">
        <w:rPr>
          <w:rFonts w:hint="eastAsia"/>
          <w:sz w:val="21"/>
          <w:szCs w:val="21"/>
        </w:rPr>
        <w:t>磋商文件的解释权</w:t>
      </w:r>
      <w:bookmarkEnd w:id="82"/>
      <w:bookmarkEnd w:id="83"/>
      <w:bookmarkEnd w:id="84"/>
      <w:bookmarkEnd w:id="85"/>
      <w:bookmarkEnd w:id="86"/>
      <w:bookmarkEnd w:id="87"/>
    </w:p>
    <w:p w:rsidR="00FB26CF" w:rsidRPr="00650460" w:rsidRDefault="00FB26CF" w:rsidP="00650460">
      <w:pPr>
        <w:pStyle w:val="a1"/>
        <w:spacing w:line="500" w:lineRule="exact"/>
        <w:ind w:firstLineChars="202" w:firstLine="424"/>
        <w:rPr>
          <w:rFonts w:ascii="宋体"/>
          <w:szCs w:val="21"/>
        </w:rPr>
      </w:pPr>
      <w:r w:rsidRPr="00650460">
        <w:rPr>
          <w:rFonts w:ascii="宋体" w:hint="eastAsia"/>
          <w:szCs w:val="21"/>
        </w:rPr>
        <w:t>3</w:t>
      </w:r>
      <w:r w:rsidR="00F37D8A" w:rsidRPr="00650460">
        <w:rPr>
          <w:rFonts w:ascii="宋体" w:hint="eastAsia"/>
          <w:szCs w:val="21"/>
          <w:lang w:eastAsia="zh-CN"/>
        </w:rPr>
        <w:t>1</w:t>
      </w:r>
      <w:r w:rsidRPr="00650460">
        <w:rPr>
          <w:rFonts w:ascii="宋体" w:hint="eastAsia"/>
          <w:szCs w:val="21"/>
        </w:rPr>
        <w:t>．本项目磋商文件的最终解释权为采购单位所有。</w:t>
      </w:r>
    </w:p>
    <w:p w:rsidR="00FB26CF" w:rsidRPr="009E1C0A" w:rsidRDefault="00FB26CF">
      <w:pPr>
        <w:pStyle w:val="1"/>
        <w:rPr>
          <w:sz w:val="21"/>
          <w:szCs w:val="21"/>
        </w:rPr>
      </w:pPr>
      <w:bookmarkStart w:id="88" w:name="_Toc459223857"/>
      <w:bookmarkStart w:id="89" w:name="_Toc459226633"/>
      <w:bookmarkStart w:id="90" w:name="_Toc459227383"/>
      <w:bookmarkStart w:id="91" w:name="_Toc459227616"/>
      <w:bookmarkStart w:id="92" w:name="_Toc459297223"/>
      <w:bookmarkStart w:id="93" w:name="_Toc45886497"/>
      <w:r w:rsidRPr="009E1C0A">
        <w:rPr>
          <w:rFonts w:hint="eastAsia"/>
          <w:sz w:val="21"/>
          <w:szCs w:val="21"/>
        </w:rPr>
        <w:lastRenderedPageBreak/>
        <w:t>第三章 采购需求</w:t>
      </w:r>
      <w:bookmarkStart w:id="94" w:name="EB0970ee43855144799e4f617e05b84e59"/>
      <w:bookmarkEnd w:id="88"/>
      <w:bookmarkEnd w:id="89"/>
      <w:bookmarkEnd w:id="90"/>
      <w:bookmarkEnd w:id="91"/>
      <w:bookmarkEnd w:id="92"/>
      <w:bookmarkEnd w:id="93"/>
    </w:p>
    <w:p w:rsidR="00FB26CF" w:rsidRPr="009E1C0A" w:rsidRDefault="00FB26CF" w:rsidP="009E1C0A">
      <w:pPr>
        <w:pStyle w:val="a1"/>
        <w:spacing w:line="500" w:lineRule="exact"/>
        <w:ind w:firstLineChars="202" w:firstLine="426"/>
        <w:rPr>
          <w:rFonts w:ascii="宋体"/>
          <w:b/>
          <w:kern w:val="0"/>
          <w:szCs w:val="21"/>
        </w:rPr>
      </w:pPr>
      <w:proofErr w:type="spellStart"/>
      <w:r w:rsidRPr="009E1C0A">
        <w:rPr>
          <w:rFonts w:ascii="宋体" w:hint="eastAsia"/>
          <w:b/>
          <w:kern w:val="0"/>
          <w:szCs w:val="21"/>
        </w:rPr>
        <w:t>一、服务内容</w:t>
      </w:r>
      <w:proofErr w:type="spellEnd"/>
    </w:p>
    <w:bookmarkEnd w:id="94"/>
    <w:p w:rsidR="00650460" w:rsidRPr="009E1C0A" w:rsidRDefault="00FB26CF" w:rsidP="009E1C0A">
      <w:pPr>
        <w:pStyle w:val="a1"/>
        <w:spacing w:line="500" w:lineRule="exact"/>
        <w:ind w:firstLineChars="202" w:firstLine="424"/>
        <w:rPr>
          <w:rFonts w:ascii="宋体"/>
          <w:kern w:val="0"/>
          <w:szCs w:val="21"/>
        </w:rPr>
      </w:pPr>
      <w:r w:rsidRPr="009E1C0A">
        <w:rPr>
          <w:rFonts w:ascii="宋体"/>
          <w:kern w:val="0"/>
          <w:szCs w:val="21"/>
        </w:rPr>
        <w:t>1</w:t>
      </w:r>
      <w:r w:rsidRPr="009E1C0A">
        <w:rPr>
          <w:rFonts w:ascii="宋体" w:hint="eastAsia"/>
          <w:kern w:val="0"/>
          <w:szCs w:val="21"/>
        </w:rPr>
        <w:t>.1</w:t>
      </w:r>
      <w:r w:rsidR="00650460" w:rsidRPr="009E1C0A">
        <w:rPr>
          <w:rFonts w:ascii="宋体" w:hint="eastAsia"/>
          <w:kern w:val="0"/>
          <w:szCs w:val="21"/>
        </w:rPr>
        <w:t>采购内容：宜昌市妇幼保健院办公家具物品、档案资料、设备等的拆卸、打包、保险、搬运、运输；</w:t>
      </w:r>
    </w:p>
    <w:p w:rsidR="000C2947" w:rsidRPr="009E1C0A" w:rsidRDefault="00650460" w:rsidP="009E1C0A">
      <w:pPr>
        <w:pStyle w:val="a1"/>
        <w:spacing w:line="500" w:lineRule="exact"/>
        <w:ind w:firstLineChars="202" w:firstLine="424"/>
        <w:rPr>
          <w:rFonts w:ascii="宋体"/>
          <w:color w:val="000000"/>
          <w:kern w:val="0"/>
          <w:szCs w:val="21"/>
          <w:lang w:eastAsia="zh-CN"/>
        </w:rPr>
      </w:pPr>
      <w:r w:rsidRPr="009E1C0A">
        <w:rPr>
          <w:rFonts w:ascii="宋体" w:hint="eastAsia"/>
          <w:kern w:val="0"/>
          <w:szCs w:val="21"/>
          <w:lang w:eastAsia="zh-CN"/>
        </w:rPr>
        <w:t>1.2</w:t>
      </w:r>
      <w:r w:rsidRPr="009E1C0A">
        <w:rPr>
          <w:rFonts w:ascii="宋体" w:hint="eastAsia"/>
          <w:kern w:val="0"/>
          <w:szCs w:val="21"/>
        </w:rPr>
        <w:t>、本次搬迁所需包装袋等所有材料由投标人提供，投标报价应包括人工服务、运输、材料、税金及其他因搬迁可能产生的一切费用。</w:t>
      </w:r>
    </w:p>
    <w:p w:rsidR="00CD598E" w:rsidRPr="009E1C0A" w:rsidRDefault="00CD598E" w:rsidP="009E1C0A">
      <w:pPr>
        <w:pStyle w:val="a1"/>
        <w:spacing w:line="500" w:lineRule="exact"/>
        <w:ind w:firstLineChars="202" w:firstLine="424"/>
        <w:rPr>
          <w:rFonts w:ascii="宋体"/>
          <w:kern w:val="0"/>
          <w:szCs w:val="21"/>
          <w:lang w:eastAsia="zh-CN"/>
        </w:rPr>
      </w:pPr>
      <w:r w:rsidRPr="009E1C0A">
        <w:rPr>
          <w:rFonts w:ascii="宋体" w:hint="eastAsia"/>
          <w:kern w:val="0"/>
          <w:szCs w:val="21"/>
          <w:lang w:eastAsia="zh-CN"/>
        </w:rPr>
        <w:t>1.3</w:t>
      </w:r>
      <w:r w:rsidR="00650460" w:rsidRPr="009E1C0A">
        <w:rPr>
          <w:rFonts w:ascii="宋体" w:hint="eastAsia"/>
          <w:kern w:val="0"/>
          <w:szCs w:val="21"/>
          <w:lang w:eastAsia="zh-CN"/>
        </w:rPr>
        <w:t>最高限价：280000(元)，</w:t>
      </w:r>
      <w:proofErr w:type="spellStart"/>
      <w:r w:rsidR="00650460" w:rsidRPr="009E1C0A">
        <w:rPr>
          <w:rFonts w:ascii="宋体" w:hint="eastAsia"/>
          <w:kern w:val="0"/>
          <w:szCs w:val="21"/>
          <w:lang w:eastAsia="zh-CN"/>
        </w:rPr>
        <w:t>分项报价，低于最高限价，据实结算</w:t>
      </w:r>
      <w:proofErr w:type="spellEnd"/>
    </w:p>
    <w:p w:rsidR="00465F37" w:rsidRPr="009E1C0A" w:rsidRDefault="00FB26CF" w:rsidP="009E1C0A">
      <w:pPr>
        <w:pStyle w:val="a1"/>
        <w:spacing w:line="500" w:lineRule="exact"/>
        <w:ind w:firstLineChars="202" w:firstLine="426"/>
        <w:rPr>
          <w:rFonts w:ascii="宋体"/>
          <w:b/>
          <w:kern w:val="0"/>
          <w:szCs w:val="21"/>
          <w:lang w:eastAsia="zh-CN"/>
        </w:rPr>
      </w:pPr>
      <w:proofErr w:type="spellStart"/>
      <w:r w:rsidRPr="009E1C0A">
        <w:rPr>
          <w:rFonts w:ascii="宋体" w:hint="eastAsia"/>
          <w:b/>
          <w:kern w:val="0"/>
          <w:szCs w:val="21"/>
        </w:rPr>
        <w:t>二、</w:t>
      </w:r>
      <w:r w:rsidR="00465F37" w:rsidRPr="009E1C0A">
        <w:rPr>
          <w:rFonts w:ascii="宋体" w:hint="eastAsia"/>
          <w:b/>
          <w:kern w:val="0"/>
          <w:szCs w:val="21"/>
        </w:rPr>
        <w:t>交货时间</w:t>
      </w:r>
      <w:proofErr w:type="spellEnd"/>
    </w:p>
    <w:p w:rsidR="00CD598E" w:rsidRPr="009E1C0A" w:rsidRDefault="00FB26CF" w:rsidP="009E1C0A">
      <w:pPr>
        <w:pStyle w:val="a1"/>
        <w:spacing w:line="500" w:lineRule="exact"/>
        <w:ind w:firstLineChars="202" w:firstLine="424"/>
        <w:rPr>
          <w:rFonts w:ascii="宋体"/>
          <w:kern w:val="0"/>
          <w:szCs w:val="21"/>
          <w:lang w:eastAsia="zh-CN"/>
        </w:rPr>
      </w:pPr>
      <w:r w:rsidRPr="009E1C0A">
        <w:rPr>
          <w:rFonts w:ascii="宋体"/>
          <w:kern w:val="0"/>
          <w:szCs w:val="21"/>
        </w:rPr>
        <w:t>2</w:t>
      </w:r>
      <w:r w:rsidRPr="009E1C0A">
        <w:rPr>
          <w:rFonts w:ascii="宋体" w:hint="eastAsia"/>
          <w:kern w:val="0"/>
          <w:szCs w:val="21"/>
        </w:rPr>
        <w:t>.1</w:t>
      </w:r>
      <w:r w:rsidR="00CD598E" w:rsidRPr="009E1C0A">
        <w:rPr>
          <w:rFonts w:ascii="宋体" w:hint="eastAsia"/>
          <w:kern w:val="0"/>
          <w:szCs w:val="21"/>
        </w:rPr>
        <w:t>：</w:t>
      </w:r>
      <w:r w:rsidR="00650460" w:rsidRPr="009E1C0A">
        <w:rPr>
          <w:rFonts w:ascii="宋体" w:hint="eastAsia"/>
          <w:kern w:val="0"/>
          <w:szCs w:val="21"/>
        </w:rPr>
        <w:t>搬迁工作在自合同签订之日起，按照院方通知在规定时限内分科室完成；</w:t>
      </w:r>
      <w:r w:rsidR="00CD598E" w:rsidRPr="009E1C0A">
        <w:rPr>
          <w:rFonts w:ascii="宋体" w:hint="eastAsia"/>
          <w:kern w:val="0"/>
          <w:szCs w:val="21"/>
        </w:rPr>
        <w:t>。</w:t>
      </w:r>
    </w:p>
    <w:p w:rsidR="00FB26CF" w:rsidRPr="009E1C0A" w:rsidRDefault="00FB26CF" w:rsidP="009E1C0A">
      <w:pPr>
        <w:pStyle w:val="a1"/>
        <w:spacing w:line="500" w:lineRule="exact"/>
        <w:ind w:firstLineChars="202" w:firstLine="426"/>
        <w:rPr>
          <w:rFonts w:ascii="宋体"/>
          <w:b/>
          <w:kern w:val="0"/>
          <w:szCs w:val="21"/>
        </w:rPr>
      </w:pPr>
      <w:proofErr w:type="spellStart"/>
      <w:r w:rsidRPr="009E1C0A">
        <w:rPr>
          <w:rFonts w:ascii="宋体" w:hint="eastAsia"/>
          <w:b/>
          <w:kern w:val="0"/>
          <w:szCs w:val="21"/>
        </w:rPr>
        <w:t>三、结算方式</w:t>
      </w:r>
      <w:proofErr w:type="spellEnd"/>
    </w:p>
    <w:p w:rsidR="00465F37" w:rsidRPr="009E1C0A" w:rsidRDefault="00FB26CF" w:rsidP="009E1C0A">
      <w:pPr>
        <w:pStyle w:val="a1"/>
        <w:spacing w:line="500" w:lineRule="exact"/>
        <w:ind w:firstLineChars="202" w:firstLine="424"/>
        <w:rPr>
          <w:rFonts w:ascii="宋体"/>
          <w:color w:val="000000" w:themeColor="text1"/>
          <w:kern w:val="0"/>
          <w:szCs w:val="21"/>
          <w:lang w:eastAsia="zh-CN"/>
        </w:rPr>
      </w:pPr>
      <w:r w:rsidRPr="009E1C0A">
        <w:rPr>
          <w:rFonts w:ascii="宋体" w:hint="eastAsia"/>
          <w:color w:val="000000" w:themeColor="text1"/>
          <w:kern w:val="0"/>
          <w:szCs w:val="21"/>
        </w:rPr>
        <w:t>3.1</w:t>
      </w:r>
      <w:r w:rsidR="00465F37" w:rsidRPr="009E1C0A">
        <w:rPr>
          <w:rFonts w:ascii="宋体" w:hint="eastAsia"/>
          <w:color w:val="000000" w:themeColor="text1"/>
          <w:kern w:val="0"/>
          <w:szCs w:val="21"/>
        </w:rPr>
        <w:t>供应</w:t>
      </w:r>
      <w:proofErr w:type="gramStart"/>
      <w:r w:rsidR="00465F37" w:rsidRPr="009E1C0A">
        <w:rPr>
          <w:rFonts w:ascii="宋体" w:hint="eastAsia"/>
          <w:color w:val="000000" w:themeColor="text1"/>
          <w:kern w:val="0"/>
          <w:szCs w:val="21"/>
        </w:rPr>
        <w:t>商履行完合同</w:t>
      </w:r>
      <w:proofErr w:type="gramEnd"/>
      <w:r w:rsidR="00465F37" w:rsidRPr="009E1C0A">
        <w:rPr>
          <w:rFonts w:ascii="宋体" w:hint="eastAsia"/>
          <w:color w:val="000000" w:themeColor="text1"/>
          <w:kern w:val="0"/>
          <w:szCs w:val="21"/>
        </w:rPr>
        <w:t>中约定的条款后，经采购人验收合格</w:t>
      </w:r>
      <w:r w:rsidR="00650460" w:rsidRPr="009E1C0A">
        <w:rPr>
          <w:rFonts w:ascii="宋体" w:hint="eastAsia"/>
          <w:color w:val="000000" w:themeColor="text1"/>
          <w:kern w:val="0"/>
          <w:szCs w:val="21"/>
          <w:lang w:eastAsia="zh-CN"/>
        </w:rPr>
        <w:t>一次</w:t>
      </w:r>
      <w:proofErr w:type="spellStart"/>
      <w:r w:rsidR="00465F37" w:rsidRPr="009E1C0A">
        <w:rPr>
          <w:rFonts w:ascii="宋体" w:hint="eastAsia"/>
          <w:color w:val="000000" w:themeColor="text1"/>
          <w:kern w:val="0"/>
          <w:szCs w:val="21"/>
        </w:rPr>
        <w:t>付清。我院不支付任何预付款</w:t>
      </w:r>
      <w:proofErr w:type="spellEnd"/>
      <w:r w:rsidR="00465F37" w:rsidRPr="009E1C0A">
        <w:rPr>
          <w:rFonts w:ascii="宋体" w:hint="eastAsia"/>
          <w:color w:val="000000" w:themeColor="text1"/>
          <w:kern w:val="0"/>
          <w:szCs w:val="21"/>
        </w:rPr>
        <w:t>。</w:t>
      </w:r>
    </w:p>
    <w:p w:rsidR="00FB26CF" w:rsidRPr="009E1C0A" w:rsidRDefault="00FB26CF" w:rsidP="009E1C0A">
      <w:pPr>
        <w:pStyle w:val="a1"/>
        <w:spacing w:line="500" w:lineRule="exact"/>
        <w:ind w:firstLineChars="202" w:firstLine="426"/>
        <w:rPr>
          <w:rFonts w:ascii="宋体"/>
          <w:b/>
          <w:kern w:val="0"/>
          <w:szCs w:val="21"/>
        </w:rPr>
      </w:pPr>
      <w:proofErr w:type="spellStart"/>
      <w:r w:rsidRPr="009E1C0A">
        <w:rPr>
          <w:rFonts w:ascii="宋体" w:hint="eastAsia"/>
          <w:b/>
          <w:kern w:val="0"/>
          <w:szCs w:val="21"/>
        </w:rPr>
        <w:t>四、技术要求</w:t>
      </w:r>
      <w:proofErr w:type="spellEnd"/>
    </w:p>
    <w:p w:rsidR="00650460" w:rsidRPr="009E1C0A" w:rsidRDefault="00FB26CF" w:rsidP="009E1C0A">
      <w:pPr>
        <w:pStyle w:val="a1"/>
        <w:spacing w:line="500" w:lineRule="exact"/>
        <w:ind w:firstLineChars="202" w:firstLine="424"/>
        <w:rPr>
          <w:rFonts w:ascii="宋体"/>
          <w:kern w:val="0"/>
          <w:szCs w:val="21"/>
        </w:rPr>
      </w:pPr>
      <w:r w:rsidRPr="009E1C0A">
        <w:rPr>
          <w:rFonts w:ascii="宋体" w:hint="eastAsia"/>
          <w:kern w:val="0"/>
          <w:szCs w:val="21"/>
        </w:rPr>
        <w:t>4.1</w:t>
      </w:r>
      <w:r w:rsidR="00650460" w:rsidRPr="009E1C0A">
        <w:rPr>
          <w:rFonts w:ascii="宋体" w:hint="eastAsia"/>
          <w:kern w:val="0"/>
          <w:szCs w:val="21"/>
        </w:rPr>
        <w:t>安全要求</w:t>
      </w:r>
    </w:p>
    <w:p w:rsidR="00650460" w:rsidRPr="009E1C0A" w:rsidRDefault="00650460" w:rsidP="009E1C0A">
      <w:pPr>
        <w:pStyle w:val="a1"/>
        <w:spacing w:line="500" w:lineRule="exact"/>
        <w:ind w:firstLineChars="202" w:firstLine="424"/>
        <w:rPr>
          <w:rFonts w:ascii="宋体"/>
          <w:kern w:val="0"/>
          <w:szCs w:val="21"/>
        </w:rPr>
      </w:pPr>
      <w:r w:rsidRPr="009E1C0A">
        <w:rPr>
          <w:rFonts w:ascii="宋体" w:hint="eastAsia"/>
          <w:kern w:val="0"/>
          <w:szCs w:val="21"/>
          <w:lang w:eastAsia="zh-CN"/>
        </w:rPr>
        <w:t>4.1.</w:t>
      </w:r>
      <w:r w:rsidRPr="009E1C0A">
        <w:rPr>
          <w:rFonts w:ascii="宋体" w:hint="eastAsia"/>
          <w:kern w:val="0"/>
          <w:szCs w:val="21"/>
        </w:rPr>
        <w:t>1.</w:t>
      </w:r>
      <w:r w:rsidR="009E1C0A" w:rsidRPr="009E1C0A">
        <w:rPr>
          <w:rFonts w:ascii="宋体" w:hint="eastAsia"/>
          <w:kern w:val="0"/>
          <w:szCs w:val="21"/>
          <w:lang w:eastAsia="zh-CN"/>
        </w:rPr>
        <w:t>供应商</w:t>
      </w:r>
      <w:proofErr w:type="spellStart"/>
      <w:r w:rsidRPr="009E1C0A">
        <w:rPr>
          <w:rFonts w:ascii="宋体" w:hint="eastAsia"/>
          <w:kern w:val="0"/>
          <w:szCs w:val="21"/>
        </w:rPr>
        <w:t>应承诺安全按章搬运，保障</w:t>
      </w:r>
      <w:r w:rsidRPr="009E1C0A">
        <w:rPr>
          <w:rFonts w:ascii="宋体" w:hint="eastAsia"/>
          <w:kern w:val="0"/>
          <w:szCs w:val="21"/>
          <w:lang w:eastAsia="zh-CN"/>
        </w:rPr>
        <w:t>人员</w:t>
      </w:r>
      <w:r w:rsidRPr="009E1C0A">
        <w:rPr>
          <w:rFonts w:ascii="宋体" w:hint="eastAsia"/>
          <w:kern w:val="0"/>
          <w:szCs w:val="21"/>
        </w:rPr>
        <w:t>人身、搬运车辆和财物安全</w:t>
      </w:r>
      <w:proofErr w:type="spellEnd"/>
      <w:r w:rsidRPr="009E1C0A">
        <w:rPr>
          <w:rFonts w:ascii="宋体" w:hint="eastAsia"/>
          <w:kern w:val="0"/>
          <w:szCs w:val="21"/>
        </w:rPr>
        <w:t>。</w:t>
      </w:r>
    </w:p>
    <w:p w:rsidR="00650460" w:rsidRPr="009E1C0A" w:rsidRDefault="00650460" w:rsidP="009E1C0A">
      <w:pPr>
        <w:pStyle w:val="a1"/>
        <w:spacing w:line="500" w:lineRule="exact"/>
        <w:ind w:firstLineChars="202" w:firstLine="424"/>
        <w:rPr>
          <w:rFonts w:ascii="宋体"/>
          <w:kern w:val="0"/>
          <w:szCs w:val="21"/>
        </w:rPr>
      </w:pPr>
      <w:r w:rsidRPr="009E1C0A">
        <w:rPr>
          <w:rFonts w:ascii="宋体" w:hint="eastAsia"/>
          <w:kern w:val="0"/>
          <w:szCs w:val="21"/>
          <w:lang w:eastAsia="zh-CN"/>
        </w:rPr>
        <w:t>4.1.</w:t>
      </w:r>
      <w:r w:rsidRPr="009E1C0A">
        <w:rPr>
          <w:rFonts w:ascii="宋体" w:hint="eastAsia"/>
          <w:kern w:val="0"/>
          <w:szCs w:val="21"/>
        </w:rPr>
        <w:t>2.做好搬运物品的保护：轻拿、轻放、轻装、轻摆；摆放合理，做好物品固定和隔离，平稳行车，避免搬运物品损坏和丢失。做好防雨、防水、防火、防压、防碰。</w:t>
      </w:r>
    </w:p>
    <w:p w:rsidR="00650460" w:rsidRPr="009E1C0A" w:rsidRDefault="00650460" w:rsidP="009E1C0A">
      <w:pPr>
        <w:pStyle w:val="a1"/>
        <w:spacing w:line="500" w:lineRule="exact"/>
        <w:ind w:firstLineChars="202" w:firstLine="424"/>
        <w:rPr>
          <w:rFonts w:ascii="宋体"/>
          <w:kern w:val="0"/>
          <w:szCs w:val="21"/>
        </w:rPr>
      </w:pPr>
      <w:r w:rsidRPr="009E1C0A">
        <w:rPr>
          <w:rFonts w:ascii="宋体" w:hint="eastAsia"/>
          <w:kern w:val="0"/>
          <w:szCs w:val="21"/>
          <w:lang w:eastAsia="zh-CN"/>
        </w:rPr>
        <w:t>4.1.</w:t>
      </w:r>
      <w:r w:rsidRPr="009E1C0A">
        <w:rPr>
          <w:rFonts w:ascii="宋体" w:hint="eastAsia"/>
          <w:kern w:val="0"/>
          <w:szCs w:val="21"/>
        </w:rPr>
        <w:t>3.供应商及我院需保证每车各1人进行跟车，保证运输途中出现任何应急事件的解决；</w:t>
      </w:r>
    </w:p>
    <w:p w:rsidR="00650460" w:rsidRPr="009E1C0A" w:rsidRDefault="00465F37" w:rsidP="009E1C0A">
      <w:pPr>
        <w:pStyle w:val="a1"/>
        <w:spacing w:line="500" w:lineRule="exact"/>
        <w:ind w:firstLineChars="202" w:firstLine="424"/>
        <w:rPr>
          <w:rFonts w:ascii="宋体"/>
          <w:kern w:val="0"/>
          <w:szCs w:val="21"/>
          <w:lang w:eastAsia="zh-CN"/>
        </w:rPr>
      </w:pPr>
      <w:r w:rsidRPr="009E1C0A">
        <w:rPr>
          <w:rFonts w:ascii="宋体"/>
          <w:kern w:val="0"/>
          <w:szCs w:val="21"/>
        </w:rPr>
        <w:t>4.</w:t>
      </w:r>
      <w:r w:rsidR="00650460" w:rsidRPr="009E1C0A">
        <w:rPr>
          <w:rFonts w:ascii="宋体" w:hint="eastAsia"/>
          <w:kern w:val="0"/>
          <w:szCs w:val="21"/>
          <w:lang w:eastAsia="zh-CN"/>
        </w:rPr>
        <w:t>2</w:t>
      </w:r>
      <w:r w:rsidR="00650460" w:rsidRPr="009E1C0A">
        <w:rPr>
          <w:rFonts w:ascii="宋体" w:hint="eastAsia"/>
          <w:kern w:val="0"/>
          <w:szCs w:val="21"/>
          <w:lang w:val="en-US"/>
        </w:rPr>
        <w:t>人员要求</w:t>
      </w:r>
      <w:r w:rsidRPr="009E1C0A">
        <w:rPr>
          <w:rFonts w:ascii="宋体" w:hint="eastAsia"/>
          <w:kern w:val="0"/>
          <w:szCs w:val="21"/>
        </w:rPr>
        <w:t>：</w:t>
      </w:r>
    </w:p>
    <w:p w:rsidR="00650460" w:rsidRPr="009E1C0A" w:rsidRDefault="00650460" w:rsidP="009E1C0A">
      <w:pPr>
        <w:pStyle w:val="a1"/>
        <w:spacing w:line="500" w:lineRule="exact"/>
        <w:ind w:firstLineChars="202" w:firstLine="424"/>
        <w:rPr>
          <w:rFonts w:ascii="宋体"/>
          <w:kern w:val="0"/>
          <w:szCs w:val="21"/>
          <w:lang w:val="en-US" w:eastAsia="zh-CN"/>
        </w:rPr>
      </w:pPr>
      <w:r w:rsidRPr="009E1C0A">
        <w:rPr>
          <w:rFonts w:ascii="宋体" w:hint="eastAsia"/>
          <w:kern w:val="0"/>
          <w:szCs w:val="21"/>
          <w:lang w:eastAsia="zh-CN"/>
        </w:rPr>
        <w:t>4.2.1</w:t>
      </w:r>
      <w:r w:rsidR="009E1C0A" w:rsidRPr="009E1C0A">
        <w:rPr>
          <w:rFonts w:ascii="宋体" w:hint="eastAsia"/>
          <w:kern w:val="0"/>
          <w:szCs w:val="21"/>
          <w:lang w:val="en-US" w:eastAsia="zh-CN"/>
        </w:rPr>
        <w:t>供应商需安排项目经理1人，具有相关项目的管理经验，熟悉设备搬迁、运输、安装；并处理发生的应急情况。</w:t>
      </w:r>
    </w:p>
    <w:p w:rsidR="009E1C0A" w:rsidRPr="009E1C0A" w:rsidRDefault="009E1C0A" w:rsidP="009E1C0A">
      <w:pPr>
        <w:pStyle w:val="a1"/>
        <w:spacing w:line="500" w:lineRule="exact"/>
        <w:ind w:firstLineChars="202" w:firstLine="424"/>
        <w:rPr>
          <w:rFonts w:ascii="宋体"/>
          <w:kern w:val="0"/>
          <w:szCs w:val="21"/>
        </w:rPr>
      </w:pPr>
      <w:r w:rsidRPr="009E1C0A">
        <w:rPr>
          <w:rFonts w:ascii="宋体" w:hint="eastAsia"/>
          <w:kern w:val="0"/>
          <w:szCs w:val="21"/>
          <w:lang w:val="en-US" w:eastAsia="zh-CN"/>
        </w:rPr>
        <w:t>4.2.2供应商</w:t>
      </w:r>
      <w:r w:rsidRPr="009E1C0A">
        <w:rPr>
          <w:rFonts w:ascii="宋体" w:hint="eastAsia"/>
          <w:kern w:val="0"/>
          <w:szCs w:val="21"/>
        </w:rPr>
        <w:t>须承诺每日安排不低于</w:t>
      </w:r>
      <w:r w:rsidR="00C56698">
        <w:rPr>
          <w:rFonts w:ascii="宋体" w:hint="eastAsia"/>
          <w:kern w:val="0"/>
          <w:szCs w:val="21"/>
          <w:lang w:eastAsia="zh-CN"/>
        </w:rPr>
        <w:t>1</w:t>
      </w:r>
      <w:r w:rsidRPr="009E1C0A">
        <w:rPr>
          <w:rFonts w:ascii="宋体" w:hint="eastAsia"/>
          <w:kern w:val="0"/>
          <w:szCs w:val="21"/>
        </w:rPr>
        <w:t>0个经过技术、安全的培训的作业人员。</w:t>
      </w:r>
    </w:p>
    <w:p w:rsidR="009E1C0A" w:rsidRPr="009E1C0A" w:rsidRDefault="009E1C0A" w:rsidP="009E1C0A">
      <w:pPr>
        <w:pStyle w:val="a1"/>
        <w:spacing w:line="500" w:lineRule="exact"/>
        <w:ind w:firstLineChars="202" w:firstLine="424"/>
        <w:rPr>
          <w:rFonts w:ascii="宋体"/>
          <w:kern w:val="0"/>
          <w:szCs w:val="21"/>
          <w:lang w:eastAsia="zh-CN"/>
        </w:rPr>
      </w:pPr>
      <w:proofErr w:type="spellStart"/>
      <w:r w:rsidRPr="009E1C0A">
        <w:rPr>
          <w:rFonts w:ascii="宋体" w:hint="eastAsia"/>
          <w:kern w:val="0"/>
          <w:szCs w:val="21"/>
        </w:rPr>
        <w:t>说明：提供能够证明以上作业人员与投标人劳动关系的相关证明材料（如劳动合同，社保证明等</w:t>
      </w:r>
      <w:proofErr w:type="spellEnd"/>
      <w:r w:rsidRPr="009E1C0A">
        <w:rPr>
          <w:rFonts w:ascii="宋体" w:hint="eastAsia"/>
          <w:kern w:val="0"/>
          <w:szCs w:val="21"/>
        </w:rPr>
        <w:t>）</w:t>
      </w:r>
    </w:p>
    <w:p w:rsidR="009E1C0A" w:rsidRPr="009E1C0A" w:rsidRDefault="009E1C0A" w:rsidP="009E1C0A">
      <w:pPr>
        <w:rPr>
          <w:rFonts w:ascii="Calibri" w:hAnsi="Calibri"/>
          <w:szCs w:val="21"/>
        </w:rPr>
      </w:pPr>
      <w:r w:rsidRPr="009E1C0A">
        <w:rPr>
          <w:rFonts w:ascii="Calibri" w:hAnsi="Calibri" w:hint="eastAsia"/>
          <w:szCs w:val="21"/>
        </w:rPr>
        <w:t>4.2.3</w:t>
      </w:r>
      <w:r w:rsidRPr="009E1C0A">
        <w:rPr>
          <w:rFonts w:ascii="Calibri" w:hAnsi="Calibri" w:hint="eastAsia"/>
          <w:szCs w:val="21"/>
        </w:rPr>
        <w:t>供应商须派出现场指挥人员和安全员，负责搬运工</w:t>
      </w:r>
      <w:proofErr w:type="gramStart"/>
      <w:r w:rsidRPr="009E1C0A">
        <w:rPr>
          <w:rFonts w:ascii="Calibri" w:hAnsi="Calibri" w:hint="eastAsia"/>
          <w:szCs w:val="21"/>
        </w:rPr>
        <w:t>作协调</w:t>
      </w:r>
      <w:proofErr w:type="gramEnd"/>
      <w:r w:rsidRPr="009E1C0A">
        <w:rPr>
          <w:rFonts w:ascii="Calibri" w:hAnsi="Calibri" w:hint="eastAsia"/>
          <w:szCs w:val="21"/>
        </w:rPr>
        <w:t>指挥；</w:t>
      </w:r>
    </w:p>
    <w:p w:rsidR="009E1C0A" w:rsidRPr="009E1C0A" w:rsidRDefault="009E1C0A" w:rsidP="009E1C0A">
      <w:pPr>
        <w:rPr>
          <w:rFonts w:ascii="Calibri" w:hAnsi="Calibri"/>
          <w:szCs w:val="21"/>
        </w:rPr>
      </w:pPr>
      <w:r w:rsidRPr="009E1C0A">
        <w:rPr>
          <w:rFonts w:ascii="Calibri" w:hAnsi="Calibri" w:hint="eastAsia"/>
          <w:szCs w:val="21"/>
        </w:rPr>
        <w:t>4.2.4</w:t>
      </w:r>
      <w:r w:rsidRPr="009E1C0A">
        <w:rPr>
          <w:rFonts w:ascii="Calibri" w:hAnsi="Calibri" w:hint="eastAsia"/>
          <w:szCs w:val="21"/>
        </w:rPr>
        <w:t>、供应商须派出装、卸作业统计员，与采购人现场人员共同负责查验；</w:t>
      </w:r>
    </w:p>
    <w:p w:rsidR="009E1C0A" w:rsidRPr="009E1C0A" w:rsidRDefault="009E1C0A" w:rsidP="009E1C0A">
      <w:pPr>
        <w:rPr>
          <w:rFonts w:ascii="Calibri" w:hAnsi="Calibri"/>
          <w:szCs w:val="21"/>
        </w:rPr>
      </w:pPr>
      <w:r w:rsidRPr="009E1C0A">
        <w:rPr>
          <w:rFonts w:ascii="Calibri" w:hAnsi="Calibri" w:hint="eastAsia"/>
          <w:szCs w:val="21"/>
        </w:rPr>
        <w:t>4.2.5</w:t>
      </w:r>
      <w:r w:rsidRPr="009E1C0A">
        <w:rPr>
          <w:rFonts w:ascii="Calibri" w:hAnsi="Calibri" w:hint="eastAsia"/>
          <w:szCs w:val="21"/>
        </w:rPr>
        <w:t>、车辆、人员佩戴统一标志、标识。</w:t>
      </w:r>
    </w:p>
    <w:p w:rsidR="009E1C0A" w:rsidRPr="009E1C0A" w:rsidRDefault="009E1C0A" w:rsidP="009E1C0A">
      <w:pPr>
        <w:rPr>
          <w:rFonts w:ascii="Calibri" w:hAnsi="Calibri"/>
          <w:szCs w:val="21"/>
        </w:rPr>
      </w:pPr>
      <w:r w:rsidRPr="009E1C0A">
        <w:rPr>
          <w:rFonts w:ascii="Calibri" w:hAnsi="Calibri" w:hint="eastAsia"/>
          <w:szCs w:val="21"/>
        </w:rPr>
        <w:t>4.2.6</w:t>
      </w:r>
      <w:r w:rsidRPr="009E1C0A">
        <w:rPr>
          <w:rFonts w:ascii="Calibri" w:hAnsi="Calibri" w:hint="eastAsia"/>
          <w:szCs w:val="21"/>
        </w:rPr>
        <w:t>、要求工作人员认真负责、服务态度好、言行文明。搬运人员的意见、建议，必须通过搬运企业现场负责人反映，不得直接向院方现场负责人提出。</w:t>
      </w:r>
    </w:p>
    <w:p w:rsidR="009E1C0A" w:rsidRPr="009E1C0A" w:rsidRDefault="009E1C0A" w:rsidP="009E1C0A">
      <w:pPr>
        <w:rPr>
          <w:rFonts w:ascii="Calibri" w:hAnsi="Calibri"/>
          <w:szCs w:val="21"/>
        </w:rPr>
      </w:pPr>
      <w:r w:rsidRPr="009E1C0A">
        <w:rPr>
          <w:rFonts w:ascii="Calibri" w:hAnsi="Calibri" w:hint="eastAsia"/>
          <w:szCs w:val="21"/>
        </w:rPr>
        <w:t>4.2.7</w:t>
      </w:r>
      <w:r w:rsidRPr="009E1C0A">
        <w:rPr>
          <w:rFonts w:ascii="Calibri" w:hAnsi="Calibri" w:hint="eastAsia"/>
          <w:szCs w:val="21"/>
        </w:rPr>
        <w:t>、严格按操作规程办事。</w:t>
      </w:r>
    </w:p>
    <w:p w:rsidR="00650460" w:rsidRPr="009E1C0A" w:rsidRDefault="009E1C0A" w:rsidP="009E1C0A">
      <w:pPr>
        <w:rPr>
          <w:rFonts w:ascii="Calibri" w:hAnsi="Calibri"/>
          <w:szCs w:val="21"/>
        </w:rPr>
      </w:pPr>
      <w:r w:rsidRPr="009E1C0A">
        <w:rPr>
          <w:rFonts w:ascii="Calibri" w:hAnsi="Calibri" w:hint="eastAsia"/>
          <w:szCs w:val="21"/>
        </w:rPr>
        <w:lastRenderedPageBreak/>
        <w:t>4.2.8</w:t>
      </w:r>
      <w:r w:rsidRPr="009E1C0A">
        <w:rPr>
          <w:rFonts w:ascii="Calibri" w:hAnsi="Calibri" w:hint="eastAsia"/>
          <w:szCs w:val="21"/>
        </w:rPr>
        <w:t>、严格按照调度实施搬运。</w:t>
      </w:r>
    </w:p>
    <w:p w:rsidR="00FB26CF" w:rsidRPr="009E1C0A" w:rsidRDefault="00650460" w:rsidP="009E1C0A">
      <w:pPr>
        <w:pStyle w:val="a1"/>
        <w:spacing w:line="500" w:lineRule="exact"/>
        <w:ind w:firstLineChars="202" w:firstLine="424"/>
        <w:rPr>
          <w:rFonts w:ascii="宋体"/>
          <w:color w:val="000000" w:themeColor="text1"/>
          <w:kern w:val="0"/>
          <w:szCs w:val="21"/>
          <w:lang w:eastAsia="zh-CN"/>
        </w:rPr>
      </w:pPr>
      <w:r w:rsidRPr="009E1C0A">
        <w:rPr>
          <w:rFonts w:ascii="宋体" w:hint="eastAsia"/>
          <w:kern w:val="0"/>
          <w:szCs w:val="21"/>
        </w:rPr>
        <w:t xml:space="preserve"> </w:t>
      </w:r>
      <w:r w:rsidR="00FB26CF" w:rsidRPr="009E1C0A">
        <w:rPr>
          <w:rFonts w:ascii="宋体" w:hint="eastAsia"/>
          <w:kern w:val="0"/>
          <w:szCs w:val="21"/>
        </w:rPr>
        <w:t>4.</w:t>
      </w:r>
      <w:r w:rsidR="00C56698">
        <w:rPr>
          <w:rFonts w:ascii="宋体" w:hint="eastAsia"/>
          <w:kern w:val="0"/>
          <w:szCs w:val="21"/>
          <w:lang w:eastAsia="zh-CN"/>
        </w:rPr>
        <w:t>3</w:t>
      </w:r>
      <w:r w:rsidR="009E1C0A" w:rsidRPr="009E1C0A">
        <w:rPr>
          <w:rFonts w:ascii="宋体" w:hint="eastAsia"/>
          <w:color w:val="000000" w:themeColor="text1"/>
          <w:kern w:val="0"/>
          <w:szCs w:val="21"/>
          <w:lang w:eastAsia="zh-CN"/>
        </w:rPr>
        <w:t>车辆要求：</w:t>
      </w:r>
    </w:p>
    <w:p w:rsidR="009E1C0A" w:rsidRDefault="009E1C0A" w:rsidP="009E1C0A">
      <w:pPr>
        <w:pStyle w:val="a1"/>
        <w:spacing w:line="500" w:lineRule="exact"/>
        <w:ind w:firstLineChars="202" w:firstLine="424"/>
        <w:rPr>
          <w:rFonts w:ascii="宋体"/>
          <w:color w:val="000000" w:themeColor="text1"/>
          <w:kern w:val="0"/>
          <w:szCs w:val="21"/>
          <w:lang w:val="en-US" w:eastAsia="zh-CN"/>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3</w:t>
      </w:r>
      <w:r w:rsidRPr="009E1C0A">
        <w:rPr>
          <w:rFonts w:ascii="宋体" w:hint="eastAsia"/>
          <w:color w:val="000000" w:themeColor="text1"/>
          <w:kern w:val="0"/>
          <w:szCs w:val="21"/>
          <w:lang w:val="en-US" w:eastAsia="zh-CN"/>
        </w:rPr>
        <w:t>.</w:t>
      </w:r>
      <w:r w:rsidRPr="009E1C0A">
        <w:rPr>
          <w:rFonts w:ascii="宋体" w:hint="eastAsia"/>
          <w:color w:val="000000" w:themeColor="text1"/>
          <w:kern w:val="0"/>
          <w:szCs w:val="21"/>
          <w:lang w:val="en-US"/>
        </w:rPr>
        <w:t>1要求参与项目作业车辆为供应商自有（或租用）车辆。提供有效期内的车辆行驶证和商业保险单（或强险单）；租赁的提供车辆租赁合同和租赁的车辆的行驶证和商业保险单（或强险单）。</w:t>
      </w:r>
    </w:p>
    <w:p w:rsidR="006E2DD5" w:rsidRPr="009E1C0A" w:rsidRDefault="006E2DD5" w:rsidP="009E1C0A">
      <w:pPr>
        <w:pStyle w:val="a1"/>
        <w:spacing w:line="500" w:lineRule="exact"/>
        <w:ind w:firstLineChars="202" w:firstLine="424"/>
        <w:rPr>
          <w:rFonts w:ascii="宋体"/>
          <w:color w:val="000000" w:themeColor="text1"/>
          <w:kern w:val="0"/>
          <w:szCs w:val="21"/>
          <w:lang w:val="en-US" w:eastAsia="zh-CN"/>
        </w:rPr>
      </w:pPr>
      <w:r>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3</w:t>
      </w:r>
      <w:r>
        <w:rPr>
          <w:rFonts w:ascii="宋体" w:hint="eastAsia"/>
          <w:color w:val="000000" w:themeColor="text1"/>
          <w:kern w:val="0"/>
          <w:szCs w:val="21"/>
          <w:lang w:val="en-US" w:eastAsia="zh-CN"/>
        </w:rPr>
        <w:t>.2</w:t>
      </w:r>
      <w:r w:rsidRPr="006E2DD5">
        <w:rPr>
          <w:rFonts w:ascii="宋体" w:hint="eastAsia"/>
          <w:color w:val="000000" w:themeColor="text1"/>
          <w:kern w:val="0"/>
          <w:szCs w:val="21"/>
          <w:lang w:val="en-US" w:eastAsia="zh-CN"/>
        </w:rPr>
        <w:t>货物启运前，投标人向院方提供承运车辆及驾驶员的基本资料复印件（含行驶证、保险卡、驾驶证、身份证）。</w:t>
      </w:r>
    </w:p>
    <w:p w:rsidR="009E1C0A" w:rsidRPr="009E1C0A" w:rsidRDefault="009E1C0A" w:rsidP="009E1C0A">
      <w:pPr>
        <w:pStyle w:val="a1"/>
        <w:spacing w:line="500" w:lineRule="exact"/>
        <w:ind w:firstLineChars="202" w:firstLine="424"/>
        <w:rPr>
          <w:rFonts w:ascii="宋体"/>
          <w:color w:val="000000" w:themeColor="text1"/>
          <w:kern w:val="0"/>
          <w:szCs w:val="21"/>
          <w:lang w:val="en-US" w:eastAsia="zh-CN"/>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技术要求</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.1</w:t>
      </w:r>
      <w:proofErr w:type="spellStart"/>
      <w:r w:rsidRPr="009E1C0A">
        <w:rPr>
          <w:rFonts w:ascii="宋体" w:hint="eastAsia"/>
          <w:color w:val="000000" w:themeColor="text1"/>
          <w:kern w:val="0"/>
          <w:szCs w:val="21"/>
          <w:lang w:val="en-US"/>
        </w:rPr>
        <w:t>保证搬迁物品及设备安全，保证搬迁后物品、设备正常使用</w:t>
      </w:r>
      <w:proofErr w:type="spellEnd"/>
      <w:r w:rsidRPr="009E1C0A">
        <w:rPr>
          <w:rFonts w:ascii="宋体" w:hint="eastAsia"/>
          <w:color w:val="000000" w:themeColor="text1"/>
          <w:kern w:val="0"/>
          <w:szCs w:val="21"/>
          <w:lang w:val="en-US"/>
        </w:rPr>
        <w:t>。</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.2</w:t>
      </w:r>
      <w:proofErr w:type="spellStart"/>
      <w:r w:rsidRPr="009E1C0A">
        <w:rPr>
          <w:rFonts w:ascii="宋体" w:hint="eastAsia"/>
          <w:color w:val="000000" w:themeColor="text1"/>
          <w:kern w:val="0"/>
          <w:szCs w:val="21"/>
          <w:lang w:val="en-US"/>
        </w:rPr>
        <w:t>保证搬迁前后场地建筑物的安全完整，不得破坏、损坏建筑物</w:t>
      </w:r>
      <w:proofErr w:type="spellEnd"/>
      <w:r w:rsidRPr="009E1C0A">
        <w:rPr>
          <w:rFonts w:ascii="宋体" w:hint="eastAsia"/>
          <w:color w:val="000000" w:themeColor="text1"/>
          <w:kern w:val="0"/>
          <w:szCs w:val="21"/>
          <w:lang w:val="en-US"/>
        </w:rPr>
        <w:t>。</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.3</w:t>
      </w:r>
      <w:r w:rsidRPr="009E1C0A">
        <w:rPr>
          <w:rFonts w:ascii="宋体" w:hint="eastAsia"/>
          <w:color w:val="000000" w:themeColor="text1"/>
          <w:kern w:val="0"/>
          <w:szCs w:val="21"/>
          <w:lang w:val="en-US"/>
        </w:rPr>
        <w:t>搬迁后精密仪器及机房设备外观、结构状态完好、附件和功能动作齐备、不低于搬迁前状态，供应商应负责搬运设备的安装及调试；精密仪器的网络系统维护及调试保证达到搬迁前的系统状态；供应商承诺具备本项目所涉及的所有设备安装调试能力及资质。</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rPr>
        <w:t>所有设备均需提供打包保护，做到无碰撞、减震、隔离等要求，要求包装物至少为纸箱或保护标准高于纸箱的保护措施，对必要的设备需做木箱保护。</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.5</w:t>
      </w:r>
      <w:proofErr w:type="spellStart"/>
      <w:r w:rsidRPr="009E1C0A">
        <w:rPr>
          <w:rFonts w:ascii="宋体" w:hint="eastAsia"/>
          <w:color w:val="000000" w:themeColor="text1"/>
          <w:kern w:val="0"/>
          <w:szCs w:val="21"/>
          <w:lang w:val="en-US"/>
        </w:rPr>
        <w:t>提供搬迁所需的所有打包、装箱材料</w:t>
      </w:r>
      <w:proofErr w:type="spellEnd"/>
      <w:r w:rsidRPr="009E1C0A">
        <w:rPr>
          <w:rFonts w:ascii="宋体" w:hint="eastAsia"/>
          <w:color w:val="000000" w:themeColor="text1"/>
          <w:kern w:val="0"/>
          <w:szCs w:val="21"/>
          <w:lang w:val="en-US"/>
        </w:rPr>
        <w:t>。</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.6</w:t>
      </w:r>
      <w:proofErr w:type="spellStart"/>
      <w:r w:rsidRPr="009E1C0A">
        <w:rPr>
          <w:rFonts w:ascii="宋体" w:hint="eastAsia"/>
          <w:color w:val="000000" w:themeColor="text1"/>
          <w:kern w:val="0"/>
          <w:szCs w:val="21"/>
          <w:lang w:val="en-US"/>
        </w:rPr>
        <w:t>保证将设备及物品搬运至采购人指定地点</w:t>
      </w:r>
      <w:proofErr w:type="spellEnd"/>
      <w:r w:rsidRPr="009E1C0A">
        <w:rPr>
          <w:rFonts w:ascii="宋体" w:hint="eastAsia"/>
          <w:color w:val="000000" w:themeColor="text1"/>
          <w:kern w:val="0"/>
          <w:szCs w:val="21"/>
          <w:lang w:val="en-US"/>
        </w:rPr>
        <w:t xml:space="preserve">； </w:t>
      </w:r>
    </w:p>
    <w:p w:rsidR="009E1C0A" w:rsidRPr="009E1C0A" w:rsidRDefault="009E1C0A" w:rsidP="009E1C0A">
      <w:pPr>
        <w:pStyle w:val="a1"/>
        <w:spacing w:line="500" w:lineRule="exact"/>
        <w:ind w:firstLineChars="202" w:firstLine="424"/>
        <w:rPr>
          <w:rFonts w:ascii="宋体"/>
          <w:color w:val="000000" w:themeColor="text1"/>
          <w:kern w:val="0"/>
          <w:szCs w:val="21"/>
          <w:lang w:val="en-US"/>
        </w:rPr>
      </w:pPr>
      <w:r w:rsidRPr="009E1C0A">
        <w:rPr>
          <w:rFonts w:ascii="宋体" w:hint="eastAsia"/>
          <w:color w:val="000000" w:themeColor="text1"/>
          <w:kern w:val="0"/>
          <w:szCs w:val="21"/>
          <w:lang w:val="en-US" w:eastAsia="zh-CN"/>
        </w:rPr>
        <w:t>4.</w:t>
      </w:r>
      <w:r w:rsidR="00C56698">
        <w:rPr>
          <w:rFonts w:ascii="宋体" w:hint="eastAsia"/>
          <w:color w:val="000000" w:themeColor="text1"/>
          <w:kern w:val="0"/>
          <w:szCs w:val="21"/>
          <w:lang w:val="en-US" w:eastAsia="zh-CN"/>
        </w:rPr>
        <w:t>4</w:t>
      </w:r>
      <w:r w:rsidRPr="009E1C0A">
        <w:rPr>
          <w:rFonts w:ascii="宋体" w:hint="eastAsia"/>
          <w:color w:val="000000" w:themeColor="text1"/>
          <w:kern w:val="0"/>
          <w:szCs w:val="21"/>
          <w:lang w:val="en-US" w:eastAsia="zh-CN"/>
        </w:rPr>
        <w:t>.7</w:t>
      </w:r>
      <w:proofErr w:type="spellStart"/>
      <w:r w:rsidRPr="009E1C0A">
        <w:rPr>
          <w:rFonts w:ascii="宋体" w:hint="eastAsia"/>
          <w:color w:val="000000" w:themeColor="text1"/>
          <w:kern w:val="0"/>
          <w:szCs w:val="21"/>
          <w:lang w:val="en-US"/>
        </w:rPr>
        <w:t>制定提高搬运效率的措施。做好异常气候、车辆故障、事故等应急处置工作</w:t>
      </w:r>
      <w:proofErr w:type="spellEnd"/>
      <w:r w:rsidRPr="009E1C0A">
        <w:rPr>
          <w:rFonts w:ascii="宋体" w:hint="eastAsia"/>
          <w:color w:val="000000" w:themeColor="text1"/>
          <w:kern w:val="0"/>
          <w:szCs w:val="21"/>
          <w:lang w:val="en-US"/>
        </w:rPr>
        <w:t>。</w:t>
      </w:r>
    </w:p>
    <w:p w:rsidR="00465F37" w:rsidRPr="009E1C0A" w:rsidRDefault="00465F37" w:rsidP="009E1C0A">
      <w:pPr>
        <w:pStyle w:val="a1"/>
        <w:spacing w:line="500" w:lineRule="exact"/>
        <w:ind w:firstLineChars="250" w:firstLine="525"/>
        <w:rPr>
          <w:szCs w:val="21"/>
          <w:lang w:eastAsia="zh-CN"/>
        </w:rPr>
      </w:pPr>
      <w:r w:rsidRPr="009E1C0A">
        <w:rPr>
          <w:rFonts w:ascii="宋体" w:hint="eastAsia"/>
          <w:color w:val="000000" w:themeColor="text1"/>
          <w:kern w:val="0"/>
          <w:szCs w:val="21"/>
          <w:lang w:eastAsia="zh-CN"/>
        </w:rPr>
        <w:t>4.</w:t>
      </w:r>
      <w:r w:rsidR="00C56698">
        <w:rPr>
          <w:rFonts w:ascii="宋体" w:hint="eastAsia"/>
          <w:color w:val="000000" w:themeColor="text1"/>
          <w:kern w:val="0"/>
          <w:szCs w:val="21"/>
          <w:lang w:eastAsia="zh-CN"/>
        </w:rPr>
        <w:t>5</w:t>
      </w:r>
      <w:r w:rsidR="009E1C0A" w:rsidRPr="009E1C0A">
        <w:rPr>
          <w:rFonts w:ascii="宋体" w:hint="eastAsia"/>
          <w:color w:val="000000" w:themeColor="text1"/>
          <w:kern w:val="0"/>
          <w:szCs w:val="21"/>
          <w:lang w:eastAsia="zh-CN"/>
        </w:rPr>
        <w:t>违约责任：供应</w:t>
      </w:r>
      <w:proofErr w:type="gramStart"/>
      <w:r w:rsidR="009E1C0A" w:rsidRPr="009E1C0A">
        <w:rPr>
          <w:rFonts w:ascii="宋体" w:hint="eastAsia"/>
          <w:color w:val="000000" w:themeColor="text1"/>
          <w:kern w:val="0"/>
          <w:szCs w:val="21"/>
          <w:lang w:eastAsia="zh-CN"/>
        </w:rPr>
        <w:t>商出现</w:t>
      </w:r>
      <w:proofErr w:type="gramEnd"/>
      <w:r w:rsidR="009E1C0A" w:rsidRPr="009E1C0A">
        <w:rPr>
          <w:rFonts w:ascii="宋体" w:hint="eastAsia"/>
          <w:color w:val="000000" w:themeColor="text1"/>
          <w:kern w:val="0"/>
          <w:szCs w:val="21"/>
          <w:lang w:eastAsia="zh-CN"/>
        </w:rPr>
        <w:t>人为原因</w:t>
      </w:r>
      <w:r w:rsidRPr="009E1C0A">
        <w:rPr>
          <w:rFonts w:ascii="宋体" w:hint="eastAsia"/>
          <w:color w:val="000000" w:themeColor="text1"/>
          <w:kern w:val="0"/>
          <w:szCs w:val="21"/>
          <w:lang w:eastAsia="zh-CN"/>
        </w:rPr>
        <w:t>无继续履约能力的，或供应商将与采购人签订的合同分包、转包给其他供应商的，供应商须向采购人按本项目合同总价的20%支付违约金，同时，采购人有权单方面终止合同，由此发生的一切经济损失和费用由供应商自行承担。</w:t>
      </w:r>
      <w:r w:rsidRPr="009E1C0A">
        <w:rPr>
          <w:rFonts w:hint="eastAsia"/>
          <w:szCs w:val="21"/>
        </w:rPr>
        <w:t xml:space="preserve"> </w:t>
      </w:r>
    </w:p>
    <w:p w:rsidR="00F82E49" w:rsidRDefault="00F82E49" w:rsidP="00F82E49">
      <w:pPr>
        <w:pStyle w:val="a1"/>
        <w:spacing w:line="500" w:lineRule="exact"/>
        <w:ind w:firstLineChars="202" w:firstLine="568"/>
        <w:rPr>
          <w:rFonts w:ascii="宋体"/>
          <w:b/>
          <w:color w:val="000000" w:themeColor="text1"/>
          <w:kern w:val="0"/>
          <w:sz w:val="28"/>
          <w:szCs w:val="28"/>
          <w:lang w:val="en-US" w:eastAsia="zh-CN"/>
        </w:rPr>
      </w:pPr>
    </w:p>
    <w:p w:rsidR="00F82E49" w:rsidRPr="009E1C0A" w:rsidRDefault="00F82E49" w:rsidP="009E1C0A">
      <w:pPr>
        <w:pStyle w:val="a1"/>
        <w:spacing w:line="500" w:lineRule="exact"/>
        <w:ind w:firstLine="422"/>
        <w:rPr>
          <w:rFonts w:ascii="宋体"/>
          <w:b/>
          <w:color w:val="000000" w:themeColor="text1"/>
          <w:kern w:val="0"/>
          <w:szCs w:val="21"/>
          <w:lang w:val="en-US"/>
        </w:rPr>
      </w:pPr>
      <w:proofErr w:type="spellStart"/>
      <w:r w:rsidRPr="009E1C0A">
        <w:rPr>
          <w:rFonts w:ascii="宋体" w:hint="eastAsia"/>
          <w:b/>
          <w:color w:val="000000" w:themeColor="text1"/>
          <w:kern w:val="0"/>
          <w:szCs w:val="21"/>
          <w:lang w:val="en-US"/>
        </w:rPr>
        <w:t>第四章</w:t>
      </w:r>
      <w:proofErr w:type="spellEnd"/>
      <w:r w:rsidRPr="009E1C0A">
        <w:rPr>
          <w:rFonts w:ascii="宋体" w:hint="eastAsia"/>
          <w:b/>
          <w:color w:val="000000" w:themeColor="text1"/>
          <w:kern w:val="0"/>
          <w:szCs w:val="21"/>
          <w:lang w:val="en-US"/>
        </w:rPr>
        <w:t xml:space="preserve"> </w:t>
      </w:r>
      <w:proofErr w:type="spellStart"/>
      <w:r w:rsidRPr="009E1C0A">
        <w:rPr>
          <w:rFonts w:ascii="宋体" w:hint="eastAsia"/>
          <w:b/>
          <w:color w:val="000000" w:themeColor="text1"/>
          <w:kern w:val="0"/>
          <w:szCs w:val="21"/>
          <w:lang w:val="en-US"/>
        </w:rPr>
        <w:t>磋商方法、步骤及评审标准</w:t>
      </w:r>
      <w:proofErr w:type="spellEnd"/>
    </w:p>
    <w:p w:rsidR="00F82E49" w:rsidRPr="009E1C0A" w:rsidRDefault="00F82E49" w:rsidP="00F82E49">
      <w:pPr>
        <w:pStyle w:val="a1"/>
        <w:spacing w:line="500" w:lineRule="exact"/>
        <w:ind w:firstLineChars="0" w:firstLine="0"/>
        <w:rPr>
          <w:rFonts w:ascii="宋体"/>
          <w:color w:val="000000" w:themeColor="text1"/>
          <w:kern w:val="0"/>
          <w:szCs w:val="21"/>
          <w:lang w:val="en-US" w:eastAsia="zh-CN"/>
        </w:rPr>
      </w:pPr>
    </w:p>
    <w:p w:rsidR="00FB26CF" w:rsidRPr="009E1C0A" w:rsidRDefault="00FB26CF">
      <w:pPr>
        <w:spacing w:before="240"/>
        <w:ind w:firstLine="404"/>
        <w:rPr>
          <w:rFonts w:ascii="宋体"/>
          <w:szCs w:val="21"/>
        </w:rPr>
      </w:pPr>
      <w:bookmarkStart w:id="95" w:name="_Toc459223861"/>
      <w:bookmarkStart w:id="96" w:name="_Toc459226637"/>
      <w:bookmarkStart w:id="97" w:name="_Toc459227387"/>
      <w:bookmarkStart w:id="98" w:name="_Toc459227620"/>
      <w:bookmarkStart w:id="99" w:name="_Toc459297227"/>
      <w:r w:rsidRPr="009E1C0A">
        <w:rPr>
          <w:rFonts w:ascii="宋体" w:hint="eastAsia"/>
          <w:szCs w:val="21"/>
        </w:rPr>
        <w:t>根据《政府采购法》、《政府采购实施条例》、《政府采购竞争性磋商采购方式管理暂行办法》等相关规定确定以下磋商方法、步骤及标准。</w:t>
      </w:r>
    </w:p>
    <w:p w:rsidR="00FB26CF" w:rsidRPr="009E1C0A" w:rsidRDefault="00FB26CF">
      <w:pPr>
        <w:pStyle w:val="2"/>
        <w:rPr>
          <w:sz w:val="21"/>
          <w:szCs w:val="21"/>
        </w:rPr>
      </w:pPr>
      <w:bookmarkStart w:id="100" w:name="_Toc459223860"/>
      <w:bookmarkStart w:id="101" w:name="_Toc459226636"/>
      <w:bookmarkStart w:id="102" w:name="_Toc459227386"/>
      <w:bookmarkStart w:id="103" w:name="_Toc459227619"/>
      <w:bookmarkStart w:id="104" w:name="_Toc459297226"/>
      <w:bookmarkStart w:id="105" w:name="_Toc45886498"/>
      <w:r w:rsidRPr="009E1C0A">
        <w:rPr>
          <w:rFonts w:hint="eastAsia"/>
          <w:sz w:val="21"/>
          <w:szCs w:val="21"/>
        </w:rPr>
        <w:t>一、磋商方法、步骤</w:t>
      </w:r>
      <w:bookmarkEnd w:id="100"/>
      <w:bookmarkEnd w:id="101"/>
      <w:bookmarkEnd w:id="102"/>
      <w:bookmarkEnd w:id="103"/>
      <w:bookmarkEnd w:id="104"/>
      <w:bookmarkEnd w:id="105"/>
    </w:p>
    <w:p w:rsidR="00FB26CF" w:rsidRPr="009E1C0A" w:rsidRDefault="00FB26CF" w:rsidP="009E1C0A">
      <w:pPr>
        <w:pStyle w:val="a1"/>
        <w:spacing w:line="500" w:lineRule="exact"/>
        <w:ind w:firstLineChars="196" w:firstLine="412"/>
        <w:rPr>
          <w:rFonts w:ascii="宋体"/>
          <w:szCs w:val="21"/>
        </w:rPr>
      </w:pPr>
      <w:proofErr w:type="spellStart"/>
      <w:r w:rsidRPr="009E1C0A">
        <w:rPr>
          <w:rFonts w:ascii="宋体" w:hint="eastAsia"/>
          <w:szCs w:val="21"/>
        </w:rPr>
        <w:lastRenderedPageBreak/>
        <w:t>磋商小组对响应文件的评审分为资格性检查和符合性检查、商务评议、技术评议和价格评议</w:t>
      </w:r>
      <w:proofErr w:type="spellEnd"/>
      <w:r w:rsidRPr="009E1C0A">
        <w:rPr>
          <w:rFonts w:ascii="宋体" w:hint="eastAsia"/>
          <w:szCs w:val="21"/>
        </w:rPr>
        <w:t>。</w:t>
      </w:r>
    </w:p>
    <w:p w:rsidR="00FB26CF" w:rsidRPr="009E1C0A" w:rsidRDefault="00FB26CF" w:rsidP="009E1C0A">
      <w:pPr>
        <w:pStyle w:val="a1"/>
        <w:spacing w:line="500" w:lineRule="exact"/>
        <w:ind w:firstLine="420"/>
        <w:rPr>
          <w:rFonts w:ascii="宋体"/>
          <w:szCs w:val="21"/>
        </w:rPr>
      </w:pPr>
      <w:r w:rsidRPr="009E1C0A">
        <w:rPr>
          <w:rFonts w:ascii="宋体" w:hint="eastAsia"/>
          <w:szCs w:val="21"/>
        </w:rPr>
        <w:t>（</w:t>
      </w:r>
      <w:proofErr w:type="spellStart"/>
      <w:r w:rsidRPr="009E1C0A">
        <w:rPr>
          <w:rFonts w:ascii="宋体" w:hint="eastAsia"/>
          <w:szCs w:val="21"/>
        </w:rPr>
        <w:t>一）资格性和符合性检查</w:t>
      </w:r>
      <w:proofErr w:type="spellEnd"/>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1、磋商小组审查每份响应文件是否实质上响应了磋商文件的要求。磋商小组决定其是否响应只根据响应文件本身的内容，而不依据外部的证据，但响应文件有不真实不正确的内容时除外。</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w:t>
      </w:r>
      <w:proofErr w:type="spellStart"/>
      <w:r w:rsidRPr="009E1C0A">
        <w:rPr>
          <w:rFonts w:ascii="宋体" w:hint="eastAsia"/>
          <w:bCs/>
          <w:szCs w:val="21"/>
        </w:rPr>
        <w:t>二）供应商的澄清</w:t>
      </w:r>
      <w:proofErr w:type="spellEnd"/>
    </w:p>
    <w:p w:rsidR="00FB26CF" w:rsidRPr="009E1C0A" w:rsidRDefault="00FB26CF" w:rsidP="009E1C0A">
      <w:pPr>
        <w:pStyle w:val="a1"/>
        <w:spacing w:line="500" w:lineRule="exact"/>
        <w:ind w:firstLineChars="193" w:firstLine="405"/>
        <w:rPr>
          <w:rFonts w:ascii="宋体"/>
          <w:bCs/>
          <w:szCs w:val="21"/>
        </w:rPr>
      </w:pPr>
      <w:r w:rsidRPr="009E1C0A">
        <w:rPr>
          <w:rFonts w:ascii="宋体" w:hint="eastAsia"/>
          <w:bCs/>
          <w:szCs w:val="21"/>
        </w:rPr>
        <w:t>磋商小组要求供应商澄清、说明或者更正响应文件将以书面形式作出。供应商的澄清、说明或者更正应当由法定代表人或其授权代表签字或者加盖公章。</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w:t>
      </w:r>
      <w:proofErr w:type="spellStart"/>
      <w:r w:rsidRPr="009E1C0A">
        <w:rPr>
          <w:rFonts w:ascii="宋体" w:hint="eastAsia"/>
          <w:bCs/>
          <w:szCs w:val="21"/>
        </w:rPr>
        <w:t>三）磋商及最后报价</w:t>
      </w:r>
      <w:proofErr w:type="spellEnd"/>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1、磋商小组所有成员应当集中与单一供应商分别进行磋商，并按照响应文件递交的顺序给予所有参加磋商的供应商平等的磋商机会。</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2、在磋商过程中，磋商小组可以根据磋商文件和磋商情况实质性变动采购需求中的技术、服务要求以及合同草案条款，但不得变动磋商文件中的其他内容。实质性变动的内容，经采购人代表确认后，将作为磋商文件的有效组成部分，磋商小组应当及时以书面形式同时通知所有参加磋商的供应商。</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3、供应商应当按照磋商文件的变动情况和磋商小组的要求重新提交响应文件，并由其法定代表人或授权代表签字或者加盖公章。</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4、磋商结束后，磋商小组将要求所有实质性响应的供应商在规定时间内密封提交最后报价，最后报价是供应商响应文件的有效组成部分。</w:t>
      </w:r>
    </w:p>
    <w:p w:rsidR="00FB26CF" w:rsidRPr="009E1C0A" w:rsidRDefault="00FB26CF" w:rsidP="009E1C0A">
      <w:pPr>
        <w:pStyle w:val="a1"/>
        <w:spacing w:line="500" w:lineRule="exact"/>
        <w:ind w:firstLine="420"/>
        <w:rPr>
          <w:rFonts w:ascii="宋体"/>
          <w:bCs/>
          <w:szCs w:val="21"/>
        </w:rPr>
      </w:pPr>
      <w:proofErr w:type="spellStart"/>
      <w:r w:rsidRPr="009E1C0A">
        <w:rPr>
          <w:rFonts w:ascii="宋体" w:hint="eastAsia"/>
          <w:bCs/>
          <w:szCs w:val="21"/>
        </w:rPr>
        <w:t>未实质性响应磋商文件的响应文件按无效响应处理，磋商小组应及时告知该供应商，不再进行最后报价和进入详细评审</w:t>
      </w:r>
      <w:proofErr w:type="spellEnd"/>
      <w:r w:rsidRPr="009E1C0A">
        <w:rPr>
          <w:rFonts w:ascii="宋体" w:hint="eastAsia"/>
          <w:bCs/>
          <w:szCs w:val="21"/>
        </w:rPr>
        <w:t>。</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5、已提交响应文件的供应商，在提交最后报价之前，可以根据磋商情况退出磋商。</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lastRenderedPageBreak/>
        <w:t>（</w:t>
      </w:r>
      <w:proofErr w:type="spellStart"/>
      <w:r w:rsidRPr="009E1C0A">
        <w:rPr>
          <w:rFonts w:ascii="宋体" w:hint="eastAsia"/>
          <w:bCs/>
          <w:szCs w:val="21"/>
        </w:rPr>
        <w:t>四）详细评审</w:t>
      </w:r>
      <w:proofErr w:type="spellEnd"/>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1、经磋商确定最终采购需求和提交最后报价的供应商后，由磋商小组采用综合评分法对提交最后报价的供应商的响应文件和最后报价进行综合评分。具体详见“磋商评审标准”。</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2、评审时，磋商小组各成员应当独立对每个有效响应的文件进行评价、打分，然后汇总每个供应商每项评分因素的得分。</w:t>
      </w:r>
    </w:p>
    <w:p w:rsidR="00FB26CF" w:rsidRPr="009E1C0A" w:rsidRDefault="00FB26CF" w:rsidP="009E1C0A">
      <w:pPr>
        <w:pStyle w:val="a1"/>
        <w:spacing w:line="500" w:lineRule="exact"/>
        <w:ind w:firstLine="420"/>
        <w:rPr>
          <w:rFonts w:ascii="宋体"/>
          <w:bCs/>
          <w:szCs w:val="21"/>
        </w:rPr>
      </w:pPr>
      <w:r w:rsidRPr="009E1C0A">
        <w:rPr>
          <w:rFonts w:ascii="宋体" w:hint="eastAsia"/>
          <w:bCs/>
          <w:szCs w:val="21"/>
        </w:rPr>
        <w:t>（</w:t>
      </w:r>
      <w:proofErr w:type="spellStart"/>
      <w:r w:rsidRPr="009E1C0A">
        <w:rPr>
          <w:rFonts w:ascii="宋体" w:hint="eastAsia"/>
          <w:bCs/>
          <w:szCs w:val="21"/>
        </w:rPr>
        <w:t>五）计分办法</w:t>
      </w:r>
      <w:proofErr w:type="spellEnd"/>
    </w:p>
    <w:p w:rsidR="00FB26CF" w:rsidRPr="009E1C0A" w:rsidRDefault="00FB26CF" w:rsidP="009E1C0A">
      <w:pPr>
        <w:pStyle w:val="a1"/>
        <w:spacing w:line="500" w:lineRule="exact"/>
        <w:ind w:firstLine="420"/>
        <w:rPr>
          <w:rFonts w:ascii="宋体"/>
          <w:bCs/>
          <w:kern w:val="0"/>
          <w:szCs w:val="21"/>
        </w:rPr>
      </w:pPr>
      <w:r w:rsidRPr="009E1C0A">
        <w:rPr>
          <w:rFonts w:ascii="宋体" w:hint="eastAsia"/>
          <w:bCs/>
          <w:kern w:val="0"/>
          <w:szCs w:val="21"/>
        </w:rPr>
        <w:t>1、各供应商的最终得分为所有磋商小组成员所评定分数的算术平均值。</w:t>
      </w:r>
    </w:p>
    <w:p w:rsidR="00FB26CF" w:rsidRPr="009E1C0A" w:rsidRDefault="00FB26CF" w:rsidP="009E1C0A">
      <w:pPr>
        <w:pStyle w:val="a1"/>
        <w:spacing w:line="500" w:lineRule="exact"/>
        <w:ind w:firstLine="420"/>
        <w:rPr>
          <w:rFonts w:ascii="宋体"/>
          <w:bCs/>
          <w:kern w:val="0"/>
          <w:szCs w:val="21"/>
        </w:rPr>
      </w:pPr>
      <w:r w:rsidRPr="009E1C0A">
        <w:rPr>
          <w:rFonts w:ascii="宋体" w:hint="eastAsia"/>
          <w:bCs/>
          <w:kern w:val="0"/>
          <w:szCs w:val="21"/>
        </w:rPr>
        <w:t>2、采购代理机构负责对各磋商小组成员的总分进行复核和汇总。各项统计结果均精确到小数点后两位。</w:t>
      </w:r>
    </w:p>
    <w:p w:rsidR="00FB26CF" w:rsidRPr="009E1C0A" w:rsidRDefault="00FB26CF" w:rsidP="009E1C0A">
      <w:pPr>
        <w:pStyle w:val="a1"/>
        <w:spacing w:line="500" w:lineRule="exact"/>
        <w:ind w:firstLine="420"/>
        <w:rPr>
          <w:rFonts w:ascii="宋体"/>
          <w:bCs/>
          <w:kern w:val="0"/>
          <w:szCs w:val="21"/>
        </w:rPr>
      </w:pPr>
      <w:r w:rsidRPr="009E1C0A">
        <w:rPr>
          <w:rFonts w:ascii="宋体" w:hint="eastAsia"/>
          <w:bCs/>
          <w:kern w:val="0"/>
          <w:szCs w:val="21"/>
        </w:rPr>
        <w:t xml:space="preserve">3、评审过程中，不得去掉最后报价中的最高报价和最低报价。 </w:t>
      </w:r>
    </w:p>
    <w:p w:rsidR="00FB26CF" w:rsidRPr="009E1C0A" w:rsidRDefault="00FB26CF" w:rsidP="009E1C0A">
      <w:pPr>
        <w:pStyle w:val="a1"/>
        <w:spacing w:line="500" w:lineRule="exact"/>
        <w:ind w:firstLine="420"/>
        <w:rPr>
          <w:rFonts w:ascii="宋体"/>
          <w:bCs/>
          <w:kern w:val="0"/>
          <w:szCs w:val="21"/>
        </w:rPr>
      </w:pPr>
      <w:r w:rsidRPr="009E1C0A">
        <w:rPr>
          <w:rFonts w:ascii="宋体" w:hint="eastAsia"/>
          <w:bCs/>
          <w:kern w:val="0"/>
          <w:szCs w:val="21"/>
        </w:rPr>
        <w:t>（</w:t>
      </w:r>
      <w:proofErr w:type="spellStart"/>
      <w:r w:rsidRPr="009E1C0A">
        <w:rPr>
          <w:rFonts w:ascii="宋体" w:hint="eastAsia"/>
          <w:bCs/>
          <w:kern w:val="0"/>
          <w:szCs w:val="21"/>
        </w:rPr>
        <w:t>六）推荐成交候选人</w:t>
      </w:r>
      <w:proofErr w:type="spellEnd"/>
    </w:p>
    <w:p w:rsidR="00FB26CF" w:rsidRPr="009E1C0A" w:rsidRDefault="00FB26CF" w:rsidP="009E1C0A">
      <w:pPr>
        <w:pStyle w:val="a1"/>
        <w:spacing w:line="500" w:lineRule="exact"/>
        <w:ind w:firstLine="420"/>
        <w:rPr>
          <w:rFonts w:ascii="宋体"/>
          <w:bCs/>
          <w:kern w:val="0"/>
          <w:szCs w:val="21"/>
        </w:rPr>
      </w:pPr>
      <w:r w:rsidRPr="009E1C0A">
        <w:rPr>
          <w:rFonts w:ascii="宋体" w:hint="eastAsia"/>
          <w:bCs/>
          <w:kern w:val="0"/>
          <w:szCs w:val="21"/>
        </w:rPr>
        <w:t>磋商小组应当根据综合评分情况，按照评审得分由高到低顺序（评审得分相同的，按照最后报价由低到高的顺序确定）推荐</w:t>
      </w:r>
      <w:r w:rsidR="00F82E49" w:rsidRPr="009E1C0A">
        <w:rPr>
          <w:rFonts w:ascii="宋体" w:hint="eastAsia"/>
          <w:bCs/>
          <w:kern w:val="0"/>
          <w:szCs w:val="21"/>
          <w:lang w:eastAsia="zh-CN"/>
        </w:rPr>
        <w:t>1</w:t>
      </w:r>
      <w:r w:rsidRPr="009E1C0A">
        <w:rPr>
          <w:rFonts w:ascii="宋体" w:hint="eastAsia"/>
          <w:bCs/>
          <w:kern w:val="0"/>
          <w:szCs w:val="21"/>
        </w:rPr>
        <w:t>名成交候选供应商。</w:t>
      </w:r>
    </w:p>
    <w:p w:rsidR="00FB26CF" w:rsidRPr="009E1C0A" w:rsidRDefault="00FB26CF">
      <w:pPr>
        <w:pStyle w:val="2"/>
        <w:jc w:val="both"/>
        <w:rPr>
          <w:sz w:val="21"/>
          <w:szCs w:val="21"/>
        </w:rPr>
      </w:pPr>
      <w:bookmarkStart w:id="106" w:name="_Toc45886499"/>
      <w:r w:rsidRPr="009E1C0A">
        <w:rPr>
          <w:rFonts w:hint="eastAsia"/>
          <w:sz w:val="21"/>
          <w:szCs w:val="21"/>
        </w:rPr>
        <w:t>二、</w:t>
      </w:r>
      <w:bookmarkStart w:id="107" w:name="EB371ab37d13ec4b2892472ec720ac96bc"/>
      <w:bookmarkEnd w:id="95"/>
      <w:bookmarkEnd w:id="96"/>
      <w:bookmarkEnd w:id="97"/>
      <w:bookmarkEnd w:id="98"/>
      <w:bookmarkEnd w:id="99"/>
      <w:r w:rsidRPr="009E1C0A">
        <w:rPr>
          <w:rFonts w:hint="eastAsia"/>
          <w:sz w:val="21"/>
          <w:szCs w:val="21"/>
        </w:rPr>
        <w:t>磋商评审标准</w:t>
      </w:r>
      <w:bookmarkEnd w:id="106"/>
    </w:p>
    <w:p w:rsidR="00FB26CF" w:rsidRPr="009E1C0A" w:rsidRDefault="00FB26CF">
      <w:pPr>
        <w:pStyle w:val="2"/>
        <w:jc w:val="both"/>
        <w:rPr>
          <w:sz w:val="21"/>
          <w:szCs w:val="21"/>
        </w:rPr>
      </w:pPr>
      <w:bookmarkStart w:id="108" w:name="_Toc45886500"/>
      <w:r w:rsidRPr="009E1C0A">
        <w:rPr>
          <w:sz w:val="21"/>
          <w:szCs w:val="21"/>
        </w:rPr>
        <w:t>（</w:t>
      </w:r>
      <w:r w:rsidRPr="009E1C0A">
        <w:rPr>
          <w:rFonts w:hint="eastAsia"/>
          <w:sz w:val="21"/>
          <w:szCs w:val="21"/>
        </w:rPr>
        <w:t>一</w:t>
      </w:r>
      <w:r w:rsidRPr="009E1C0A">
        <w:rPr>
          <w:sz w:val="21"/>
          <w:szCs w:val="21"/>
        </w:rPr>
        <w:t>）资格和符合性审查内容及标准</w:t>
      </w:r>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259"/>
        <w:gridCol w:w="6104"/>
      </w:tblGrid>
      <w:tr w:rsidR="00FB26CF" w:rsidRPr="009E1C0A">
        <w:trPr>
          <w:trHeight w:val="653"/>
          <w:jc w:val="center"/>
        </w:trPr>
        <w:tc>
          <w:tcPr>
            <w:tcW w:w="2897" w:type="dxa"/>
            <w:gridSpan w:val="2"/>
            <w:vAlign w:val="center"/>
          </w:tcPr>
          <w:p w:rsidR="00FB26CF" w:rsidRPr="009E1C0A" w:rsidRDefault="00FB26CF" w:rsidP="009E1C0A">
            <w:pPr>
              <w:pStyle w:val="a1"/>
              <w:ind w:firstLine="420"/>
              <w:jc w:val="center"/>
              <w:rPr>
                <w:rFonts w:ascii="宋体" w:hAnsi="Times New Roman"/>
                <w:bCs/>
                <w:szCs w:val="21"/>
                <w:lang w:val="en-US" w:eastAsia="zh-CN"/>
              </w:rPr>
            </w:pPr>
            <w:r w:rsidRPr="009E1C0A">
              <w:rPr>
                <w:rFonts w:ascii="宋体" w:hAnsi="Times New Roman" w:hint="eastAsia"/>
                <w:bCs/>
                <w:szCs w:val="21"/>
                <w:lang w:val="en-US" w:eastAsia="zh-CN"/>
              </w:rPr>
              <w:t>审查内容</w:t>
            </w:r>
          </w:p>
        </w:tc>
        <w:tc>
          <w:tcPr>
            <w:tcW w:w="6104" w:type="dxa"/>
            <w:vAlign w:val="center"/>
          </w:tcPr>
          <w:p w:rsidR="00FB26CF" w:rsidRPr="009E1C0A" w:rsidRDefault="00FB26CF" w:rsidP="009E1C0A">
            <w:pPr>
              <w:pStyle w:val="a1"/>
              <w:ind w:firstLine="420"/>
              <w:jc w:val="center"/>
              <w:rPr>
                <w:rFonts w:ascii="宋体" w:hAnsi="Times New Roman"/>
                <w:bCs/>
                <w:szCs w:val="21"/>
                <w:lang w:val="en-US" w:eastAsia="zh-CN"/>
              </w:rPr>
            </w:pPr>
            <w:r w:rsidRPr="009E1C0A">
              <w:rPr>
                <w:rFonts w:ascii="宋体" w:hAnsi="Times New Roman" w:hint="eastAsia"/>
                <w:bCs/>
                <w:szCs w:val="21"/>
                <w:lang w:val="en-US" w:eastAsia="zh-CN"/>
              </w:rPr>
              <w:t>审查标准</w:t>
            </w:r>
          </w:p>
        </w:tc>
      </w:tr>
      <w:tr w:rsidR="00FB26CF" w:rsidRPr="009E1C0A">
        <w:trPr>
          <w:cantSplit/>
          <w:trHeight w:val="903"/>
          <w:jc w:val="center"/>
        </w:trPr>
        <w:tc>
          <w:tcPr>
            <w:tcW w:w="638" w:type="dxa"/>
            <w:vMerge w:val="restart"/>
            <w:vAlign w:val="center"/>
          </w:tcPr>
          <w:p w:rsidR="00FB26CF" w:rsidRPr="009E1C0A" w:rsidRDefault="00FB26CF">
            <w:pPr>
              <w:pStyle w:val="a1"/>
              <w:ind w:firstLineChars="0" w:firstLine="0"/>
              <w:rPr>
                <w:rFonts w:ascii="宋体" w:hAnsi="Times New Roman"/>
                <w:b/>
                <w:bCs/>
                <w:szCs w:val="21"/>
                <w:lang w:val="en-US" w:eastAsia="zh-CN"/>
              </w:rPr>
            </w:pPr>
            <w:r w:rsidRPr="009E1C0A">
              <w:rPr>
                <w:rFonts w:ascii="宋体" w:hAnsi="Times New Roman" w:hint="eastAsia"/>
                <w:b/>
                <w:bCs/>
                <w:szCs w:val="21"/>
                <w:lang w:val="en-US" w:eastAsia="zh-CN"/>
              </w:rPr>
              <w:t>资格审查</w:t>
            </w:r>
          </w:p>
        </w:tc>
        <w:tc>
          <w:tcPr>
            <w:tcW w:w="2259" w:type="dxa"/>
            <w:vAlign w:val="center"/>
          </w:tcPr>
          <w:p w:rsidR="00FB26CF" w:rsidRPr="009E1C0A" w:rsidRDefault="00FB26CF">
            <w:pPr>
              <w:spacing w:line="360" w:lineRule="exact"/>
              <w:jc w:val="center"/>
              <w:rPr>
                <w:rFonts w:ascii="宋体"/>
                <w:bCs/>
                <w:szCs w:val="21"/>
              </w:rPr>
            </w:pPr>
            <w:r w:rsidRPr="009E1C0A">
              <w:rPr>
                <w:rFonts w:ascii="宋体"/>
                <w:bCs/>
                <w:szCs w:val="21"/>
              </w:rPr>
              <w:t>具有独立承担民事责任的能力</w:t>
            </w:r>
          </w:p>
        </w:tc>
        <w:tc>
          <w:tcPr>
            <w:tcW w:w="6104" w:type="dxa"/>
            <w:vAlign w:val="center"/>
          </w:tcPr>
          <w:p w:rsidR="00FB26CF" w:rsidRPr="009E1C0A" w:rsidRDefault="00FB26CF" w:rsidP="00C36C3E">
            <w:pPr>
              <w:pStyle w:val="a1"/>
              <w:spacing w:line="360" w:lineRule="exact"/>
              <w:ind w:firstLineChars="0" w:firstLine="0"/>
              <w:rPr>
                <w:rFonts w:ascii="宋体" w:hAnsi="Times New Roman"/>
                <w:bCs/>
                <w:szCs w:val="21"/>
                <w:lang w:val="en-US" w:eastAsia="zh-CN"/>
              </w:rPr>
            </w:pPr>
            <w:r w:rsidRPr="009E1C0A">
              <w:rPr>
                <w:rFonts w:ascii="宋体" w:hAnsi="宋体" w:cs="宋体" w:hint="eastAsia"/>
                <w:bCs/>
                <w:szCs w:val="21"/>
                <w:lang w:val="en-US" w:eastAsia="zh-CN"/>
              </w:rPr>
              <w:t>供应商须具有工商行政主管部门核发的有效法人营业执照</w:t>
            </w:r>
            <w:r w:rsidRPr="009E1C0A">
              <w:rPr>
                <w:rFonts w:ascii="宋体" w:hAnsi="宋体" w:cs="宋体" w:hint="eastAsia"/>
                <w:b/>
                <w:szCs w:val="21"/>
                <w:lang w:val="en-US" w:eastAsia="zh-CN"/>
              </w:rPr>
              <w:t>（提供营业执照</w:t>
            </w:r>
            <w:r w:rsidR="00C36C3E" w:rsidRPr="009E1C0A">
              <w:rPr>
                <w:rFonts w:ascii="宋体" w:hAnsi="宋体" w:cs="宋体" w:hint="eastAsia"/>
                <w:b/>
                <w:szCs w:val="21"/>
                <w:lang w:val="en-US" w:eastAsia="zh-CN"/>
              </w:rPr>
              <w:t>复印件并加盖单位公章</w:t>
            </w:r>
            <w:r w:rsidRPr="009E1C0A">
              <w:rPr>
                <w:rFonts w:ascii="宋体" w:hAnsi="宋体" w:cs="宋体" w:hint="eastAsia"/>
                <w:b/>
                <w:szCs w:val="21"/>
                <w:lang w:val="en-US" w:eastAsia="zh-CN"/>
              </w:rPr>
              <w:t>）</w:t>
            </w:r>
          </w:p>
        </w:tc>
      </w:tr>
      <w:tr w:rsidR="00FB26CF" w:rsidRPr="009E1C0A">
        <w:trPr>
          <w:cantSplit/>
          <w:trHeight w:val="810"/>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spacing w:line="360" w:lineRule="exact"/>
              <w:jc w:val="center"/>
              <w:rPr>
                <w:rFonts w:ascii="宋体"/>
                <w:bCs/>
                <w:szCs w:val="21"/>
              </w:rPr>
            </w:pPr>
            <w:r w:rsidRPr="009E1C0A">
              <w:rPr>
                <w:rFonts w:ascii="宋体"/>
                <w:bCs/>
                <w:szCs w:val="21"/>
              </w:rPr>
              <w:t>具有良好的商业信誉和健全的财务会计制度</w:t>
            </w:r>
          </w:p>
        </w:tc>
        <w:tc>
          <w:tcPr>
            <w:tcW w:w="6104" w:type="dxa"/>
            <w:vAlign w:val="center"/>
          </w:tcPr>
          <w:p w:rsidR="00FB26CF" w:rsidRPr="009E1C0A" w:rsidRDefault="00FB26CF" w:rsidP="00C36C3E">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供应商</w:t>
            </w:r>
            <w:r w:rsidRPr="009E1C0A">
              <w:rPr>
                <w:rFonts w:ascii="宋体" w:hAnsi="Times New Roman"/>
                <w:bCs/>
                <w:szCs w:val="21"/>
                <w:lang w:val="en-US" w:eastAsia="zh-CN"/>
              </w:rPr>
              <w:t>提供上一年度财务状况报告</w:t>
            </w:r>
            <w:r w:rsidRPr="009E1C0A">
              <w:rPr>
                <w:rFonts w:ascii="宋体" w:hAnsi="Times New Roman" w:hint="eastAsia"/>
                <w:bCs/>
                <w:szCs w:val="21"/>
                <w:lang w:val="en-US" w:eastAsia="zh-CN"/>
              </w:rPr>
              <w:t>复印件并加盖单位公章</w:t>
            </w:r>
            <w:r w:rsidRPr="009E1C0A">
              <w:rPr>
                <w:rFonts w:ascii="宋体" w:hAnsi="Times New Roman"/>
                <w:b/>
                <w:szCs w:val="21"/>
                <w:lang w:val="en-US" w:eastAsia="zh-CN"/>
              </w:rPr>
              <w:t>（财务状况报告</w:t>
            </w:r>
            <w:r w:rsidRPr="009E1C0A">
              <w:rPr>
                <w:rFonts w:ascii="宋体" w:hAnsi="Times New Roman" w:hint="eastAsia"/>
                <w:b/>
                <w:szCs w:val="21"/>
                <w:lang w:val="en-US" w:eastAsia="zh-CN"/>
              </w:rPr>
              <w:t>复印件并加盖单位公章）</w:t>
            </w:r>
          </w:p>
        </w:tc>
      </w:tr>
      <w:tr w:rsidR="00FB26CF" w:rsidRPr="009E1C0A">
        <w:trPr>
          <w:cantSplit/>
          <w:trHeight w:val="810"/>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spacing w:line="360" w:lineRule="exact"/>
              <w:jc w:val="center"/>
              <w:rPr>
                <w:rFonts w:ascii="宋体"/>
                <w:bCs/>
                <w:szCs w:val="21"/>
              </w:rPr>
            </w:pPr>
            <w:r w:rsidRPr="009E1C0A">
              <w:rPr>
                <w:rFonts w:ascii="宋体"/>
                <w:bCs/>
                <w:szCs w:val="21"/>
              </w:rPr>
              <w:t>具有履行合同所必需的设备和专业技术能力</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供应商</w:t>
            </w:r>
            <w:r w:rsidRPr="009E1C0A">
              <w:rPr>
                <w:rFonts w:ascii="宋体" w:hAnsi="Times New Roman"/>
                <w:bCs/>
                <w:szCs w:val="21"/>
                <w:lang w:val="en-US" w:eastAsia="zh-CN"/>
              </w:rPr>
              <w:t>提供书面声明或相关证明材料</w:t>
            </w:r>
          </w:p>
        </w:tc>
      </w:tr>
      <w:tr w:rsidR="00FB26CF" w:rsidRPr="009E1C0A">
        <w:trPr>
          <w:cantSplit/>
          <w:trHeight w:val="810"/>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spacing w:line="360" w:lineRule="exact"/>
              <w:jc w:val="center"/>
              <w:rPr>
                <w:rFonts w:ascii="宋体"/>
                <w:bCs/>
                <w:szCs w:val="21"/>
              </w:rPr>
            </w:pPr>
            <w:r w:rsidRPr="009E1C0A">
              <w:rPr>
                <w:rFonts w:ascii="宋体"/>
                <w:bCs/>
                <w:szCs w:val="21"/>
              </w:rPr>
              <w:t>有依法缴纳税收和社会保障金的良好记录</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供应商</w:t>
            </w:r>
            <w:r w:rsidRPr="009E1C0A">
              <w:rPr>
                <w:rFonts w:ascii="宋体" w:hAnsi="Times New Roman"/>
                <w:bCs/>
                <w:szCs w:val="21"/>
                <w:lang w:val="en-US" w:eastAsia="zh-CN"/>
              </w:rPr>
              <w:t>提供近</w:t>
            </w:r>
            <w:r w:rsidRPr="009E1C0A">
              <w:rPr>
                <w:rFonts w:ascii="宋体" w:hAnsi="Times New Roman" w:hint="eastAsia"/>
                <w:bCs/>
                <w:szCs w:val="21"/>
                <w:lang w:val="en-US" w:eastAsia="zh-CN"/>
              </w:rPr>
              <w:t>期的</w:t>
            </w:r>
            <w:r w:rsidRPr="009E1C0A">
              <w:rPr>
                <w:rFonts w:ascii="宋体" w:hAnsi="Times New Roman"/>
                <w:bCs/>
                <w:szCs w:val="21"/>
                <w:lang w:val="en-US" w:eastAsia="zh-CN"/>
              </w:rPr>
              <w:t>缴纳税收和社会保障证明材料</w:t>
            </w:r>
            <w:r w:rsidRPr="009E1C0A">
              <w:rPr>
                <w:rFonts w:ascii="宋体" w:hAnsi="Times New Roman" w:hint="eastAsia"/>
                <w:bCs/>
                <w:szCs w:val="21"/>
                <w:lang w:val="en-US" w:eastAsia="zh-CN"/>
              </w:rPr>
              <w:t>复印件并加盖单位公章</w:t>
            </w:r>
            <w:r w:rsidRPr="009E1C0A">
              <w:rPr>
                <w:rFonts w:ascii="宋体" w:hAnsi="Times New Roman"/>
                <w:bCs/>
                <w:szCs w:val="21"/>
                <w:lang w:val="en-US" w:eastAsia="zh-CN"/>
              </w:rPr>
              <w:t xml:space="preserve"> </w:t>
            </w:r>
          </w:p>
        </w:tc>
      </w:tr>
      <w:tr w:rsidR="00FB26CF" w:rsidRPr="009E1C0A">
        <w:trPr>
          <w:cantSplit/>
          <w:trHeight w:val="810"/>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spacing w:line="360" w:lineRule="exact"/>
              <w:jc w:val="center"/>
              <w:rPr>
                <w:rFonts w:ascii="宋体"/>
                <w:bCs/>
                <w:szCs w:val="21"/>
              </w:rPr>
            </w:pPr>
            <w:r w:rsidRPr="009E1C0A">
              <w:rPr>
                <w:rFonts w:ascii="宋体" w:hint="eastAsia"/>
                <w:bCs/>
                <w:szCs w:val="21"/>
              </w:rPr>
              <w:t>资质条件</w:t>
            </w:r>
          </w:p>
        </w:tc>
        <w:tc>
          <w:tcPr>
            <w:tcW w:w="6104" w:type="dxa"/>
            <w:vAlign w:val="center"/>
          </w:tcPr>
          <w:p w:rsidR="009E1C0A" w:rsidRPr="009E1C0A" w:rsidRDefault="009E1C0A" w:rsidP="009E1C0A">
            <w:pPr>
              <w:pStyle w:val="a1"/>
              <w:spacing w:line="360" w:lineRule="exact"/>
              <w:ind w:firstLineChars="0" w:firstLine="0"/>
              <w:rPr>
                <w:szCs w:val="21"/>
                <w:lang w:val="en-US"/>
              </w:rPr>
            </w:pPr>
            <w:r w:rsidRPr="009E1C0A">
              <w:rPr>
                <w:rFonts w:hint="eastAsia"/>
                <w:szCs w:val="21"/>
                <w:lang w:val="en-US"/>
              </w:rPr>
              <w:t>1</w:t>
            </w:r>
            <w:r w:rsidRPr="009E1C0A">
              <w:rPr>
                <w:rFonts w:hint="eastAsia"/>
                <w:szCs w:val="21"/>
                <w:lang w:val="en-US"/>
              </w:rPr>
              <w:t>、</w:t>
            </w:r>
            <w:proofErr w:type="spellStart"/>
            <w:r w:rsidRPr="009E1C0A">
              <w:rPr>
                <w:rFonts w:hint="eastAsia"/>
                <w:szCs w:val="21"/>
                <w:lang w:val="en-US"/>
              </w:rPr>
              <w:t>供应商应具备《政府采购法》第二十二条规定的条件</w:t>
            </w:r>
            <w:proofErr w:type="spellEnd"/>
            <w:r w:rsidRPr="009E1C0A">
              <w:rPr>
                <w:rFonts w:hint="eastAsia"/>
                <w:szCs w:val="21"/>
                <w:lang w:val="en-US"/>
              </w:rPr>
              <w:t>；</w:t>
            </w:r>
          </w:p>
          <w:p w:rsidR="009E1C0A" w:rsidRPr="009E1C0A" w:rsidRDefault="009E1C0A" w:rsidP="009E1C0A">
            <w:pPr>
              <w:pStyle w:val="a1"/>
              <w:spacing w:line="360" w:lineRule="exact"/>
              <w:ind w:firstLineChars="0" w:firstLine="0"/>
              <w:rPr>
                <w:szCs w:val="21"/>
                <w:lang w:val="en-US"/>
              </w:rPr>
            </w:pPr>
            <w:r w:rsidRPr="009E1C0A">
              <w:rPr>
                <w:rFonts w:hint="eastAsia"/>
                <w:szCs w:val="21"/>
                <w:lang w:val="en-US"/>
              </w:rPr>
              <w:t>2</w:t>
            </w:r>
            <w:r w:rsidRPr="009E1C0A">
              <w:rPr>
                <w:rFonts w:hint="eastAsia"/>
                <w:szCs w:val="21"/>
                <w:lang w:val="en-US"/>
              </w:rPr>
              <w:t>、</w:t>
            </w:r>
            <w:proofErr w:type="spellStart"/>
            <w:r w:rsidRPr="009E1C0A">
              <w:rPr>
                <w:rFonts w:hint="eastAsia"/>
                <w:szCs w:val="21"/>
                <w:lang w:val="en-US"/>
              </w:rPr>
              <w:t>供应商具有提供正规合法有效的营业执照（提供加盖公章复印件</w:t>
            </w:r>
            <w:proofErr w:type="spellEnd"/>
            <w:r w:rsidRPr="009E1C0A">
              <w:rPr>
                <w:rFonts w:hint="eastAsia"/>
                <w:szCs w:val="21"/>
                <w:lang w:val="en-US"/>
              </w:rPr>
              <w:t>）</w:t>
            </w:r>
            <w:r w:rsidRPr="009E1C0A">
              <w:rPr>
                <w:rFonts w:hint="eastAsia"/>
                <w:szCs w:val="21"/>
                <w:lang w:val="en-US"/>
              </w:rPr>
              <w:t xml:space="preserve"> </w:t>
            </w:r>
            <w:r w:rsidRPr="009E1C0A">
              <w:rPr>
                <w:rFonts w:hint="eastAsia"/>
                <w:szCs w:val="21"/>
                <w:lang w:val="en-US"/>
              </w:rPr>
              <w:t>，</w:t>
            </w:r>
            <w:proofErr w:type="spellStart"/>
            <w:r w:rsidRPr="009E1C0A">
              <w:rPr>
                <w:rFonts w:hint="eastAsia"/>
                <w:szCs w:val="21"/>
                <w:lang w:val="en-US"/>
              </w:rPr>
              <w:t>且经营范围包含搬家搬运</w:t>
            </w:r>
            <w:proofErr w:type="spellEnd"/>
            <w:r w:rsidRPr="009E1C0A">
              <w:rPr>
                <w:rFonts w:hint="eastAsia"/>
                <w:szCs w:val="21"/>
                <w:lang w:val="en-US"/>
              </w:rPr>
              <w:t>；</w:t>
            </w:r>
          </w:p>
          <w:p w:rsidR="00FB26CF" w:rsidRPr="00B72F75" w:rsidRDefault="009E1C0A" w:rsidP="009E1C0A">
            <w:pPr>
              <w:pStyle w:val="a1"/>
              <w:spacing w:line="360" w:lineRule="exact"/>
              <w:ind w:firstLineChars="0" w:firstLine="0"/>
              <w:rPr>
                <w:rFonts w:ascii="Times New Roman" w:hAnsi="Times New Roman"/>
                <w:szCs w:val="21"/>
                <w:lang w:val="en-US" w:eastAsia="zh-CN"/>
              </w:rPr>
            </w:pPr>
            <w:r w:rsidRPr="009E1C0A">
              <w:rPr>
                <w:rFonts w:hint="eastAsia"/>
                <w:szCs w:val="21"/>
                <w:lang w:val="en-US"/>
              </w:rPr>
              <w:t>3</w:t>
            </w:r>
            <w:r w:rsidRPr="009E1C0A">
              <w:rPr>
                <w:rFonts w:hint="eastAsia"/>
                <w:szCs w:val="21"/>
                <w:lang w:val="en-US"/>
              </w:rPr>
              <w:t>、</w:t>
            </w:r>
            <w:proofErr w:type="spellStart"/>
            <w:r w:rsidRPr="009E1C0A">
              <w:rPr>
                <w:rFonts w:ascii="Times New Roman" w:hAnsi="Times New Roman" w:hint="eastAsia"/>
                <w:szCs w:val="21"/>
                <w:lang w:val="en-US" w:eastAsia="zh-CN"/>
              </w:rPr>
              <w:t>磋商截止时间当天</w:t>
            </w:r>
            <w:proofErr w:type="spellEnd"/>
            <w:r w:rsidRPr="009E1C0A">
              <w:rPr>
                <w:rFonts w:ascii="Times New Roman" w:hAnsi="Times New Roman" w:hint="eastAsia"/>
                <w:szCs w:val="21"/>
                <w:lang w:val="en-US" w:eastAsia="zh-CN"/>
              </w:rPr>
              <w:t>，“信用中国”网站</w:t>
            </w:r>
            <w:r w:rsidRPr="009E1C0A">
              <w:rPr>
                <w:rFonts w:ascii="Times New Roman" w:hAnsi="Times New Roman" w:hint="eastAsia"/>
                <w:szCs w:val="21"/>
                <w:lang w:val="en-US" w:eastAsia="zh-CN"/>
              </w:rPr>
              <w:t>(www.creditchina.gov.cn)</w:t>
            </w:r>
            <w:r w:rsidRPr="009E1C0A">
              <w:rPr>
                <w:rFonts w:ascii="Times New Roman" w:hAnsi="Times New Roman" w:hint="eastAsia"/>
                <w:szCs w:val="21"/>
                <w:lang w:val="en-US" w:eastAsia="zh-CN"/>
              </w:rPr>
              <w:t>、中国政府采购网</w:t>
            </w:r>
            <w:r w:rsidRPr="009E1C0A">
              <w:rPr>
                <w:rFonts w:ascii="Times New Roman" w:hAnsi="Times New Roman" w:hint="eastAsia"/>
                <w:szCs w:val="21"/>
                <w:lang w:val="en-US" w:eastAsia="zh-CN"/>
              </w:rPr>
              <w:t>(www.ccgp.gov.cn)</w:t>
            </w:r>
            <w:r w:rsidRPr="009E1C0A">
              <w:rPr>
                <w:rFonts w:ascii="Times New Roman" w:hAnsi="Times New Roman" w:hint="eastAsia"/>
                <w:szCs w:val="21"/>
                <w:lang w:val="en-US" w:eastAsia="zh-CN"/>
              </w:rPr>
              <w:t>查询，供应商未被列入信用记录失信被执行人、重大税收违法案件当事人名单、政府采购严重违法失信行为记录名单；</w:t>
            </w:r>
          </w:p>
        </w:tc>
      </w:tr>
      <w:tr w:rsidR="00FB26CF" w:rsidRPr="009E1C0A">
        <w:trPr>
          <w:cantSplit/>
          <w:trHeight w:val="810"/>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spacing w:line="360" w:lineRule="exact"/>
              <w:jc w:val="center"/>
              <w:rPr>
                <w:rFonts w:ascii="宋体"/>
                <w:bCs/>
                <w:szCs w:val="21"/>
              </w:rPr>
            </w:pPr>
            <w:r w:rsidRPr="009E1C0A">
              <w:rPr>
                <w:rFonts w:ascii="宋体"/>
                <w:bCs/>
                <w:szCs w:val="21"/>
              </w:rPr>
              <w:t>主体信用记录</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磋商截止时间当天，“信用中国”网站(www.creditchina.gov.cn)、中国政府采购网(www.ccgp.gov.cn)查询，</w:t>
            </w:r>
            <w:r w:rsidRPr="009E1C0A">
              <w:rPr>
                <w:rFonts w:ascii="宋体" w:hAnsi="宋体" w:cs="宋体" w:hint="eastAsia"/>
                <w:kern w:val="0"/>
                <w:szCs w:val="21"/>
                <w:lang w:val="en-US" w:eastAsia="zh-CN"/>
              </w:rPr>
              <w:t>供应商</w:t>
            </w:r>
            <w:r w:rsidRPr="009E1C0A">
              <w:rPr>
                <w:rFonts w:ascii="Times New Roman" w:hAnsi="Times New Roman" w:hint="eastAsia"/>
                <w:szCs w:val="21"/>
                <w:lang w:val="en-US" w:eastAsia="zh-CN"/>
              </w:rPr>
              <w:t>（联合体磋商的，联合体各方）</w:t>
            </w:r>
            <w:r w:rsidRPr="009E1C0A">
              <w:rPr>
                <w:rFonts w:ascii="宋体" w:hAnsi="Times New Roman" w:hint="eastAsia"/>
                <w:bCs/>
                <w:szCs w:val="21"/>
                <w:lang w:val="en-US" w:eastAsia="zh-CN"/>
              </w:rPr>
              <w:t>未被列入信用记录失信被执行人、重大税收违法案件当事人名单、政府采购严重违法失信行为记录名单；</w:t>
            </w:r>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pStyle w:val="a1"/>
              <w:spacing w:line="360" w:lineRule="exact"/>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磋商代表资格</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有法定代表人资格证明或法定代表人授权委托书原件</w:t>
            </w:r>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spacing w:line="360" w:lineRule="exact"/>
              <w:jc w:val="center"/>
              <w:rPr>
                <w:rFonts w:ascii="宋体"/>
                <w:bCs/>
                <w:szCs w:val="21"/>
              </w:rPr>
            </w:pPr>
            <w:r w:rsidRPr="009E1C0A">
              <w:rPr>
                <w:rFonts w:ascii="宋体" w:hint="eastAsia"/>
                <w:bCs/>
                <w:szCs w:val="21"/>
              </w:rPr>
              <w:t>联合体</w:t>
            </w:r>
          </w:p>
        </w:tc>
        <w:tc>
          <w:tcPr>
            <w:tcW w:w="6104" w:type="dxa"/>
            <w:vAlign w:val="center"/>
          </w:tcPr>
          <w:p w:rsidR="00FB26CF" w:rsidRPr="009E1C0A" w:rsidRDefault="00FB26CF">
            <w:pPr>
              <w:spacing w:line="360" w:lineRule="exact"/>
              <w:rPr>
                <w:rFonts w:ascii="宋体"/>
                <w:bCs/>
                <w:szCs w:val="21"/>
              </w:rPr>
            </w:pPr>
            <w:r w:rsidRPr="009E1C0A">
              <w:rPr>
                <w:rFonts w:hint="eastAsia"/>
                <w:szCs w:val="21"/>
              </w:rPr>
              <w:t>本项目不接受联合体磋商。</w:t>
            </w:r>
          </w:p>
        </w:tc>
      </w:tr>
      <w:tr w:rsidR="00FB26CF" w:rsidRPr="009E1C0A">
        <w:trPr>
          <w:cantSplit/>
          <w:trHeight w:val="567"/>
          <w:jc w:val="center"/>
        </w:trPr>
        <w:tc>
          <w:tcPr>
            <w:tcW w:w="638" w:type="dxa"/>
            <w:vMerge w:val="restart"/>
            <w:vAlign w:val="center"/>
          </w:tcPr>
          <w:p w:rsidR="00FB26CF" w:rsidRPr="009E1C0A" w:rsidRDefault="00FB26CF">
            <w:pPr>
              <w:pStyle w:val="a1"/>
              <w:ind w:firstLineChars="0" w:firstLine="0"/>
              <w:rPr>
                <w:rFonts w:ascii="宋体" w:hAnsi="Times New Roman"/>
                <w:b/>
                <w:bCs/>
                <w:szCs w:val="21"/>
                <w:lang w:val="en-US" w:eastAsia="zh-CN"/>
              </w:rPr>
            </w:pPr>
            <w:r w:rsidRPr="009E1C0A">
              <w:rPr>
                <w:rFonts w:ascii="宋体" w:hAnsi="Times New Roman" w:hint="eastAsia"/>
                <w:b/>
                <w:bCs/>
                <w:szCs w:val="21"/>
                <w:lang w:val="en-US" w:eastAsia="zh-CN"/>
              </w:rPr>
              <w:t>符合性审查</w:t>
            </w:r>
          </w:p>
        </w:tc>
        <w:tc>
          <w:tcPr>
            <w:tcW w:w="2259" w:type="dxa"/>
            <w:vAlign w:val="center"/>
          </w:tcPr>
          <w:p w:rsidR="00FB26CF" w:rsidRPr="009E1C0A" w:rsidRDefault="00FB26CF">
            <w:pPr>
              <w:pStyle w:val="a1"/>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磋商供应商名称</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是否与营业执照证书等一致</w:t>
            </w:r>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pStyle w:val="a1"/>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响应文件签署</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cs="宋体" w:hint="eastAsia"/>
                <w:kern w:val="0"/>
                <w:szCs w:val="21"/>
                <w:lang w:val="en-US" w:eastAsia="zh-CN"/>
              </w:rPr>
              <w:t>满足磋商文件格式要求，按磋商文件要求加盖公章或法人代表签字</w:t>
            </w:r>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pStyle w:val="a1"/>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磋商方案</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只有一个磋商方案</w:t>
            </w:r>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pStyle w:val="a1"/>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磋商报价</w:t>
            </w:r>
          </w:p>
        </w:tc>
        <w:tc>
          <w:tcPr>
            <w:tcW w:w="6104" w:type="dxa"/>
            <w:vAlign w:val="center"/>
          </w:tcPr>
          <w:p w:rsidR="00FB26CF" w:rsidRPr="009E1C0A" w:rsidRDefault="00FB26CF" w:rsidP="00C36C3E">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只有一个有效报价</w:t>
            </w:r>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pStyle w:val="a1"/>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磋商有效期</w:t>
            </w:r>
          </w:p>
        </w:tc>
        <w:tc>
          <w:tcPr>
            <w:tcW w:w="6104" w:type="dxa"/>
            <w:vAlign w:val="center"/>
          </w:tcPr>
          <w:p w:rsidR="00FB26CF" w:rsidRPr="009E1C0A" w:rsidRDefault="00FB26CF" w:rsidP="00C36C3E">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磋商有效期为</w:t>
            </w:r>
            <w:r w:rsidR="00C36C3E" w:rsidRPr="009E1C0A">
              <w:rPr>
                <w:rFonts w:ascii="宋体" w:hAnsi="Times New Roman" w:hint="eastAsia"/>
                <w:bCs/>
                <w:szCs w:val="21"/>
                <w:lang w:val="en-US" w:eastAsia="zh-CN"/>
              </w:rPr>
              <w:t>6</w:t>
            </w:r>
            <w:r w:rsidRPr="009E1C0A">
              <w:rPr>
                <w:rFonts w:ascii="宋体" w:hAnsi="Times New Roman" w:hint="eastAsia"/>
                <w:bCs/>
                <w:szCs w:val="21"/>
                <w:lang w:val="en-US" w:eastAsia="zh-CN"/>
              </w:rPr>
              <w:t>0</w:t>
            </w:r>
            <w:proofErr w:type="gramStart"/>
            <w:r w:rsidRPr="009E1C0A">
              <w:rPr>
                <w:rFonts w:ascii="宋体" w:hAnsi="Times New Roman" w:hint="eastAsia"/>
                <w:bCs/>
                <w:szCs w:val="21"/>
                <w:lang w:val="en-US" w:eastAsia="zh-CN"/>
              </w:rPr>
              <w:t>日历天</w:t>
            </w:r>
            <w:proofErr w:type="gramEnd"/>
          </w:p>
        </w:tc>
      </w:tr>
      <w:tr w:rsidR="00FB26CF" w:rsidRPr="009E1C0A">
        <w:trPr>
          <w:cantSplit/>
          <w:trHeight w:val="567"/>
          <w:jc w:val="center"/>
        </w:trPr>
        <w:tc>
          <w:tcPr>
            <w:tcW w:w="638" w:type="dxa"/>
            <w:vMerge/>
            <w:vAlign w:val="center"/>
          </w:tcPr>
          <w:p w:rsidR="00FB26CF" w:rsidRPr="009E1C0A" w:rsidRDefault="00FB26CF">
            <w:pPr>
              <w:rPr>
                <w:szCs w:val="21"/>
              </w:rPr>
            </w:pPr>
          </w:p>
        </w:tc>
        <w:tc>
          <w:tcPr>
            <w:tcW w:w="2259" w:type="dxa"/>
            <w:vAlign w:val="center"/>
          </w:tcPr>
          <w:p w:rsidR="00FB26CF" w:rsidRPr="009E1C0A" w:rsidRDefault="00FB26CF">
            <w:pPr>
              <w:pStyle w:val="a1"/>
              <w:ind w:firstLineChars="0" w:firstLine="0"/>
              <w:jc w:val="center"/>
              <w:rPr>
                <w:rFonts w:ascii="宋体" w:hAnsi="Times New Roman"/>
                <w:bCs/>
                <w:szCs w:val="21"/>
                <w:lang w:val="en-US" w:eastAsia="zh-CN"/>
              </w:rPr>
            </w:pPr>
            <w:r w:rsidRPr="009E1C0A">
              <w:rPr>
                <w:rFonts w:ascii="宋体" w:hAnsi="Times New Roman" w:hint="eastAsia"/>
                <w:bCs/>
                <w:szCs w:val="21"/>
                <w:lang w:val="en-US" w:eastAsia="zh-CN"/>
              </w:rPr>
              <w:t>其他要求</w:t>
            </w:r>
          </w:p>
        </w:tc>
        <w:tc>
          <w:tcPr>
            <w:tcW w:w="6104" w:type="dxa"/>
            <w:vAlign w:val="center"/>
          </w:tcPr>
          <w:p w:rsidR="00FB26CF" w:rsidRPr="009E1C0A" w:rsidRDefault="00FB26CF">
            <w:pPr>
              <w:pStyle w:val="a1"/>
              <w:spacing w:line="360" w:lineRule="exact"/>
              <w:ind w:firstLineChars="0" w:firstLine="0"/>
              <w:rPr>
                <w:rFonts w:ascii="宋体" w:hAnsi="Times New Roman"/>
                <w:bCs/>
                <w:szCs w:val="21"/>
                <w:lang w:val="en-US" w:eastAsia="zh-CN"/>
              </w:rPr>
            </w:pPr>
            <w:r w:rsidRPr="009E1C0A">
              <w:rPr>
                <w:rFonts w:ascii="宋体" w:hAnsi="Times New Roman" w:hint="eastAsia"/>
                <w:bCs/>
                <w:szCs w:val="21"/>
                <w:lang w:val="en-US" w:eastAsia="zh-CN"/>
              </w:rPr>
              <w:t>符合相应的法律法规，满足磋商文件中采购需求的规定及其他实质性响应要求</w:t>
            </w:r>
          </w:p>
        </w:tc>
      </w:tr>
    </w:tbl>
    <w:p w:rsidR="00FB26CF" w:rsidRPr="009E1C0A" w:rsidRDefault="00FB26CF">
      <w:pPr>
        <w:spacing w:line="360" w:lineRule="auto"/>
        <w:ind w:left="118"/>
        <w:rPr>
          <w:rFonts w:ascii="宋体" w:cs="仿宋"/>
          <w:szCs w:val="21"/>
        </w:rPr>
      </w:pPr>
      <w:r w:rsidRPr="009E1C0A">
        <w:rPr>
          <w:rFonts w:ascii="宋体" w:cs="仿宋" w:hint="eastAsia"/>
          <w:szCs w:val="21"/>
        </w:rPr>
        <w:t>以上审查内容必须全部符合审查标准，否则为无效响应文件。</w:t>
      </w:r>
    </w:p>
    <w:p w:rsidR="00DF73D9" w:rsidRPr="009E1C0A" w:rsidRDefault="00DF73D9">
      <w:pPr>
        <w:spacing w:line="360" w:lineRule="auto"/>
        <w:ind w:left="118"/>
        <w:rPr>
          <w:rFonts w:ascii="宋体" w:cs="仿宋"/>
          <w:szCs w:val="21"/>
        </w:rPr>
      </w:pPr>
    </w:p>
    <w:p w:rsidR="00DF73D9" w:rsidRDefault="00DF73D9">
      <w:pPr>
        <w:spacing w:line="360" w:lineRule="auto"/>
        <w:ind w:left="118"/>
        <w:rPr>
          <w:rFonts w:ascii="宋体" w:cs="仿宋"/>
          <w:sz w:val="28"/>
          <w:szCs w:val="28"/>
        </w:rPr>
      </w:pPr>
    </w:p>
    <w:p w:rsidR="00DF73D9" w:rsidRDefault="00DF73D9">
      <w:pPr>
        <w:spacing w:line="360" w:lineRule="auto"/>
        <w:ind w:left="118"/>
        <w:rPr>
          <w:rFonts w:ascii="宋体" w:cs="仿宋"/>
          <w:sz w:val="28"/>
          <w:szCs w:val="28"/>
        </w:rPr>
      </w:pPr>
    </w:p>
    <w:p w:rsidR="00DF73D9" w:rsidRDefault="00DF73D9">
      <w:pPr>
        <w:spacing w:line="360" w:lineRule="auto"/>
        <w:ind w:left="118"/>
        <w:rPr>
          <w:rFonts w:ascii="宋体" w:cs="仿宋"/>
          <w:sz w:val="28"/>
          <w:szCs w:val="28"/>
        </w:rPr>
      </w:pPr>
    </w:p>
    <w:p w:rsidR="00DF73D9" w:rsidRDefault="00DF73D9">
      <w:pPr>
        <w:spacing w:line="360" w:lineRule="auto"/>
        <w:ind w:left="118"/>
        <w:rPr>
          <w:rFonts w:ascii="宋体" w:cs="仿宋"/>
          <w:sz w:val="28"/>
          <w:szCs w:val="28"/>
        </w:rPr>
      </w:pPr>
    </w:p>
    <w:p w:rsidR="00DF73D9" w:rsidRDefault="00DF73D9">
      <w:pPr>
        <w:spacing w:line="360" w:lineRule="auto"/>
        <w:ind w:left="118"/>
        <w:rPr>
          <w:rFonts w:ascii="宋体" w:cs="仿宋"/>
          <w:sz w:val="28"/>
          <w:szCs w:val="28"/>
        </w:rPr>
      </w:pPr>
    </w:p>
    <w:p w:rsidR="00DF73D9" w:rsidRDefault="00DF73D9">
      <w:pPr>
        <w:spacing w:line="360" w:lineRule="auto"/>
        <w:ind w:left="118"/>
        <w:rPr>
          <w:rFonts w:ascii="宋体" w:cs="仿宋"/>
          <w:sz w:val="28"/>
          <w:szCs w:val="28"/>
        </w:rPr>
      </w:pPr>
    </w:p>
    <w:p w:rsidR="00DF73D9" w:rsidRDefault="00DF73D9">
      <w:pPr>
        <w:spacing w:line="360" w:lineRule="auto"/>
        <w:ind w:left="118"/>
        <w:rPr>
          <w:rFonts w:ascii="宋体" w:cs="仿宋"/>
          <w:sz w:val="28"/>
          <w:szCs w:val="28"/>
        </w:rPr>
      </w:pPr>
    </w:p>
    <w:p w:rsidR="00FB26CF" w:rsidRPr="004E22B4" w:rsidRDefault="00FB26CF">
      <w:pPr>
        <w:pStyle w:val="2"/>
        <w:numPr>
          <w:ilvl w:val="0"/>
          <w:numId w:val="2"/>
        </w:numPr>
        <w:jc w:val="both"/>
        <w:rPr>
          <w:sz w:val="21"/>
          <w:szCs w:val="21"/>
        </w:rPr>
      </w:pPr>
      <w:bookmarkStart w:id="109" w:name="_Toc45886501"/>
      <w:r w:rsidRPr="004E22B4">
        <w:rPr>
          <w:sz w:val="21"/>
          <w:szCs w:val="21"/>
        </w:rPr>
        <w:lastRenderedPageBreak/>
        <w:t>商务、</w:t>
      </w:r>
      <w:r w:rsidRPr="004E22B4">
        <w:rPr>
          <w:rFonts w:hint="eastAsia"/>
          <w:sz w:val="21"/>
          <w:szCs w:val="21"/>
        </w:rPr>
        <w:t>服务</w:t>
      </w:r>
      <w:r w:rsidRPr="004E22B4">
        <w:rPr>
          <w:sz w:val="21"/>
          <w:szCs w:val="21"/>
        </w:rPr>
        <w:t>、价格评审内容及标准</w:t>
      </w:r>
      <w:bookmarkEnd w:id="109"/>
    </w:p>
    <w:tbl>
      <w:tblPr>
        <w:tblW w:w="8521"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483"/>
        <w:gridCol w:w="1483"/>
        <w:gridCol w:w="967"/>
        <w:gridCol w:w="4588"/>
      </w:tblGrid>
      <w:tr w:rsidR="00DF73D9" w:rsidRPr="004E22B4" w:rsidTr="00DF73D9">
        <w:trPr>
          <w:jc w:val="center"/>
        </w:trPr>
        <w:tc>
          <w:tcPr>
            <w:tcW w:w="1483" w:type="dxa"/>
            <w:tcBorders>
              <w:top w:val="outset" w:sz="6" w:space="0" w:color="auto"/>
              <w:left w:val="outset" w:sz="6" w:space="0" w:color="auto"/>
              <w:bottom w:val="single" w:sz="4" w:space="0" w:color="auto"/>
              <w:right w:val="outset" w:sz="6" w:space="0" w:color="auto"/>
            </w:tcBorders>
          </w:tcPr>
          <w:p w:rsidR="00DF73D9" w:rsidRPr="004E22B4" w:rsidRDefault="00DF73D9">
            <w:pPr>
              <w:jc w:val="center"/>
              <w:rPr>
                <w:b/>
                <w:bCs/>
                <w:szCs w:val="21"/>
              </w:rPr>
            </w:pPr>
            <w:r w:rsidRPr="004E22B4">
              <w:rPr>
                <w:rFonts w:hint="eastAsia"/>
                <w:b/>
                <w:bCs/>
                <w:szCs w:val="21"/>
              </w:rPr>
              <w:t>序号</w:t>
            </w:r>
          </w:p>
        </w:tc>
        <w:tc>
          <w:tcPr>
            <w:tcW w:w="1483" w:type="dxa"/>
            <w:tcBorders>
              <w:top w:val="outset" w:sz="6" w:space="0" w:color="auto"/>
              <w:left w:val="outset" w:sz="6" w:space="0" w:color="auto"/>
              <w:bottom w:val="outset" w:sz="6" w:space="0" w:color="auto"/>
              <w:right w:val="outset" w:sz="6" w:space="0" w:color="auto"/>
            </w:tcBorders>
            <w:vAlign w:val="center"/>
          </w:tcPr>
          <w:p w:rsidR="00DF73D9" w:rsidRPr="004E22B4" w:rsidRDefault="00DF73D9">
            <w:pPr>
              <w:jc w:val="center"/>
              <w:rPr>
                <w:b/>
                <w:bCs/>
                <w:szCs w:val="21"/>
              </w:rPr>
            </w:pPr>
            <w:r w:rsidRPr="004E22B4">
              <w:rPr>
                <w:b/>
                <w:bCs/>
                <w:szCs w:val="21"/>
              </w:rPr>
              <w:t>评议内容</w:t>
            </w:r>
          </w:p>
        </w:tc>
        <w:tc>
          <w:tcPr>
            <w:tcW w:w="967" w:type="dxa"/>
            <w:tcBorders>
              <w:top w:val="outset" w:sz="6" w:space="0" w:color="auto"/>
              <w:left w:val="outset" w:sz="6" w:space="0" w:color="auto"/>
              <w:bottom w:val="outset" w:sz="6" w:space="0" w:color="auto"/>
              <w:right w:val="outset" w:sz="6" w:space="0" w:color="auto"/>
            </w:tcBorders>
            <w:vAlign w:val="center"/>
          </w:tcPr>
          <w:p w:rsidR="00DF73D9" w:rsidRPr="004E22B4" w:rsidRDefault="00DF73D9">
            <w:pPr>
              <w:jc w:val="center"/>
              <w:rPr>
                <w:b/>
                <w:bCs/>
                <w:szCs w:val="21"/>
              </w:rPr>
            </w:pPr>
            <w:r w:rsidRPr="004E22B4">
              <w:rPr>
                <w:b/>
                <w:bCs/>
                <w:szCs w:val="21"/>
              </w:rPr>
              <w:t>分值</w:t>
            </w:r>
          </w:p>
        </w:tc>
        <w:tc>
          <w:tcPr>
            <w:tcW w:w="4588" w:type="dxa"/>
            <w:tcBorders>
              <w:top w:val="outset" w:sz="6" w:space="0" w:color="auto"/>
              <w:left w:val="outset" w:sz="6" w:space="0" w:color="auto"/>
              <w:bottom w:val="outset" w:sz="6" w:space="0" w:color="auto"/>
              <w:right w:val="outset" w:sz="6" w:space="0" w:color="auto"/>
            </w:tcBorders>
            <w:vAlign w:val="center"/>
          </w:tcPr>
          <w:p w:rsidR="00DF73D9" w:rsidRPr="004E22B4" w:rsidRDefault="00DF73D9">
            <w:pPr>
              <w:jc w:val="center"/>
              <w:rPr>
                <w:b/>
                <w:bCs/>
                <w:szCs w:val="21"/>
              </w:rPr>
            </w:pPr>
            <w:r w:rsidRPr="004E22B4">
              <w:rPr>
                <w:b/>
                <w:bCs/>
                <w:szCs w:val="21"/>
              </w:rPr>
              <w:t>检查标准</w:t>
            </w:r>
          </w:p>
        </w:tc>
      </w:tr>
      <w:tr w:rsidR="00DF73D9" w:rsidRPr="004E22B4" w:rsidTr="00E66EF0">
        <w:trPr>
          <w:trHeight w:val="2392"/>
          <w:jc w:val="center"/>
        </w:trPr>
        <w:tc>
          <w:tcPr>
            <w:tcW w:w="1483" w:type="dxa"/>
            <w:vMerge w:val="restart"/>
            <w:tcBorders>
              <w:top w:val="single" w:sz="4" w:space="0" w:color="auto"/>
              <w:left w:val="single" w:sz="4" w:space="0" w:color="auto"/>
              <w:right w:val="single" w:sz="4" w:space="0" w:color="auto"/>
            </w:tcBorders>
            <w:vAlign w:val="center"/>
          </w:tcPr>
          <w:p w:rsidR="00DF73D9" w:rsidRPr="004E22B4" w:rsidRDefault="00DF73D9" w:rsidP="00DF73D9">
            <w:pPr>
              <w:jc w:val="center"/>
              <w:rPr>
                <w:rFonts w:ascii="宋体" w:hAnsi="宋体" w:cs="宋体"/>
                <w:b/>
                <w:color w:val="000000"/>
                <w:szCs w:val="21"/>
              </w:rPr>
            </w:pPr>
            <w:r w:rsidRPr="004E22B4">
              <w:rPr>
                <w:rFonts w:ascii="宋体" w:hAnsi="宋体" w:cs="宋体" w:hint="eastAsia"/>
                <w:b/>
                <w:color w:val="000000"/>
                <w:szCs w:val="21"/>
              </w:rPr>
              <w:t>商务评议</w:t>
            </w:r>
          </w:p>
          <w:p w:rsidR="00DF73D9" w:rsidRPr="004E22B4" w:rsidRDefault="00DF73D9" w:rsidP="004E22B4">
            <w:pPr>
              <w:jc w:val="center"/>
              <w:rPr>
                <w:rFonts w:ascii="宋体" w:hAnsi="宋体" w:cs="宋体"/>
                <w:b/>
                <w:color w:val="000000"/>
                <w:szCs w:val="21"/>
              </w:rPr>
            </w:pPr>
            <w:r w:rsidRPr="004E22B4">
              <w:rPr>
                <w:rFonts w:ascii="宋体" w:hAnsi="宋体" w:cs="宋体" w:hint="eastAsia"/>
                <w:b/>
                <w:color w:val="000000"/>
                <w:szCs w:val="21"/>
              </w:rPr>
              <w:t>（</w:t>
            </w:r>
            <w:r w:rsidR="004E22B4" w:rsidRPr="004E22B4">
              <w:rPr>
                <w:rFonts w:ascii="宋体" w:hAnsi="宋体" w:cs="宋体" w:hint="eastAsia"/>
                <w:b/>
                <w:color w:val="000000"/>
                <w:szCs w:val="21"/>
              </w:rPr>
              <w:t>4</w:t>
            </w:r>
            <w:r w:rsidRPr="004E22B4">
              <w:rPr>
                <w:rFonts w:ascii="宋体" w:hAnsi="宋体" w:cs="宋体" w:hint="eastAsia"/>
                <w:b/>
                <w:color w:val="000000"/>
                <w:szCs w:val="21"/>
              </w:rPr>
              <w:t>0）</w:t>
            </w:r>
          </w:p>
        </w:tc>
        <w:tc>
          <w:tcPr>
            <w:tcW w:w="1483" w:type="dxa"/>
            <w:tcBorders>
              <w:top w:val="outset" w:sz="6" w:space="0" w:color="auto"/>
              <w:left w:val="single" w:sz="4" w:space="0" w:color="auto"/>
              <w:bottom w:val="single" w:sz="4" w:space="0" w:color="auto"/>
              <w:right w:val="outset" w:sz="6" w:space="0" w:color="auto"/>
            </w:tcBorders>
            <w:vAlign w:val="center"/>
          </w:tcPr>
          <w:p w:rsidR="00DF73D9" w:rsidRPr="004E22B4" w:rsidRDefault="00DF73D9">
            <w:pPr>
              <w:jc w:val="center"/>
              <w:rPr>
                <w:rFonts w:ascii="宋体" w:hAnsi="宋体" w:cs="宋体"/>
                <w:color w:val="000000"/>
                <w:szCs w:val="21"/>
              </w:rPr>
            </w:pPr>
            <w:r w:rsidRPr="004E22B4">
              <w:rPr>
                <w:rFonts w:ascii="宋体" w:hAnsi="宋体" w:cs="宋体" w:hint="eastAsia"/>
                <w:color w:val="000000"/>
                <w:szCs w:val="21"/>
              </w:rPr>
              <w:t>供应商业绩</w:t>
            </w:r>
          </w:p>
        </w:tc>
        <w:tc>
          <w:tcPr>
            <w:tcW w:w="967" w:type="dxa"/>
            <w:tcBorders>
              <w:top w:val="outset" w:sz="6" w:space="0" w:color="auto"/>
              <w:left w:val="outset" w:sz="6" w:space="0" w:color="auto"/>
              <w:bottom w:val="single" w:sz="4" w:space="0" w:color="auto"/>
              <w:right w:val="single" w:sz="4" w:space="0" w:color="auto"/>
            </w:tcBorders>
            <w:vAlign w:val="center"/>
          </w:tcPr>
          <w:p w:rsidR="00DF73D9" w:rsidRPr="004E22B4" w:rsidRDefault="00020008">
            <w:pPr>
              <w:jc w:val="center"/>
              <w:rPr>
                <w:rFonts w:ascii="宋体" w:hAnsi="宋体" w:cs="宋体"/>
                <w:color w:val="000000"/>
                <w:szCs w:val="21"/>
              </w:rPr>
            </w:pPr>
            <w:r>
              <w:rPr>
                <w:rFonts w:ascii="宋体" w:hAnsi="宋体" w:cs="宋体" w:hint="eastAsia"/>
                <w:color w:val="000000"/>
                <w:szCs w:val="21"/>
              </w:rPr>
              <w:t>10</w:t>
            </w:r>
            <w:r w:rsidR="00DF73D9" w:rsidRPr="004E22B4">
              <w:rPr>
                <w:rFonts w:ascii="宋体" w:hAnsi="宋体" w:cs="宋体" w:hint="eastAsia"/>
                <w:color w:val="000000"/>
                <w:szCs w:val="21"/>
              </w:rPr>
              <w:t>分</w:t>
            </w:r>
          </w:p>
        </w:tc>
        <w:tc>
          <w:tcPr>
            <w:tcW w:w="4588" w:type="dxa"/>
            <w:tcBorders>
              <w:top w:val="outset" w:sz="6" w:space="0" w:color="auto"/>
              <w:left w:val="single" w:sz="4" w:space="0" w:color="auto"/>
              <w:bottom w:val="single" w:sz="4" w:space="0" w:color="auto"/>
              <w:right w:val="outset" w:sz="6" w:space="0" w:color="auto"/>
            </w:tcBorders>
            <w:vAlign w:val="center"/>
          </w:tcPr>
          <w:p w:rsidR="00DF73D9" w:rsidRPr="004E22B4" w:rsidRDefault="00DF73D9" w:rsidP="00020008">
            <w:pPr>
              <w:rPr>
                <w:rFonts w:ascii="宋体" w:hAnsi="宋体" w:cs="宋体"/>
                <w:color w:val="000000"/>
                <w:szCs w:val="21"/>
              </w:rPr>
            </w:pPr>
            <w:r w:rsidRPr="004E22B4">
              <w:rPr>
                <w:rFonts w:ascii="宋体" w:hAnsi="宋体" w:cs="宋体" w:hint="eastAsia"/>
                <w:color w:val="000000"/>
                <w:szCs w:val="21"/>
              </w:rPr>
              <w:t>自2017年1月1日以来（以合同签订时间为准），与本项目类似合同，每提供1份合同得</w:t>
            </w:r>
            <w:r w:rsidR="009E1C0A" w:rsidRPr="004E22B4">
              <w:rPr>
                <w:rFonts w:ascii="宋体" w:hAnsi="宋体" w:cs="宋体" w:hint="eastAsia"/>
                <w:color w:val="000000"/>
                <w:szCs w:val="21"/>
              </w:rPr>
              <w:t>2</w:t>
            </w:r>
            <w:r w:rsidRPr="004E22B4">
              <w:rPr>
                <w:rFonts w:ascii="宋体" w:hAnsi="宋体" w:cs="宋体" w:hint="eastAsia"/>
                <w:color w:val="000000"/>
                <w:szCs w:val="21"/>
              </w:rPr>
              <w:t>分，最高</w:t>
            </w:r>
            <w:r w:rsidR="00020008">
              <w:rPr>
                <w:rFonts w:ascii="宋体" w:hAnsi="宋体" w:cs="宋体" w:hint="eastAsia"/>
                <w:color w:val="000000"/>
                <w:szCs w:val="21"/>
              </w:rPr>
              <w:t>10</w:t>
            </w:r>
            <w:r w:rsidRPr="004E22B4">
              <w:rPr>
                <w:rFonts w:ascii="宋体" w:hAnsi="宋体" w:cs="宋体" w:hint="eastAsia"/>
                <w:color w:val="000000"/>
                <w:szCs w:val="21"/>
              </w:rPr>
              <w:t>分。（提供合同复印件并加盖单位公章作为证明材料）</w:t>
            </w:r>
          </w:p>
        </w:tc>
      </w:tr>
      <w:tr w:rsidR="00DF73D9" w:rsidRPr="004E22B4" w:rsidTr="00DF73D9">
        <w:trPr>
          <w:trHeight w:val="728"/>
          <w:jc w:val="center"/>
        </w:trPr>
        <w:tc>
          <w:tcPr>
            <w:tcW w:w="1483" w:type="dxa"/>
            <w:vMerge/>
            <w:tcBorders>
              <w:left w:val="single" w:sz="4" w:space="0" w:color="auto"/>
              <w:right w:val="single" w:sz="4" w:space="0" w:color="auto"/>
            </w:tcBorders>
            <w:vAlign w:val="center"/>
          </w:tcPr>
          <w:p w:rsidR="00DF73D9" w:rsidRPr="004E22B4" w:rsidRDefault="00DF73D9" w:rsidP="00DF73D9">
            <w:pPr>
              <w:jc w:val="center"/>
              <w:rPr>
                <w:rFonts w:ascii="宋体" w:hAnsi="宋体" w:cs="宋体"/>
                <w:b/>
                <w:color w:val="000000" w:themeColor="text1"/>
                <w:szCs w:val="21"/>
              </w:rPr>
            </w:pPr>
          </w:p>
        </w:tc>
        <w:tc>
          <w:tcPr>
            <w:tcW w:w="1483" w:type="dxa"/>
            <w:vMerge w:val="restart"/>
            <w:tcBorders>
              <w:top w:val="single" w:sz="4" w:space="0" w:color="auto"/>
              <w:left w:val="single" w:sz="4" w:space="0" w:color="auto"/>
              <w:right w:val="outset" w:sz="6" w:space="0" w:color="auto"/>
            </w:tcBorders>
            <w:vAlign w:val="center"/>
          </w:tcPr>
          <w:p w:rsidR="00DF73D9" w:rsidRPr="004E22B4" w:rsidRDefault="00DF73D9" w:rsidP="00120C3C">
            <w:pPr>
              <w:jc w:val="center"/>
              <w:rPr>
                <w:rFonts w:ascii="宋体" w:hAnsi="宋体" w:cs="宋体"/>
                <w:color w:val="FF0000"/>
                <w:szCs w:val="21"/>
              </w:rPr>
            </w:pPr>
            <w:r w:rsidRPr="004E22B4">
              <w:rPr>
                <w:rFonts w:ascii="宋体" w:hAnsi="宋体" w:cs="宋体" w:hint="eastAsia"/>
                <w:color w:val="000000" w:themeColor="text1"/>
                <w:szCs w:val="21"/>
              </w:rPr>
              <w:t>供应</w:t>
            </w:r>
            <w:proofErr w:type="gramStart"/>
            <w:r w:rsidRPr="004E22B4">
              <w:rPr>
                <w:rFonts w:ascii="宋体" w:hAnsi="宋体" w:cs="宋体" w:hint="eastAsia"/>
                <w:color w:val="000000" w:themeColor="text1"/>
                <w:szCs w:val="21"/>
              </w:rPr>
              <w:t>商</w:t>
            </w:r>
            <w:r w:rsidR="00814707" w:rsidRPr="004E22B4">
              <w:rPr>
                <w:rFonts w:ascii="宋体" w:hAnsi="宋体" w:cs="宋体" w:hint="eastAsia"/>
                <w:color w:val="000000" w:themeColor="text1"/>
                <w:szCs w:val="21"/>
              </w:rPr>
              <w:t>综合</w:t>
            </w:r>
            <w:proofErr w:type="gramEnd"/>
            <w:r w:rsidRPr="004E22B4">
              <w:rPr>
                <w:rFonts w:ascii="宋体" w:hAnsi="宋体" w:cs="宋体" w:hint="eastAsia"/>
                <w:color w:val="000000" w:themeColor="text1"/>
                <w:szCs w:val="21"/>
              </w:rPr>
              <w:t>实力</w:t>
            </w:r>
          </w:p>
        </w:tc>
        <w:tc>
          <w:tcPr>
            <w:tcW w:w="967" w:type="dxa"/>
            <w:vMerge w:val="restart"/>
            <w:tcBorders>
              <w:top w:val="single" w:sz="4" w:space="0" w:color="auto"/>
              <w:left w:val="outset" w:sz="6" w:space="0" w:color="auto"/>
              <w:right w:val="single" w:sz="4" w:space="0" w:color="auto"/>
            </w:tcBorders>
            <w:vAlign w:val="center"/>
          </w:tcPr>
          <w:p w:rsidR="00DF73D9" w:rsidRPr="004E22B4" w:rsidRDefault="004E22B4" w:rsidP="00020008">
            <w:pPr>
              <w:jc w:val="center"/>
              <w:rPr>
                <w:rFonts w:ascii="宋体" w:hAnsi="宋体" w:cs="宋体"/>
                <w:color w:val="000000" w:themeColor="text1"/>
                <w:szCs w:val="21"/>
              </w:rPr>
            </w:pPr>
            <w:r w:rsidRPr="004E22B4">
              <w:rPr>
                <w:rFonts w:ascii="宋体" w:hAnsi="宋体" w:cs="宋体" w:hint="eastAsia"/>
                <w:color w:val="000000" w:themeColor="text1"/>
                <w:szCs w:val="21"/>
              </w:rPr>
              <w:t>3</w:t>
            </w:r>
            <w:r w:rsidR="00020008">
              <w:rPr>
                <w:rFonts w:ascii="宋体" w:hAnsi="宋体" w:cs="宋体" w:hint="eastAsia"/>
                <w:color w:val="000000" w:themeColor="text1"/>
                <w:szCs w:val="21"/>
              </w:rPr>
              <w:t>0</w:t>
            </w:r>
          </w:p>
        </w:tc>
        <w:tc>
          <w:tcPr>
            <w:tcW w:w="4588" w:type="dxa"/>
            <w:vMerge w:val="restart"/>
            <w:tcBorders>
              <w:top w:val="single" w:sz="4" w:space="0" w:color="auto"/>
              <w:left w:val="single" w:sz="4" w:space="0" w:color="auto"/>
              <w:right w:val="outset" w:sz="6" w:space="0" w:color="auto"/>
            </w:tcBorders>
            <w:vAlign w:val="center"/>
          </w:tcPr>
          <w:p w:rsidR="009E1C0A" w:rsidRPr="006E2DD5" w:rsidRDefault="009E1C0A" w:rsidP="006E2DD5">
            <w:pPr>
              <w:pStyle w:val="afd"/>
              <w:numPr>
                <w:ilvl w:val="0"/>
                <w:numId w:val="6"/>
              </w:numPr>
              <w:ind w:firstLineChars="0"/>
              <w:rPr>
                <w:rFonts w:ascii="宋体" w:hAnsi="宋体" w:cs="宋体"/>
                <w:color w:val="000000" w:themeColor="text1"/>
                <w:szCs w:val="21"/>
              </w:rPr>
            </w:pPr>
            <w:r w:rsidRPr="006E2DD5">
              <w:rPr>
                <w:rFonts w:ascii="宋体" w:hAnsi="宋体" w:cs="宋体" w:hint="eastAsia"/>
                <w:color w:val="000000" w:themeColor="text1"/>
                <w:szCs w:val="21"/>
              </w:rPr>
              <w:t>作业</w:t>
            </w:r>
            <w:r w:rsidRPr="006E2DD5">
              <w:rPr>
                <w:rFonts w:ascii="宋体" w:hAnsi="宋体" w:cs="宋体"/>
                <w:color w:val="000000" w:themeColor="text1"/>
                <w:szCs w:val="21"/>
              </w:rPr>
              <w:t>车辆数量</w:t>
            </w:r>
            <w:r w:rsidRPr="006E2DD5">
              <w:rPr>
                <w:rFonts w:ascii="宋体" w:hAnsi="宋体" w:cs="宋体" w:hint="eastAsia"/>
                <w:color w:val="000000" w:themeColor="text1"/>
                <w:szCs w:val="21"/>
              </w:rPr>
              <w:t>（</w:t>
            </w:r>
            <w:r w:rsidR="00D73BCF" w:rsidRPr="006E2DD5">
              <w:rPr>
                <w:rFonts w:ascii="宋体" w:hAnsi="宋体" w:cs="宋体" w:hint="eastAsia"/>
                <w:color w:val="000000" w:themeColor="text1"/>
                <w:szCs w:val="21"/>
              </w:rPr>
              <w:t>不</w:t>
            </w:r>
            <w:r w:rsidRPr="006E2DD5">
              <w:rPr>
                <w:rFonts w:ascii="宋体" w:hAnsi="宋体" w:cs="宋体" w:hint="eastAsia"/>
                <w:color w:val="000000" w:themeColor="text1"/>
                <w:szCs w:val="21"/>
              </w:rPr>
              <w:t>含</w:t>
            </w:r>
            <w:r w:rsidRPr="006E2DD5">
              <w:rPr>
                <w:rFonts w:ascii="宋体" w:hAnsi="宋体" w:cs="宋体"/>
                <w:color w:val="000000" w:themeColor="text1"/>
                <w:szCs w:val="21"/>
              </w:rPr>
              <w:t>辅助作业车辆</w:t>
            </w:r>
            <w:r w:rsidRPr="006E2DD5">
              <w:rPr>
                <w:rFonts w:ascii="宋体" w:hAnsi="宋体" w:cs="宋体" w:hint="eastAsia"/>
                <w:color w:val="000000" w:themeColor="text1"/>
                <w:szCs w:val="21"/>
              </w:rPr>
              <w:t>）</w:t>
            </w:r>
            <w:r w:rsidRPr="006E2DD5">
              <w:rPr>
                <w:rFonts w:ascii="宋体" w:hAnsi="宋体" w:cs="宋体"/>
                <w:color w:val="000000" w:themeColor="text1"/>
                <w:szCs w:val="21"/>
              </w:rPr>
              <w:t>：</w:t>
            </w:r>
            <w:r w:rsidRPr="006E2DD5">
              <w:rPr>
                <w:rFonts w:ascii="宋体" w:hAnsi="宋体" w:cs="宋体" w:hint="eastAsia"/>
                <w:color w:val="000000" w:themeColor="text1"/>
                <w:szCs w:val="21"/>
              </w:rPr>
              <w:t>投标人为本项目配备</w:t>
            </w:r>
            <w:r w:rsidRPr="006E2DD5">
              <w:rPr>
                <w:rFonts w:ascii="宋体" w:hAnsi="宋体" w:cs="宋体"/>
                <w:color w:val="000000" w:themeColor="text1"/>
                <w:szCs w:val="21"/>
              </w:rPr>
              <w:t>的</w:t>
            </w:r>
            <w:r w:rsidRPr="006E2DD5">
              <w:rPr>
                <w:rFonts w:ascii="宋体" w:hAnsi="宋体" w:cs="宋体" w:hint="eastAsia"/>
                <w:color w:val="000000" w:themeColor="text1"/>
                <w:szCs w:val="21"/>
              </w:rPr>
              <w:t>作业车辆（自有</w:t>
            </w:r>
            <w:r w:rsidRPr="006E2DD5">
              <w:rPr>
                <w:rFonts w:ascii="宋体" w:hAnsi="宋体" w:cs="宋体"/>
                <w:color w:val="000000" w:themeColor="text1"/>
                <w:szCs w:val="21"/>
              </w:rPr>
              <w:t>或租赁</w:t>
            </w:r>
            <w:r w:rsidRPr="006E2DD5">
              <w:rPr>
                <w:rFonts w:ascii="宋体" w:hAnsi="宋体" w:cs="宋体" w:hint="eastAsia"/>
                <w:color w:val="000000" w:themeColor="text1"/>
                <w:szCs w:val="21"/>
              </w:rPr>
              <w:t>）达到</w:t>
            </w:r>
            <w:r w:rsidR="00020008">
              <w:rPr>
                <w:rFonts w:ascii="宋体" w:hAnsi="宋体" w:cs="宋体" w:hint="eastAsia"/>
                <w:color w:val="000000" w:themeColor="text1"/>
                <w:szCs w:val="21"/>
              </w:rPr>
              <w:t>1</w:t>
            </w:r>
            <w:r w:rsidRPr="006E2DD5">
              <w:rPr>
                <w:rFonts w:ascii="宋体" w:hAnsi="宋体" w:cs="宋体" w:hint="eastAsia"/>
                <w:color w:val="000000" w:themeColor="text1"/>
                <w:szCs w:val="21"/>
              </w:rPr>
              <w:t>辆的，得</w:t>
            </w:r>
            <w:r w:rsidR="00020008">
              <w:rPr>
                <w:rFonts w:ascii="宋体" w:hAnsi="宋体" w:cs="宋体" w:hint="eastAsia"/>
                <w:color w:val="000000" w:themeColor="text1"/>
                <w:szCs w:val="21"/>
              </w:rPr>
              <w:t>3</w:t>
            </w:r>
            <w:r w:rsidRPr="006E2DD5">
              <w:rPr>
                <w:rFonts w:ascii="宋体" w:hAnsi="宋体" w:cs="宋体" w:hint="eastAsia"/>
                <w:color w:val="000000" w:themeColor="text1"/>
                <w:szCs w:val="21"/>
              </w:rPr>
              <w:t>分；在</w:t>
            </w:r>
            <w:r w:rsidR="00020008">
              <w:rPr>
                <w:rFonts w:ascii="宋体" w:hAnsi="宋体" w:cs="宋体" w:hint="eastAsia"/>
                <w:color w:val="000000" w:themeColor="text1"/>
                <w:szCs w:val="21"/>
              </w:rPr>
              <w:t>1</w:t>
            </w:r>
            <w:r w:rsidRPr="006E2DD5">
              <w:rPr>
                <w:rFonts w:ascii="宋体" w:hAnsi="宋体" w:cs="宋体" w:hint="eastAsia"/>
                <w:color w:val="000000" w:themeColor="text1"/>
                <w:szCs w:val="21"/>
              </w:rPr>
              <w:t>辆</w:t>
            </w:r>
            <w:r w:rsidRPr="006E2DD5">
              <w:rPr>
                <w:rFonts w:ascii="宋体" w:hAnsi="宋体" w:cs="宋体"/>
                <w:color w:val="000000" w:themeColor="text1"/>
                <w:szCs w:val="21"/>
              </w:rPr>
              <w:t>的基础上</w:t>
            </w:r>
            <w:r w:rsidRPr="006E2DD5">
              <w:rPr>
                <w:rFonts w:ascii="宋体" w:hAnsi="宋体" w:cs="宋体" w:hint="eastAsia"/>
                <w:color w:val="000000" w:themeColor="text1"/>
                <w:szCs w:val="21"/>
              </w:rPr>
              <w:t>每增加</w:t>
            </w:r>
            <w:r w:rsidR="00020008">
              <w:rPr>
                <w:rFonts w:ascii="宋体" w:hAnsi="宋体" w:cs="宋体" w:hint="eastAsia"/>
                <w:color w:val="000000" w:themeColor="text1"/>
                <w:szCs w:val="21"/>
              </w:rPr>
              <w:t>1</w:t>
            </w:r>
            <w:r w:rsidRPr="006E2DD5">
              <w:rPr>
                <w:rFonts w:ascii="宋体" w:hAnsi="宋体" w:cs="宋体" w:hint="eastAsia"/>
                <w:color w:val="000000" w:themeColor="text1"/>
                <w:szCs w:val="21"/>
              </w:rPr>
              <w:t>辆，加</w:t>
            </w:r>
            <w:r w:rsidR="00020008">
              <w:rPr>
                <w:rFonts w:ascii="宋体" w:hAnsi="宋体" w:cs="宋体" w:hint="eastAsia"/>
                <w:color w:val="000000" w:themeColor="text1"/>
                <w:szCs w:val="21"/>
              </w:rPr>
              <w:t>2</w:t>
            </w:r>
            <w:r w:rsidRPr="006E2DD5">
              <w:rPr>
                <w:rFonts w:ascii="宋体" w:hAnsi="宋体" w:cs="宋体" w:hint="eastAsia"/>
                <w:color w:val="000000" w:themeColor="text1"/>
                <w:szCs w:val="21"/>
              </w:rPr>
              <w:t>分，本项最多得1</w:t>
            </w:r>
            <w:r w:rsidR="00277C2B">
              <w:rPr>
                <w:rFonts w:ascii="宋体" w:hAnsi="宋体" w:cs="宋体" w:hint="eastAsia"/>
                <w:color w:val="000000" w:themeColor="text1"/>
                <w:szCs w:val="21"/>
              </w:rPr>
              <w:t>5</w:t>
            </w:r>
            <w:r w:rsidRPr="006E2DD5">
              <w:rPr>
                <w:rFonts w:ascii="宋体" w:hAnsi="宋体" w:cs="宋体" w:hint="eastAsia"/>
                <w:color w:val="000000" w:themeColor="text1"/>
                <w:szCs w:val="21"/>
              </w:rPr>
              <w:t>分（自有</w:t>
            </w:r>
            <w:r w:rsidRPr="006E2DD5">
              <w:rPr>
                <w:rFonts w:ascii="宋体" w:hAnsi="宋体" w:cs="宋体"/>
                <w:color w:val="000000" w:themeColor="text1"/>
                <w:szCs w:val="21"/>
              </w:rPr>
              <w:t>的</w:t>
            </w:r>
            <w:r w:rsidRPr="006E2DD5">
              <w:rPr>
                <w:rFonts w:ascii="宋体" w:hAnsi="宋体" w:cs="宋体" w:hint="eastAsia"/>
                <w:color w:val="000000" w:themeColor="text1"/>
                <w:szCs w:val="21"/>
              </w:rPr>
              <w:t>提供有效期内的车辆行驶证和商业保险单（或</w:t>
            </w:r>
            <w:proofErr w:type="gramStart"/>
            <w:r w:rsidRPr="006E2DD5">
              <w:rPr>
                <w:rFonts w:ascii="宋体" w:hAnsi="宋体" w:cs="宋体" w:hint="eastAsia"/>
                <w:color w:val="000000" w:themeColor="text1"/>
                <w:szCs w:val="21"/>
              </w:rPr>
              <w:t>强险单</w:t>
            </w:r>
            <w:proofErr w:type="gramEnd"/>
            <w:r w:rsidRPr="006E2DD5">
              <w:rPr>
                <w:rFonts w:ascii="宋体" w:hAnsi="宋体" w:cs="宋体" w:hint="eastAsia"/>
                <w:color w:val="000000" w:themeColor="text1"/>
                <w:szCs w:val="21"/>
              </w:rPr>
              <w:t>）；租赁的提供车辆租赁合同和租赁的车辆的行驶证和商业保险单（或</w:t>
            </w:r>
            <w:proofErr w:type="gramStart"/>
            <w:r w:rsidRPr="006E2DD5">
              <w:rPr>
                <w:rFonts w:ascii="宋体" w:hAnsi="宋体" w:cs="宋体" w:hint="eastAsia"/>
                <w:color w:val="000000" w:themeColor="text1"/>
                <w:szCs w:val="21"/>
              </w:rPr>
              <w:t>强险单</w:t>
            </w:r>
            <w:proofErr w:type="gramEnd"/>
            <w:r w:rsidRPr="006E2DD5">
              <w:rPr>
                <w:rFonts w:ascii="宋体" w:hAnsi="宋体" w:cs="宋体" w:hint="eastAsia"/>
                <w:color w:val="000000" w:themeColor="text1"/>
                <w:szCs w:val="21"/>
              </w:rPr>
              <w:t>）。）；</w:t>
            </w:r>
          </w:p>
          <w:p w:rsidR="006E2DD5" w:rsidRPr="006E2DD5" w:rsidRDefault="006E2DD5" w:rsidP="006E2DD5">
            <w:pPr>
              <w:pStyle w:val="afd"/>
              <w:numPr>
                <w:ilvl w:val="0"/>
                <w:numId w:val="6"/>
              </w:numPr>
              <w:ind w:firstLineChars="0"/>
              <w:rPr>
                <w:rFonts w:ascii="宋体" w:hAnsi="宋体" w:cs="宋体"/>
                <w:color w:val="000000" w:themeColor="text1"/>
                <w:szCs w:val="21"/>
              </w:rPr>
            </w:pPr>
            <w:r w:rsidRPr="006E2DD5">
              <w:rPr>
                <w:rFonts w:ascii="宋体" w:hAnsi="宋体" w:cs="宋体" w:hint="eastAsia"/>
                <w:color w:val="000000" w:themeColor="text1"/>
                <w:szCs w:val="21"/>
              </w:rPr>
              <w:t>投标人具有以下辅助搬运工具，</w:t>
            </w:r>
            <w:proofErr w:type="gramStart"/>
            <w:r w:rsidRPr="006E2DD5">
              <w:rPr>
                <w:rFonts w:ascii="宋体" w:hAnsi="宋体" w:cs="宋体" w:hint="eastAsia"/>
                <w:color w:val="000000" w:themeColor="text1"/>
                <w:szCs w:val="21"/>
              </w:rPr>
              <w:t>每具有</w:t>
            </w:r>
            <w:proofErr w:type="gramEnd"/>
            <w:r w:rsidRPr="006E2DD5">
              <w:rPr>
                <w:rFonts w:ascii="宋体" w:hAnsi="宋体" w:cs="宋体" w:hint="eastAsia"/>
                <w:color w:val="000000" w:themeColor="text1"/>
                <w:szCs w:val="21"/>
              </w:rPr>
              <w:t>一项得1分，最多得</w:t>
            </w:r>
            <w:r w:rsidR="00277C2B">
              <w:rPr>
                <w:rFonts w:ascii="宋体" w:hAnsi="宋体" w:cs="宋体" w:hint="eastAsia"/>
                <w:color w:val="000000" w:themeColor="text1"/>
                <w:szCs w:val="21"/>
              </w:rPr>
              <w:t>5</w:t>
            </w:r>
            <w:r w:rsidRPr="006E2DD5">
              <w:rPr>
                <w:rFonts w:ascii="宋体" w:hAnsi="宋体" w:cs="宋体" w:hint="eastAsia"/>
                <w:color w:val="000000" w:themeColor="text1"/>
                <w:szCs w:val="21"/>
              </w:rPr>
              <w:t>分。</w:t>
            </w:r>
            <w:r>
              <w:rPr>
                <w:rFonts w:ascii="宋体" w:hAnsi="宋体" w:cs="宋体" w:hint="eastAsia"/>
                <w:color w:val="000000" w:themeColor="text1"/>
                <w:szCs w:val="21"/>
              </w:rPr>
              <w:t>如</w:t>
            </w:r>
            <w:r w:rsidRPr="006E2DD5">
              <w:rPr>
                <w:rFonts w:ascii="宋体" w:hAnsi="宋体" w:cs="宋体" w:hint="eastAsia"/>
                <w:color w:val="000000" w:themeColor="text1"/>
                <w:szCs w:val="21"/>
              </w:rPr>
              <w:t>吊车</w:t>
            </w:r>
            <w:r>
              <w:rPr>
                <w:rFonts w:ascii="宋体" w:hAnsi="宋体" w:cs="宋体" w:hint="eastAsia"/>
                <w:color w:val="000000" w:themeColor="text1"/>
                <w:szCs w:val="21"/>
              </w:rPr>
              <w:t>、</w:t>
            </w:r>
            <w:r w:rsidR="00020008">
              <w:rPr>
                <w:rFonts w:ascii="宋体" w:hAnsi="宋体" w:cs="宋体" w:hint="eastAsia"/>
                <w:color w:val="000000" w:themeColor="text1"/>
                <w:szCs w:val="21"/>
              </w:rPr>
              <w:t>叉车、</w:t>
            </w:r>
            <w:r w:rsidRPr="006E2DD5">
              <w:rPr>
                <w:rFonts w:ascii="宋体" w:hAnsi="宋体" w:cs="宋体" w:hint="eastAsia"/>
                <w:color w:val="000000" w:themeColor="text1"/>
                <w:szCs w:val="21"/>
              </w:rPr>
              <w:t>搬运用平板推车</w:t>
            </w:r>
            <w:r>
              <w:rPr>
                <w:rFonts w:ascii="宋体" w:hAnsi="宋体" w:cs="宋体" w:hint="eastAsia"/>
                <w:color w:val="000000" w:themeColor="text1"/>
                <w:szCs w:val="21"/>
              </w:rPr>
              <w:t>等</w:t>
            </w:r>
            <w:r w:rsidR="00277C2B">
              <w:rPr>
                <w:rFonts w:ascii="宋体" w:hAnsi="宋体" w:cs="宋体" w:hint="eastAsia"/>
                <w:color w:val="000000" w:themeColor="text1"/>
                <w:szCs w:val="21"/>
              </w:rPr>
              <w:t>。</w:t>
            </w:r>
          </w:p>
          <w:p w:rsidR="00DF73D9" w:rsidRPr="00277C2B" w:rsidRDefault="00277C2B" w:rsidP="00E66EF0">
            <w:pPr>
              <w:rPr>
                <w:rFonts w:ascii="宋体" w:hAnsi="宋体" w:cs="宋体"/>
                <w:color w:val="000000" w:themeColor="text1"/>
                <w:szCs w:val="21"/>
              </w:rPr>
            </w:pPr>
            <w:r>
              <w:rPr>
                <w:rFonts w:ascii="宋体" w:hAnsi="宋体" w:cs="宋体" w:hint="eastAsia"/>
                <w:color w:val="000000" w:themeColor="text1"/>
                <w:szCs w:val="21"/>
              </w:rPr>
              <w:t>3</w:t>
            </w:r>
            <w:r w:rsidR="009E1C0A" w:rsidRPr="004E22B4">
              <w:rPr>
                <w:rFonts w:ascii="宋体" w:hAnsi="宋体" w:cs="宋体" w:hint="eastAsia"/>
                <w:color w:val="000000" w:themeColor="text1"/>
                <w:szCs w:val="21"/>
              </w:rPr>
              <w:t>、投标人拟为本项目投入的其他</w:t>
            </w:r>
            <w:r w:rsidR="00D73BCF">
              <w:rPr>
                <w:rFonts w:ascii="宋体" w:hAnsi="宋体" w:cs="宋体" w:hint="eastAsia"/>
                <w:color w:val="000000" w:themeColor="text1"/>
                <w:szCs w:val="21"/>
              </w:rPr>
              <w:t>作业</w:t>
            </w:r>
            <w:r w:rsidR="009E1C0A" w:rsidRPr="004E22B4">
              <w:rPr>
                <w:rFonts w:ascii="宋体" w:hAnsi="宋体" w:cs="宋体" w:hint="eastAsia"/>
                <w:color w:val="000000" w:themeColor="text1"/>
                <w:szCs w:val="21"/>
              </w:rPr>
              <w:t>人员</w:t>
            </w:r>
            <w:r w:rsidR="00020008">
              <w:rPr>
                <w:rFonts w:ascii="宋体" w:hAnsi="宋体" w:cs="宋体" w:hint="eastAsia"/>
                <w:color w:val="000000" w:themeColor="text1"/>
                <w:szCs w:val="21"/>
              </w:rPr>
              <w:t>在10人，得2分，</w:t>
            </w:r>
            <w:r w:rsidR="009E1C0A" w:rsidRPr="004E22B4">
              <w:rPr>
                <w:rFonts w:ascii="宋体" w:hAnsi="宋体" w:cs="宋体" w:hint="eastAsia"/>
                <w:color w:val="000000" w:themeColor="text1"/>
                <w:szCs w:val="21"/>
              </w:rPr>
              <w:t>在</w:t>
            </w:r>
            <w:r w:rsidR="00020008">
              <w:rPr>
                <w:rFonts w:ascii="宋体" w:hAnsi="宋体" w:cs="宋体" w:hint="eastAsia"/>
                <w:color w:val="000000" w:themeColor="text1"/>
                <w:szCs w:val="21"/>
              </w:rPr>
              <w:t>1</w:t>
            </w:r>
            <w:r w:rsidR="009E1C0A" w:rsidRPr="004E22B4">
              <w:rPr>
                <w:rFonts w:ascii="宋体" w:hAnsi="宋体" w:cs="宋体" w:hint="eastAsia"/>
                <w:color w:val="000000" w:themeColor="text1"/>
                <w:szCs w:val="21"/>
              </w:rPr>
              <w:t>0人的基础上每增加</w:t>
            </w:r>
            <w:r w:rsidR="00020008">
              <w:rPr>
                <w:rFonts w:ascii="宋体" w:hAnsi="宋体" w:cs="宋体" w:hint="eastAsia"/>
                <w:color w:val="000000" w:themeColor="text1"/>
                <w:szCs w:val="21"/>
              </w:rPr>
              <w:t>1</w:t>
            </w:r>
            <w:r w:rsidR="009E1C0A" w:rsidRPr="004E22B4">
              <w:rPr>
                <w:rFonts w:ascii="宋体" w:hAnsi="宋体" w:cs="宋体" w:hint="eastAsia"/>
                <w:color w:val="000000" w:themeColor="text1"/>
                <w:szCs w:val="21"/>
              </w:rPr>
              <w:t>人得1分，最多得</w:t>
            </w:r>
            <w:r>
              <w:rPr>
                <w:rFonts w:ascii="宋体" w:hAnsi="宋体" w:cs="宋体" w:hint="eastAsia"/>
                <w:color w:val="000000" w:themeColor="text1"/>
                <w:szCs w:val="21"/>
              </w:rPr>
              <w:t>10</w:t>
            </w:r>
            <w:r w:rsidR="009E1C0A" w:rsidRPr="004E22B4">
              <w:rPr>
                <w:rFonts w:ascii="宋体" w:hAnsi="宋体" w:cs="宋体" w:hint="eastAsia"/>
                <w:color w:val="000000" w:themeColor="text1"/>
                <w:szCs w:val="21"/>
              </w:rPr>
              <w:t>分（能够证明其与投标人劳动关系的证明材料，未提供不得分）。</w:t>
            </w:r>
            <w:bookmarkStart w:id="110" w:name="_GoBack"/>
            <w:bookmarkEnd w:id="110"/>
          </w:p>
        </w:tc>
      </w:tr>
      <w:tr w:rsidR="00DF73D9" w:rsidRPr="004E22B4" w:rsidTr="00DF73D9">
        <w:trPr>
          <w:trHeight w:val="728"/>
          <w:jc w:val="center"/>
        </w:trPr>
        <w:tc>
          <w:tcPr>
            <w:tcW w:w="1483" w:type="dxa"/>
            <w:vMerge/>
            <w:tcBorders>
              <w:left w:val="single" w:sz="4" w:space="0" w:color="auto"/>
              <w:right w:val="single" w:sz="4" w:space="0" w:color="auto"/>
            </w:tcBorders>
            <w:vAlign w:val="center"/>
          </w:tcPr>
          <w:p w:rsidR="00DF73D9" w:rsidRPr="004E22B4" w:rsidRDefault="00DF73D9" w:rsidP="00DF73D9">
            <w:pPr>
              <w:jc w:val="center"/>
              <w:rPr>
                <w:rFonts w:ascii="宋体" w:hAnsi="宋体" w:cs="宋体"/>
                <w:b/>
                <w:color w:val="000000" w:themeColor="text1"/>
                <w:szCs w:val="21"/>
              </w:rPr>
            </w:pPr>
          </w:p>
        </w:tc>
        <w:tc>
          <w:tcPr>
            <w:tcW w:w="1483" w:type="dxa"/>
            <w:vMerge/>
            <w:tcBorders>
              <w:left w:val="single" w:sz="4" w:space="0" w:color="auto"/>
              <w:right w:val="outset" w:sz="6" w:space="0" w:color="auto"/>
            </w:tcBorders>
            <w:vAlign w:val="center"/>
          </w:tcPr>
          <w:p w:rsidR="00DF73D9" w:rsidRPr="004E22B4" w:rsidRDefault="00DF73D9" w:rsidP="00120C3C">
            <w:pPr>
              <w:jc w:val="center"/>
              <w:rPr>
                <w:rFonts w:ascii="宋体" w:hAnsi="宋体" w:cs="宋体"/>
                <w:color w:val="000000" w:themeColor="text1"/>
                <w:szCs w:val="21"/>
              </w:rPr>
            </w:pPr>
          </w:p>
        </w:tc>
        <w:tc>
          <w:tcPr>
            <w:tcW w:w="967" w:type="dxa"/>
            <w:vMerge/>
            <w:tcBorders>
              <w:left w:val="outset" w:sz="6" w:space="0" w:color="auto"/>
              <w:right w:val="single" w:sz="4" w:space="0" w:color="auto"/>
            </w:tcBorders>
            <w:vAlign w:val="center"/>
          </w:tcPr>
          <w:p w:rsidR="00DF73D9" w:rsidRPr="004E22B4" w:rsidRDefault="00DF73D9" w:rsidP="00120C3C">
            <w:pPr>
              <w:jc w:val="center"/>
              <w:rPr>
                <w:rFonts w:ascii="宋体" w:hAnsi="宋体" w:cs="宋体"/>
                <w:color w:val="000000" w:themeColor="text1"/>
                <w:szCs w:val="21"/>
              </w:rPr>
            </w:pPr>
          </w:p>
        </w:tc>
        <w:tc>
          <w:tcPr>
            <w:tcW w:w="4588" w:type="dxa"/>
            <w:vMerge/>
            <w:tcBorders>
              <w:left w:val="single" w:sz="4" w:space="0" w:color="auto"/>
              <w:right w:val="outset" w:sz="6" w:space="0" w:color="auto"/>
            </w:tcBorders>
            <w:vAlign w:val="center"/>
          </w:tcPr>
          <w:p w:rsidR="00DF73D9" w:rsidRPr="004E22B4" w:rsidRDefault="00DF73D9" w:rsidP="00504C98">
            <w:pPr>
              <w:rPr>
                <w:rFonts w:ascii="宋体" w:hAnsi="宋体" w:cs="宋体"/>
                <w:color w:val="000000" w:themeColor="text1"/>
                <w:szCs w:val="21"/>
              </w:rPr>
            </w:pPr>
          </w:p>
        </w:tc>
      </w:tr>
      <w:tr w:rsidR="00DF73D9" w:rsidRPr="004E22B4" w:rsidTr="00020008">
        <w:trPr>
          <w:trHeight w:val="2730"/>
          <w:jc w:val="center"/>
        </w:trPr>
        <w:tc>
          <w:tcPr>
            <w:tcW w:w="1483" w:type="dxa"/>
            <w:vMerge/>
            <w:tcBorders>
              <w:left w:val="single" w:sz="4" w:space="0" w:color="auto"/>
              <w:bottom w:val="single" w:sz="4" w:space="0" w:color="auto"/>
              <w:right w:val="single" w:sz="4" w:space="0" w:color="auto"/>
            </w:tcBorders>
            <w:vAlign w:val="center"/>
          </w:tcPr>
          <w:p w:rsidR="00DF73D9" w:rsidRPr="004E22B4" w:rsidRDefault="00DF73D9" w:rsidP="00DF73D9">
            <w:pPr>
              <w:jc w:val="center"/>
              <w:rPr>
                <w:rFonts w:ascii="宋体" w:hAnsi="宋体" w:cs="宋体"/>
                <w:b/>
                <w:color w:val="000000" w:themeColor="text1"/>
                <w:szCs w:val="21"/>
              </w:rPr>
            </w:pPr>
          </w:p>
        </w:tc>
        <w:tc>
          <w:tcPr>
            <w:tcW w:w="1483" w:type="dxa"/>
            <w:vMerge/>
            <w:tcBorders>
              <w:left w:val="single" w:sz="4" w:space="0" w:color="auto"/>
              <w:right w:val="outset" w:sz="6" w:space="0" w:color="auto"/>
            </w:tcBorders>
            <w:vAlign w:val="center"/>
          </w:tcPr>
          <w:p w:rsidR="00DF73D9" w:rsidRPr="004E22B4" w:rsidRDefault="00DF73D9" w:rsidP="00120C3C">
            <w:pPr>
              <w:jc w:val="center"/>
              <w:rPr>
                <w:rFonts w:ascii="宋体" w:hAnsi="宋体" w:cs="宋体"/>
                <w:color w:val="000000" w:themeColor="text1"/>
                <w:szCs w:val="21"/>
              </w:rPr>
            </w:pPr>
          </w:p>
        </w:tc>
        <w:tc>
          <w:tcPr>
            <w:tcW w:w="967" w:type="dxa"/>
            <w:vMerge/>
            <w:tcBorders>
              <w:left w:val="outset" w:sz="6" w:space="0" w:color="auto"/>
              <w:right w:val="single" w:sz="4" w:space="0" w:color="auto"/>
            </w:tcBorders>
            <w:vAlign w:val="center"/>
          </w:tcPr>
          <w:p w:rsidR="00DF73D9" w:rsidRPr="004E22B4" w:rsidRDefault="00DF73D9" w:rsidP="00120C3C">
            <w:pPr>
              <w:jc w:val="center"/>
              <w:rPr>
                <w:rFonts w:ascii="宋体" w:hAnsi="宋体" w:cs="宋体"/>
                <w:color w:val="000000" w:themeColor="text1"/>
                <w:szCs w:val="21"/>
              </w:rPr>
            </w:pPr>
          </w:p>
        </w:tc>
        <w:tc>
          <w:tcPr>
            <w:tcW w:w="4588" w:type="dxa"/>
            <w:vMerge/>
            <w:tcBorders>
              <w:left w:val="single" w:sz="4" w:space="0" w:color="auto"/>
              <w:right w:val="outset" w:sz="6" w:space="0" w:color="auto"/>
            </w:tcBorders>
            <w:vAlign w:val="center"/>
          </w:tcPr>
          <w:p w:rsidR="00DF73D9" w:rsidRPr="004E22B4" w:rsidRDefault="00DF73D9" w:rsidP="00504C98">
            <w:pPr>
              <w:rPr>
                <w:rFonts w:ascii="宋体" w:hAnsi="宋体" w:cs="宋体"/>
                <w:color w:val="000000" w:themeColor="text1"/>
                <w:szCs w:val="21"/>
              </w:rPr>
            </w:pPr>
          </w:p>
        </w:tc>
      </w:tr>
      <w:tr w:rsidR="004E22B4" w:rsidRPr="004E22B4" w:rsidTr="00A556E6">
        <w:trPr>
          <w:trHeight w:val="4721"/>
          <w:jc w:val="center"/>
        </w:trPr>
        <w:tc>
          <w:tcPr>
            <w:tcW w:w="1483" w:type="dxa"/>
            <w:tcBorders>
              <w:top w:val="single" w:sz="4" w:space="0" w:color="auto"/>
              <w:left w:val="single" w:sz="4" w:space="0" w:color="auto"/>
              <w:right w:val="single" w:sz="4" w:space="0" w:color="auto"/>
            </w:tcBorders>
            <w:vAlign w:val="center"/>
          </w:tcPr>
          <w:p w:rsidR="004E22B4" w:rsidRPr="004E22B4" w:rsidRDefault="004E22B4" w:rsidP="00DF73D9">
            <w:pPr>
              <w:jc w:val="center"/>
              <w:rPr>
                <w:rFonts w:ascii="宋体" w:hAnsi="宋体" w:cs="宋体"/>
                <w:b/>
                <w:color w:val="000000"/>
                <w:szCs w:val="21"/>
              </w:rPr>
            </w:pPr>
            <w:r w:rsidRPr="004E22B4">
              <w:rPr>
                <w:rFonts w:ascii="宋体" w:hAnsi="宋体" w:cs="宋体" w:hint="eastAsia"/>
                <w:b/>
                <w:color w:val="000000"/>
                <w:szCs w:val="21"/>
              </w:rPr>
              <w:t>技术评议</w:t>
            </w:r>
          </w:p>
          <w:p w:rsidR="004E22B4" w:rsidRPr="004E22B4" w:rsidRDefault="004E22B4" w:rsidP="004E22B4">
            <w:pPr>
              <w:jc w:val="center"/>
              <w:rPr>
                <w:rFonts w:ascii="宋体" w:hAnsi="宋体" w:cs="宋体"/>
                <w:b/>
                <w:color w:val="000000"/>
                <w:szCs w:val="21"/>
              </w:rPr>
            </w:pPr>
            <w:r w:rsidRPr="004E22B4">
              <w:rPr>
                <w:rFonts w:ascii="宋体" w:hAnsi="宋体" w:cs="宋体" w:hint="eastAsia"/>
                <w:b/>
                <w:color w:val="000000"/>
                <w:szCs w:val="21"/>
              </w:rPr>
              <w:t>（30分）</w:t>
            </w:r>
          </w:p>
        </w:tc>
        <w:tc>
          <w:tcPr>
            <w:tcW w:w="1483" w:type="dxa"/>
            <w:tcBorders>
              <w:top w:val="outset" w:sz="6" w:space="0" w:color="auto"/>
              <w:left w:val="single" w:sz="4" w:space="0" w:color="auto"/>
              <w:bottom w:val="nil"/>
              <w:right w:val="outset" w:sz="6" w:space="0" w:color="auto"/>
            </w:tcBorders>
            <w:vAlign w:val="center"/>
          </w:tcPr>
          <w:p w:rsidR="004E22B4" w:rsidRPr="004E22B4" w:rsidRDefault="004E22B4" w:rsidP="00DF73D9">
            <w:pPr>
              <w:jc w:val="center"/>
              <w:rPr>
                <w:rFonts w:ascii="宋体" w:hAnsi="宋体" w:cs="宋体"/>
                <w:color w:val="000000"/>
                <w:szCs w:val="21"/>
              </w:rPr>
            </w:pPr>
            <w:r w:rsidRPr="004E22B4">
              <w:rPr>
                <w:rFonts w:ascii="宋体" w:hAnsi="宋体" w:cs="宋体" w:hint="eastAsia"/>
                <w:color w:val="000000"/>
                <w:szCs w:val="21"/>
              </w:rPr>
              <w:t>搬迁</w:t>
            </w:r>
            <w:r w:rsidRPr="004E22B4">
              <w:rPr>
                <w:rFonts w:ascii="宋体" w:hAnsi="宋体" w:cs="宋体"/>
                <w:color w:val="000000"/>
                <w:szCs w:val="21"/>
              </w:rPr>
              <w:t>方案</w:t>
            </w:r>
          </w:p>
        </w:tc>
        <w:tc>
          <w:tcPr>
            <w:tcW w:w="967" w:type="dxa"/>
            <w:tcBorders>
              <w:top w:val="outset" w:sz="6" w:space="0" w:color="auto"/>
              <w:left w:val="outset" w:sz="6" w:space="0" w:color="auto"/>
              <w:right w:val="outset" w:sz="6" w:space="0" w:color="auto"/>
            </w:tcBorders>
            <w:vAlign w:val="center"/>
          </w:tcPr>
          <w:p w:rsidR="004E22B4" w:rsidRPr="004E22B4" w:rsidRDefault="004E22B4">
            <w:pPr>
              <w:jc w:val="center"/>
              <w:rPr>
                <w:rFonts w:ascii="宋体" w:hAnsi="宋体" w:cs="宋体"/>
                <w:color w:val="000000" w:themeColor="text1"/>
                <w:szCs w:val="21"/>
              </w:rPr>
            </w:pPr>
            <w:r w:rsidRPr="004E22B4">
              <w:rPr>
                <w:rFonts w:ascii="宋体" w:hAnsi="宋体" w:cs="宋体" w:hint="eastAsia"/>
                <w:color w:val="000000" w:themeColor="text1"/>
                <w:szCs w:val="21"/>
              </w:rPr>
              <w:t>30</w:t>
            </w:r>
          </w:p>
        </w:tc>
        <w:tc>
          <w:tcPr>
            <w:tcW w:w="4588" w:type="dxa"/>
            <w:tcBorders>
              <w:top w:val="outset" w:sz="6" w:space="0" w:color="auto"/>
              <w:left w:val="outset" w:sz="6" w:space="0" w:color="auto"/>
              <w:right w:val="outset" w:sz="6" w:space="0" w:color="auto"/>
            </w:tcBorders>
            <w:vAlign w:val="center"/>
          </w:tcPr>
          <w:p w:rsidR="004E22B4" w:rsidRPr="00A0463D" w:rsidRDefault="004E22B4" w:rsidP="004E22B4">
            <w:pPr>
              <w:rPr>
                <w:rFonts w:ascii="宋体" w:hAnsi="宋体" w:cs="宋体"/>
                <w:color w:val="000000" w:themeColor="text1"/>
                <w:szCs w:val="21"/>
              </w:rPr>
            </w:pPr>
            <w:r w:rsidRPr="004E22B4">
              <w:rPr>
                <w:rFonts w:ascii="宋体" w:hAnsi="宋体" w:cs="宋体" w:hint="eastAsia"/>
                <w:color w:val="000000" w:themeColor="text1"/>
                <w:szCs w:val="21"/>
              </w:rPr>
              <w:t>投标人根据本项目特点，提供项目搬迁</w:t>
            </w:r>
            <w:r w:rsidRPr="004E22B4">
              <w:rPr>
                <w:rFonts w:ascii="宋体" w:hAnsi="宋体" w:cs="宋体"/>
                <w:color w:val="000000" w:themeColor="text1"/>
                <w:szCs w:val="21"/>
              </w:rPr>
              <w:t>方案</w:t>
            </w:r>
            <w:r w:rsidRPr="004E22B4">
              <w:rPr>
                <w:rFonts w:ascii="宋体" w:hAnsi="宋体" w:cs="宋体" w:hint="eastAsia"/>
                <w:color w:val="000000" w:themeColor="text1"/>
                <w:szCs w:val="21"/>
              </w:rPr>
              <w:t>【至少包含1</w:t>
            </w:r>
            <w:r w:rsidRPr="004E22B4">
              <w:rPr>
                <w:rFonts w:ascii="宋体" w:hAnsi="宋体" w:cs="宋体"/>
                <w:color w:val="000000" w:themeColor="text1"/>
                <w:szCs w:val="21"/>
              </w:rPr>
              <w:t>.</w:t>
            </w:r>
            <w:r w:rsidRPr="004E22B4">
              <w:rPr>
                <w:rFonts w:ascii="宋体" w:hAnsi="宋体" w:cs="宋体" w:hint="eastAsia"/>
                <w:color w:val="000000" w:themeColor="text1"/>
                <w:szCs w:val="21"/>
              </w:rPr>
              <w:t>对本项目的服务重点、难点分析2</w:t>
            </w:r>
            <w:r w:rsidRPr="004E22B4">
              <w:rPr>
                <w:rFonts w:ascii="宋体" w:hAnsi="宋体" w:cs="宋体"/>
                <w:color w:val="000000" w:themeColor="text1"/>
                <w:szCs w:val="21"/>
              </w:rPr>
              <w:t>.</w:t>
            </w:r>
            <w:r w:rsidRPr="004E22B4">
              <w:rPr>
                <w:rFonts w:ascii="宋体" w:hAnsi="宋体" w:cs="宋体" w:hint="eastAsia"/>
                <w:color w:val="000000" w:themeColor="text1"/>
                <w:szCs w:val="21"/>
              </w:rPr>
              <w:t>对重大设备及物品的</w:t>
            </w:r>
            <w:r w:rsidRPr="004E22B4">
              <w:rPr>
                <w:rFonts w:ascii="宋体" w:hAnsi="宋体" w:cs="宋体"/>
                <w:color w:val="000000" w:themeColor="text1"/>
                <w:szCs w:val="21"/>
              </w:rPr>
              <w:t>搬迁</w:t>
            </w:r>
            <w:r w:rsidRPr="004E22B4">
              <w:rPr>
                <w:rFonts w:ascii="宋体" w:hAnsi="宋体" w:cs="宋体" w:hint="eastAsia"/>
                <w:color w:val="000000" w:themeColor="text1"/>
                <w:szCs w:val="21"/>
              </w:rPr>
              <w:t>方案3</w:t>
            </w:r>
            <w:r w:rsidRPr="004E22B4">
              <w:rPr>
                <w:rFonts w:ascii="宋体" w:hAnsi="宋体" w:cs="宋体"/>
                <w:color w:val="000000" w:themeColor="text1"/>
                <w:szCs w:val="21"/>
              </w:rPr>
              <w:t>.</w:t>
            </w:r>
            <w:r w:rsidRPr="004E22B4">
              <w:rPr>
                <w:rFonts w:ascii="宋体" w:hAnsi="宋体" w:cs="宋体" w:hint="eastAsia"/>
                <w:color w:val="000000" w:themeColor="text1"/>
                <w:szCs w:val="21"/>
              </w:rPr>
              <w:t>对搬迁过程中人员、物品安全</w:t>
            </w:r>
            <w:r w:rsidR="00A556E6">
              <w:rPr>
                <w:rFonts w:ascii="宋体" w:hAnsi="宋体" w:cs="宋体" w:hint="eastAsia"/>
                <w:color w:val="000000" w:themeColor="text1"/>
                <w:szCs w:val="21"/>
              </w:rPr>
              <w:t>保障的措施</w:t>
            </w:r>
            <w:r w:rsidRPr="004E22B4">
              <w:rPr>
                <w:rFonts w:ascii="宋体" w:hAnsi="宋体" w:cs="宋体" w:hint="eastAsia"/>
                <w:color w:val="000000" w:themeColor="text1"/>
                <w:szCs w:val="21"/>
              </w:rPr>
              <w:t>4</w:t>
            </w:r>
            <w:r w:rsidRPr="004E22B4">
              <w:rPr>
                <w:rFonts w:ascii="宋体" w:hAnsi="宋体" w:cs="宋体"/>
                <w:color w:val="000000" w:themeColor="text1"/>
                <w:szCs w:val="21"/>
              </w:rPr>
              <w:t>.</w:t>
            </w:r>
            <w:r w:rsidRPr="004E22B4">
              <w:rPr>
                <w:rFonts w:ascii="宋体" w:hAnsi="宋体" w:cs="宋体" w:hint="eastAsia"/>
                <w:color w:val="000000" w:themeColor="text1"/>
                <w:szCs w:val="21"/>
              </w:rPr>
              <w:t>对整体的搬迁方案的设计5</w:t>
            </w:r>
            <w:r w:rsidRPr="004E22B4">
              <w:rPr>
                <w:rFonts w:ascii="宋体" w:hAnsi="宋体" w:cs="宋体"/>
                <w:color w:val="000000" w:themeColor="text1"/>
                <w:szCs w:val="21"/>
              </w:rPr>
              <w:t>.</w:t>
            </w:r>
            <w:r w:rsidRPr="004E22B4">
              <w:rPr>
                <w:rFonts w:ascii="宋体" w:hAnsi="宋体" w:cs="宋体" w:hint="eastAsia"/>
                <w:color w:val="000000" w:themeColor="text1"/>
                <w:szCs w:val="21"/>
              </w:rPr>
              <w:t>搬运过程中出现意外事故的应急预案】的，</w:t>
            </w:r>
            <w:proofErr w:type="gramStart"/>
            <w:r w:rsidRPr="004E22B4">
              <w:rPr>
                <w:rFonts w:ascii="宋体" w:hAnsi="宋体" w:cs="宋体" w:hint="eastAsia"/>
                <w:color w:val="000000" w:themeColor="text1"/>
                <w:szCs w:val="21"/>
              </w:rPr>
              <w:t>每具有</w:t>
            </w:r>
            <w:proofErr w:type="gramEnd"/>
            <w:r w:rsidRPr="004E22B4">
              <w:rPr>
                <w:rFonts w:ascii="宋体" w:hAnsi="宋体" w:cs="宋体" w:hint="eastAsia"/>
                <w:color w:val="000000" w:themeColor="text1"/>
                <w:szCs w:val="21"/>
              </w:rPr>
              <w:t>一项</w:t>
            </w:r>
            <w:r w:rsidR="00A0463D">
              <w:rPr>
                <w:rFonts w:ascii="宋体" w:hAnsi="宋体" w:cs="宋体" w:hint="eastAsia"/>
                <w:color w:val="000000" w:themeColor="text1"/>
                <w:szCs w:val="21"/>
              </w:rPr>
              <w:t>优秀（如</w:t>
            </w:r>
            <w:r w:rsidR="00A0463D" w:rsidRPr="00A0463D">
              <w:rPr>
                <w:rFonts w:ascii="宋体" w:hAnsi="宋体" w:cs="宋体" w:hint="eastAsia"/>
                <w:color w:val="000000" w:themeColor="text1"/>
                <w:szCs w:val="21"/>
              </w:rPr>
              <w:t>提供的方案中有超出以上要求内容且有利于项目实施的</w:t>
            </w:r>
            <w:r w:rsidR="00A0463D">
              <w:rPr>
                <w:rFonts w:ascii="宋体" w:hAnsi="宋体" w:cs="宋体" w:hint="eastAsia"/>
                <w:color w:val="000000" w:themeColor="text1"/>
                <w:szCs w:val="21"/>
              </w:rPr>
              <w:t>）</w:t>
            </w:r>
            <w:r w:rsidRPr="004E22B4">
              <w:rPr>
                <w:rFonts w:ascii="宋体" w:hAnsi="宋体" w:cs="宋体" w:hint="eastAsia"/>
                <w:color w:val="000000" w:themeColor="text1"/>
                <w:szCs w:val="21"/>
              </w:rPr>
              <w:t>得5分，</w:t>
            </w:r>
            <w:r w:rsidR="00A0463D">
              <w:rPr>
                <w:rFonts w:ascii="宋体" w:hAnsi="宋体" w:cs="宋体" w:hint="eastAsia"/>
                <w:color w:val="000000" w:themeColor="text1"/>
                <w:szCs w:val="21"/>
              </w:rPr>
              <w:t>良好得3分，一般得2分，</w:t>
            </w:r>
            <w:r w:rsidRPr="004E22B4">
              <w:rPr>
                <w:rFonts w:ascii="宋体" w:hAnsi="宋体" w:cs="宋体" w:hint="eastAsia"/>
                <w:color w:val="000000" w:themeColor="text1"/>
                <w:szCs w:val="21"/>
              </w:rPr>
              <w:t>最多得25分。</w:t>
            </w:r>
          </w:p>
        </w:tc>
      </w:tr>
      <w:tr w:rsidR="00DF73D9" w:rsidRPr="004E22B4" w:rsidTr="00DF73D9">
        <w:trPr>
          <w:trHeight w:val="534"/>
          <w:jc w:val="center"/>
        </w:trPr>
        <w:tc>
          <w:tcPr>
            <w:tcW w:w="1483" w:type="dxa"/>
            <w:tcBorders>
              <w:top w:val="single" w:sz="4" w:space="0" w:color="auto"/>
              <w:left w:val="outset" w:sz="6" w:space="0" w:color="auto"/>
              <w:right w:val="outset" w:sz="6" w:space="0" w:color="auto"/>
            </w:tcBorders>
            <w:vAlign w:val="center"/>
          </w:tcPr>
          <w:p w:rsidR="00DF73D9" w:rsidRPr="004E22B4" w:rsidRDefault="00DF73D9" w:rsidP="004E22B4">
            <w:pPr>
              <w:pStyle w:val="a1"/>
              <w:spacing w:line="0" w:lineRule="atLeast"/>
              <w:ind w:firstLineChars="2" w:firstLine="4"/>
              <w:jc w:val="center"/>
              <w:rPr>
                <w:rFonts w:ascii="宋体" w:hAnsi="Times New Roman" w:cs="Arial"/>
                <w:b/>
                <w:bCs/>
                <w:szCs w:val="21"/>
                <w:lang w:val="en-US" w:eastAsia="zh-CN"/>
              </w:rPr>
            </w:pPr>
            <w:r w:rsidRPr="004E22B4">
              <w:rPr>
                <w:rFonts w:ascii="宋体" w:hAnsi="Times New Roman" w:cs="Arial" w:hint="eastAsia"/>
                <w:b/>
                <w:bCs/>
                <w:szCs w:val="21"/>
                <w:lang w:val="en-US" w:eastAsia="zh-CN"/>
              </w:rPr>
              <w:t>价格评议</w:t>
            </w:r>
          </w:p>
          <w:p w:rsidR="00DF73D9" w:rsidRPr="004E22B4" w:rsidRDefault="00DF73D9" w:rsidP="004E22B4">
            <w:pPr>
              <w:pStyle w:val="a1"/>
              <w:spacing w:line="0" w:lineRule="atLeast"/>
              <w:ind w:firstLineChars="2" w:firstLine="4"/>
              <w:jc w:val="center"/>
              <w:rPr>
                <w:rFonts w:ascii="宋体" w:hAnsi="Times New Roman" w:cs="Arial"/>
                <w:b/>
                <w:bCs/>
                <w:szCs w:val="21"/>
                <w:lang w:val="en-US" w:eastAsia="zh-CN"/>
              </w:rPr>
            </w:pPr>
            <w:r w:rsidRPr="004E22B4">
              <w:rPr>
                <w:rFonts w:ascii="宋体" w:hAnsi="Times New Roman" w:cs="Arial" w:hint="eastAsia"/>
                <w:b/>
                <w:bCs/>
                <w:szCs w:val="21"/>
                <w:lang w:val="en-US" w:eastAsia="zh-CN"/>
              </w:rPr>
              <w:t>（30分）</w:t>
            </w:r>
          </w:p>
        </w:tc>
        <w:tc>
          <w:tcPr>
            <w:tcW w:w="7038" w:type="dxa"/>
            <w:gridSpan w:val="3"/>
            <w:tcBorders>
              <w:top w:val="single" w:sz="4" w:space="0" w:color="auto"/>
              <w:left w:val="outset" w:sz="6" w:space="0" w:color="auto"/>
              <w:bottom w:val="outset" w:sz="6" w:space="0" w:color="auto"/>
              <w:right w:val="outset" w:sz="6" w:space="0" w:color="auto"/>
            </w:tcBorders>
          </w:tcPr>
          <w:p w:rsidR="00DF73D9" w:rsidRPr="004E22B4" w:rsidRDefault="00DF73D9" w:rsidP="004E22B4">
            <w:pPr>
              <w:pStyle w:val="a1"/>
              <w:spacing w:line="0" w:lineRule="atLeast"/>
              <w:ind w:firstLineChars="2" w:firstLine="4"/>
              <w:rPr>
                <w:rFonts w:ascii="Times New Roman" w:hAnsi="Times New Roman"/>
                <w:szCs w:val="21"/>
                <w:lang w:val="en-US" w:eastAsia="zh-CN"/>
              </w:rPr>
            </w:pPr>
            <w:r w:rsidRPr="004E22B4">
              <w:rPr>
                <w:rFonts w:ascii="宋体" w:hAnsi="Times New Roman" w:cs="Arial" w:hint="eastAsia"/>
                <w:bCs/>
                <w:szCs w:val="21"/>
                <w:lang w:val="en-US" w:eastAsia="zh-CN"/>
              </w:rPr>
              <w:t>磋商小组只对资格和符合性检查合格的响应文件进行价格评议，满足竞争性磋商文件报价要求，价格分计算方法：满足竞争性磋商要求且竞标价格最低的竞标报价为评标基准价，其价格分为满分。其他竞标人的价格</w:t>
            </w:r>
            <w:proofErr w:type="gramStart"/>
            <w:r w:rsidRPr="004E22B4">
              <w:rPr>
                <w:rFonts w:ascii="宋体" w:hAnsi="Times New Roman" w:cs="Arial" w:hint="eastAsia"/>
                <w:bCs/>
                <w:szCs w:val="21"/>
                <w:lang w:val="en-US" w:eastAsia="zh-CN"/>
              </w:rPr>
              <w:t>分统一</w:t>
            </w:r>
            <w:proofErr w:type="gramEnd"/>
            <w:r w:rsidRPr="004E22B4">
              <w:rPr>
                <w:rFonts w:ascii="宋体" w:hAnsi="Times New Roman" w:cs="Arial" w:hint="eastAsia"/>
                <w:bCs/>
                <w:szCs w:val="21"/>
                <w:lang w:val="en-US" w:eastAsia="zh-CN"/>
              </w:rPr>
              <w:t>按照下列公式计算：竞标报价得分=(评标基准价／竞标报价)×价格权重（30%）×100。</w:t>
            </w:r>
          </w:p>
        </w:tc>
      </w:tr>
    </w:tbl>
    <w:p w:rsidR="00FB26CF" w:rsidRPr="004E22B4" w:rsidRDefault="00FB26CF">
      <w:pPr>
        <w:pStyle w:val="a1"/>
        <w:ind w:firstLineChars="0" w:firstLine="0"/>
        <w:rPr>
          <w:szCs w:val="21"/>
        </w:rPr>
      </w:pPr>
      <w:r w:rsidRPr="004E22B4">
        <w:rPr>
          <w:rFonts w:hint="eastAsia"/>
          <w:szCs w:val="21"/>
        </w:rPr>
        <w:lastRenderedPageBreak/>
        <w:t xml:space="preserve">　</w:t>
      </w:r>
    </w:p>
    <w:p w:rsidR="00FB26CF" w:rsidRPr="004E22B4" w:rsidRDefault="00FB26CF">
      <w:pPr>
        <w:pStyle w:val="a1"/>
        <w:ind w:firstLineChars="0" w:firstLine="0"/>
        <w:rPr>
          <w:szCs w:val="21"/>
        </w:rPr>
      </w:pPr>
    </w:p>
    <w:p w:rsidR="00FB26CF" w:rsidRDefault="00FB26CF">
      <w:pPr>
        <w:pStyle w:val="1"/>
        <w:numPr>
          <w:ilvl w:val="0"/>
          <w:numId w:val="3"/>
        </w:numPr>
      </w:pPr>
      <w:bookmarkStart w:id="111" w:name="_Toc459223866"/>
      <w:bookmarkStart w:id="112" w:name="_Toc459226642"/>
      <w:bookmarkStart w:id="113" w:name="_Toc459227392"/>
      <w:bookmarkStart w:id="114" w:name="_Toc459227625"/>
      <w:bookmarkStart w:id="115" w:name="_Toc459297232"/>
      <w:bookmarkStart w:id="116" w:name="_Toc45886502"/>
      <w:bookmarkEnd w:id="107"/>
      <w:r>
        <w:rPr>
          <w:rFonts w:hint="eastAsia"/>
        </w:rPr>
        <w:lastRenderedPageBreak/>
        <w:t>合同格式及合同条款</w:t>
      </w:r>
      <w:bookmarkEnd w:id="111"/>
      <w:bookmarkEnd w:id="112"/>
      <w:bookmarkEnd w:id="113"/>
      <w:bookmarkEnd w:id="114"/>
      <w:bookmarkEnd w:id="115"/>
      <w:bookmarkEnd w:id="116"/>
    </w:p>
    <w:p w:rsidR="00FB26CF" w:rsidRDefault="00FB26CF">
      <w:pPr>
        <w:ind w:leftChars="-295" w:left="-619" w:firstLineChars="200" w:firstLine="536"/>
        <w:rPr>
          <w:spacing w:val="-6"/>
          <w:sz w:val="28"/>
          <w:szCs w:val="28"/>
        </w:rPr>
      </w:pPr>
    </w:p>
    <w:p w:rsidR="00FB26CF" w:rsidRDefault="00FB26CF">
      <w:pPr>
        <w:pStyle w:val="af0"/>
        <w:spacing w:beforeAutospacing="0" w:afterAutospacing="0" w:line="500" w:lineRule="exact"/>
        <w:ind w:firstLineChars="200" w:firstLine="562"/>
        <w:rPr>
          <w:rFonts w:hAnsi="宋体" w:cs="宋体"/>
          <w:b/>
          <w:bCs/>
          <w:sz w:val="28"/>
          <w:szCs w:val="28"/>
        </w:rPr>
      </w:pPr>
      <w:bookmarkStart w:id="117" w:name="_Toc459223867"/>
      <w:bookmarkStart w:id="118" w:name="_Toc459226643"/>
      <w:bookmarkStart w:id="119" w:name="_Toc459227393"/>
      <w:bookmarkStart w:id="120" w:name="_Toc459227626"/>
      <w:bookmarkStart w:id="121" w:name="_Toc459297233"/>
      <w:r>
        <w:rPr>
          <w:rFonts w:hAnsi="宋体" w:cs="宋体" w:hint="eastAsia"/>
          <w:b/>
          <w:bCs/>
          <w:sz w:val="28"/>
          <w:szCs w:val="28"/>
        </w:rPr>
        <w:t>第一条  本合同当事人</w:t>
      </w:r>
    </w:p>
    <w:p w:rsidR="00FB26CF" w:rsidRDefault="00FB26CF">
      <w:pPr>
        <w:pStyle w:val="af0"/>
        <w:spacing w:beforeAutospacing="0" w:afterAutospacing="0" w:line="500" w:lineRule="exact"/>
        <w:ind w:firstLineChars="200" w:firstLine="560"/>
        <w:rPr>
          <w:rFonts w:hAnsi="宋体" w:cs="宋体"/>
          <w:sz w:val="28"/>
          <w:szCs w:val="28"/>
        </w:rPr>
      </w:pPr>
      <w:r>
        <w:rPr>
          <w:rFonts w:hAnsi="宋体" w:cs="宋体" w:hint="eastAsia"/>
          <w:sz w:val="28"/>
          <w:szCs w:val="28"/>
        </w:rPr>
        <w:t>委托方(以下简称甲方)：</w:t>
      </w:r>
      <w:r w:rsidR="00E13468" w:rsidRPr="00E13468">
        <w:rPr>
          <w:rFonts w:hAnsi="宋体" w:cs="宋体" w:hint="eastAsia"/>
          <w:sz w:val="28"/>
          <w:szCs w:val="28"/>
          <w:u w:val="single"/>
        </w:rPr>
        <w:t>宜昌市妇幼保健院</w:t>
      </w:r>
    </w:p>
    <w:p w:rsidR="00FB26CF" w:rsidRDefault="00FB26CF">
      <w:pPr>
        <w:pStyle w:val="af0"/>
        <w:spacing w:beforeAutospacing="0" w:afterAutospacing="0" w:line="500" w:lineRule="exact"/>
        <w:ind w:firstLineChars="200" w:firstLine="560"/>
        <w:rPr>
          <w:rFonts w:hAnsi="宋体" w:cs="宋体"/>
          <w:sz w:val="28"/>
          <w:szCs w:val="28"/>
          <w:u w:val="single"/>
        </w:rPr>
      </w:pPr>
      <w:r>
        <w:rPr>
          <w:rFonts w:hAnsi="宋体" w:cs="宋体" w:hint="eastAsia"/>
          <w:sz w:val="28"/>
          <w:szCs w:val="28"/>
        </w:rPr>
        <w:t>受托方(以下简称乙方)：</w:t>
      </w:r>
      <w:r>
        <w:rPr>
          <w:rFonts w:hAnsi="宋体" w:cs="宋体" w:hint="eastAsia"/>
          <w:sz w:val="28"/>
          <w:szCs w:val="28"/>
          <w:u w:val="single"/>
        </w:rPr>
        <w:t xml:space="preserve">                    </w:t>
      </w:r>
    </w:p>
    <w:p w:rsidR="00FB26CF" w:rsidRDefault="00FB26CF">
      <w:pPr>
        <w:pStyle w:val="af0"/>
        <w:spacing w:beforeAutospacing="0" w:afterAutospacing="0" w:line="500" w:lineRule="exact"/>
        <w:ind w:firstLineChars="200" w:firstLine="560"/>
        <w:rPr>
          <w:rFonts w:hAnsi="宋体" w:cs="宋体"/>
          <w:sz w:val="28"/>
          <w:szCs w:val="28"/>
        </w:rPr>
      </w:pPr>
      <w:r>
        <w:rPr>
          <w:rFonts w:hAnsi="宋体" w:cs="宋体" w:hint="eastAsia"/>
          <w:sz w:val="28"/>
          <w:szCs w:val="28"/>
        </w:rPr>
        <w:t>根据有关法律、法规，在自愿、平等、协商一致的基础上，甲方将</w:t>
      </w:r>
      <w:r w:rsidR="00C56698" w:rsidRPr="00C56698">
        <w:rPr>
          <w:rFonts w:hAnsi="宋体" w:cs="宋体" w:hint="eastAsia"/>
          <w:sz w:val="28"/>
          <w:szCs w:val="28"/>
          <w:u w:val="single"/>
        </w:rPr>
        <w:t>宜昌市妇幼保健院搬迁服务项目</w:t>
      </w:r>
      <w:r>
        <w:rPr>
          <w:rFonts w:hAnsi="宋体" w:cs="宋体" w:hint="eastAsia"/>
          <w:sz w:val="28"/>
          <w:szCs w:val="28"/>
        </w:rPr>
        <w:t>委托于乙方实行</w:t>
      </w:r>
      <w:r w:rsidR="00915BED">
        <w:rPr>
          <w:rFonts w:hAnsi="宋体" w:cs="宋体" w:hint="eastAsia"/>
          <w:sz w:val="28"/>
          <w:szCs w:val="28"/>
        </w:rPr>
        <w:t>实施</w:t>
      </w:r>
      <w:r>
        <w:rPr>
          <w:rFonts w:hAnsi="宋体" w:cs="宋体" w:hint="eastAsia"/>
          <w:sz w:val="28"/>
          <w:szCs w:val="28"/>
        </w:rPr>
        <w:t>，订立本合同。</w:t>
      </w:r>
    </w:p>
    <w:p w:rsidR="00FB26CF" w:rsidRDefault="00FB26CF">
      <w:pPr>
        <w:pStyle w:val="af0"/>
        <w:numPr>
          <w:ilvl w:val="0"/>
          <w:numId w:val="4"/>
        </w:numPr>
        <w:spacing w:beforeAutospacing="0" w:afterAutospacing="0" w:line="500" w:lineRule="exact"/>
        <w:ind w:firstLineChars="200" w:firstLine="562"/>
        <w:rPr>
          <w:rFonts w:hAnsi="宋体" w:cs="宋体"/>
          <w:b/>
          <w:bCs/>
          <w:sz w:val="28"/>
          <w:szCs w:val="28"/>
        </w:rPr>
      </w:pPr>
      <w:r>
        <w:rPr>
          <w:rFonts w:hAnsi="宋体" w:cs="宋体" w:hint="eastAsia"/>
          <w:b/>
          <w:bCs/>
          <w:sz w:val="28"/>
          <w:szCs w:val="28"/>
        </w:rPr>
        <w:t xml:space="preserve"> 项目概况</w:t>
      </w:r>
    </w:p>
    <w:p w:rsidR="00FB26CF" w:rsidRDefault="00FB26CF">
      <w:pPr>
        <w:pStyle w:val="af0"/>
        <w:spacing w:beforeAutospacing="0" w:afterAutospacing="0" w:line="500" w:lineRule="exact"/>
        <w:ind w:firstLineChars="200" w:firstLine="560"/>
        <w:rPr>
          <w:rFonts w:hAnsi="宋体" w:cs="宋体"/>
          <w:sz w:val="28"/>
          <w:szCs w:val="28"/>
        </w:rPr>
      </w:pPr>
      <w:r>
        <w:rPr>
          <w:rFonts w:hAnsi="宋体" w:cs="宋体" w:hint="eastAsia"/>
          <w:sz w:val="28"/>
          <w:szCs w:val="28"/>
        </w:rPr>
        <w:t>项目名称：</w:t>
      </w:r>
      <w:r w:rsidR="00C56698" w:rsidRPr="00C56698">
        <w:rPr>
          <w:rFonts w:hAnsi="宋体" w:cs="宋体" w:hint="eastAsia"/>
          <w:sz w:val="28"/>
          <w:szCs w:val="28"/>
        </w:rPr>
        <w:t>宜昌市妇幼保健院搬迁服务项目</w:t>
      </w:r>
    </w:p>
    <w:p w:rsidR="00FB26CF" w:rsidRDefault="00FB26CF">
      <w:pPr>
        <w:pStyle w:val="af0"/>
        <w:spacing w:beforeAutospacing="0" w:afterAutospacing="0" w:line="500" w:lineRule="exact"/>
        <w:ind w:firstLineChars="200" w:firstLine="560"/>
        <w:rPr>
          <w:rFonts w:hAnsi="宋体" w:cs="宋体"/>
          <w:sz w:val="28"/>
          <w:szCs w:val="28"/>
        </w:rPr>
      </w:pPr>
      <w:r>
        <w:rPr>
          <w:rFonts w:hAnsi="宋体" w:cs="宋体" w:hint="eastAsia"/>
          <w:sz w:val="28"/>
          <w:szCs w:val="28"/>
        </w:rPr>
        <w:t>服务地点：</w:t>
      </w:r>
      <w:r w:rsidR="00803D8E" w:rsidRPr="00803D8E">
        <w:rPr>
          <w:rFonts w:hAnsi="宋体" w:cs="宋体" w:hint="eastAsia"/>
          <w:sz w:val="28"/>
          <w:szCs w:val="28"/>
        </w:rPr>
        <w:t>宜昌市妇幼保健院</w:t>
      </w:r>
    </w:p>
    <w:p w:rsidR="00C56698" w:rsidRDefault="00915BED" w:rsidP="00C56698">
      <w:pPr>
        <w:pStyle w:val="11"/>
        <w:spacing w:line="500" w:lineRule="exact"/>
        <w:ind w:firstLineChars="200" w:firstLine="560"/>
        <w:rPr>
          <w:sz w:val="28"/>
          <w:szCs w:val="28"/>
        </w:rPr>
      </w:pPr>
      <w:r w:rsidRPr="00915BED">
        <w:rPr>
          <w:rFonts w:hAnsi="宋体" w:cs="宋体" w:hint="eastAsia"/>
          <w:sz w:val="28"/>
          <w:szCs w:val="28"/>
        </w:rPr>
        <w:t>合同履行期限</w:t>
      </w:r>
      <w:r w:rsidR="00FB26CF">
        <w:rPr>
          <w:rFonts w:hAnsi="宋体" w:cs="宋体" w:hint="eastAsia"/>
          <w:sz w:val="28"/>
          <w:szCs w:val="28"/>
        </w:rPr>
        <w:t>：</w:t>
      </w:r>
      <w:r w:rsidR="00C56698" w:rsidRPr="00C56698">
        <w:rPr>
          <w:rFonts w:hint="eastAsia"/>
          <w:sz w:val="28"/>
          <w:szCs w:val="28"/>
        </w:rPr>
        <w:t>搬迁工作在自合同签订之日起，按照院方通知在规定时限内分科室完成</w:t>
      </w:r>
    </w:p>
    <w:p w:rsidR="00FB26CF" w:rsidRDefault="00FB26CF" w:rsidP="00C56698">
      <w:pPr>
        <w:pStyle w:val="11"/>
        <w:spacing w:line="500" w:lineRule="exact"/>
        <w:ind w:firstLineChars="200" w:firstLine="562"/>
        <w:rPr>
          <w:rFonts w:hAnsi="宋体" w:cs="宋体"/>
          <w:b/>
          <w:bCs/>
          <w:sz w:val="28"/>
          <w:szCs w:val="28"/>
        </w:rPr>
      </w:pPr>
      <w:r>
        <w:rPr>
          <w:rFonts w:hAnsi="宋体" w:cs="宋体" w:hint="eastAsia"/>
          <w:b/>
          <w:bCs/>
          <w:sz w:val="28"/>
          <w:szCs w:val="28"/>
        </w:rPr>
        <w:t>第三条  服务内容和标准</w:t>
      </w:r>
    </w:p>
    <w:p w:rsidR="00FB26CF" w:rsidRDefault="00FB26CF">
      <w:pPr>
        <w:pStyle w:val="11"/>
        <w:spacing w:line="500" w:lineRule="exact"/>
        <w:ind w:firstLineChars="200" w:firstLine="560"/>
        <w:rPr>
          <w:sz w:val="28"/>
          <w:szCs w:val="28"/>
        </w:rPr>
      </w:pPr>
      <w:r>
        <w:rPr>
          <w:rFonts w:hAnsi="宋体" w:cs="宋体" w:hint="eastAsia"/>
          <w:sz w:val="28"/>
          <w:szCs w:val="28"/>
        </w:rPr>
        <w:t>服务内容和标准：</w:t>
      </w:r>
      <w:r w:rsidR="00C56698" w:rsidRPr="00C56698">
        <w:rPr>
          <w:rFonts w:hint="eastAsia"/>
          <w:sz w:val="28"/>
          <w:szCs w:val="28"/>
        </w:rPr>
        <w:t>宜昌市妇幼保健院办公家具物品、档案资料、设备等的拆卸、打包、保险、搬运、运输</w:t>
      </w:r>
      <w:r w:rsidR="00915BED" w:rsidRPr="00915BED">
        <w:rPr>
          <w:rFonts w:hint="eastAsia"/>
          <w:sz w:val="28"/>
          <w:szCs w:val="28"/>
        </w:rPr>
        <w:t>等；</w:t>
      </w:r>
      <w:r>
        <w:rPr>
          <w:rFonts w:hint="eastAsia"/>
          <w:sz w:val="28"/>
          <w:szCs w:val="28"/>
        </w:rPr>
        <w:t>详见磋商文件第三章“采购需求”。</w:t>
      </w:r>
    </w:p>
    <w:p w:rsidR="00FB26CF" w:rsidRDefault="00FB26CF">
      <w:pPr>
        <w:spacing w:line="500" w:lineRule="exact"/>
        <w:ind w:firstLineChars="200" w:firstLine="562"/>
        <w:rPr>
          <w:rFonts w:ascii="宋体" w:hAnsi="宋体" w:cs="宋体"/>
          <w:sz w:val="28"/>
          <w:szCs w:val="28"/>
        </w:rPr>
      </w:pPr>
      <w:r>
        <w:rPr>
          <w:rFonts w:ascii="宋体" w:hAnsi="宋体" w:cs="宋体" w:hint="eastAsia"/>
          <w:b/>
          <w:bCs/>
          <w:sz w:val="28"/>
          <w:szCs w:val="28"/>
        </w:rPr>
        <w:t>第四条  费用及结算方式</w:t>
      </w:r>
      <w:r>
        <w:rPr>
          <w:rFonts w:ascii="宋体" w:hAnsi="宋体" w:cs="宋体" w:hint="eastAsia"/>
          <w:sz w:val="28"/>
          <w:szCs w:val="28"/>
        </w:rPr>
        <w:t xml:space="preserve"> </w:t>
      </w:r>
    </w:p>
    <w:p w:rsidR="00FB26CF" w:rsidRDefault="00FB26CF">
      <w:pPr>
        <w:spacing w:line="500" w:lineRule="exact"/>
        <w:ind w:firstLineChars="200" w:firstLine="560"/>
        <w:rPr>
          <w:rFonts w:ascii="宋体" w:hAnsi="宋体" w:cs="宋体"/>
          <w:sz w:val="28"/>
          <w:szCs w:val="28"/>
        </w:rPr>
      </w:pPr>
      <w:r>
        <w:rPr>
          <w:rFonts w:ascii="宋体" w:hAnsi="宋体" w:cs="宋体" w:hint="eastAsia"/>
          <w:sz w:val="28"/>
          <w:szCs w:val="28"/>
        </w:rPr>
        <w:t>付款方式：</w:t>
      </w:r>
      <w:r>
        <w:rPr>
          <w:rFonts w:hint="eastAsia"/>
          <w:sz w:val="28"/>
          <w:szCs w:val="28"/>
        </w:rPr>
        <w:t>详见磋商文件第三章“采购需求”第三条。</w:t>
      </w:r>
    </w:p>
    <w:p w:rsidR="00FB26CF" w:rsidRDefault="00FB26CF">
      <w:pPr>
        <w:spacing w:line="500" w:lineRule="exact"/>
        <w:ind w:firstLineChars="200" w:firstLine="562"/>
        <w:rPr>
          <w:rFonts w:ascii="宋体" w:hAnsi="宋体" w:cs="宋体"/>
          <w:sz w:val="28"/>
          <w:szCs w:val="28"/>
        </w:rPr>
      </w:pPr>
      <w:r>
        <w:rPr>
          <w:rFonts w:ascii="宋体" w:hAnsi="宋体" w:cs="宋体" w:hint="eastAsia"/>
          <w:b/>
          <w:bCs/>
          <w:sz w:val="28"/>
          <w:szCs w:val="28"/>
        </w:rPr>
        <w:t>第五条  质量保证</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lang w:val="x-none"/>
        </w:rPr>
        <w:t>1</w:t>
      </w:r>
      <w:r>
        <w:rPr>
          <w:rFonts w:ascii="宋体" w:hAnsi="宋体" w:cs="宋体" w:hint="eastAsia"/>
          <w:kern w:val="0"/>
          <w:sz w:val="28"/>
          <w:szCs w:val="28"/>
          <w:lang w:val="x-none"/>
        </w:rPr>
        <w:t>、</w:t>
      </w:r>
      <w:r w:rsidRPr="00C56698">
        <w:rPr>
          <w:rFonts w:ascii="宋体" w:hAnsi="宋体" w:cs="宋体" w:hint="eastAsia"/>
          <w:kern w:val="0"/>
          <w:sz w:val="28"/>
          <w:szCs w:val="28"/>
          <w:lang w:val="x-none"/>
        </w:rPr>
        <w:t>安全要求</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lang w:val="x-none"/>
        </w:rPr>
        <w:t>1.1.供应商应承诺安全按章搬运，保障人员人身、搬运车辆和财物安全。</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lang w:val="x-none"/>
        </w:rPr>
        <w:t>1.2.做好搬运物品的保护：轻拿、轻放、轻装、轻摆；摆放合理，做好物品固定和隔离，平稳行车，避免搬运物品损坏和丢失。做好防雨、防水、防火、防压、防碰。</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lang w:val="x-none"/>
        </w:rPr>
        <w:t>1.3.供应商及我院需保证每车各1人进行跟车，保证运输途中出现</w:t>
      </w:r>
      <w:r w:rsidRPr="00C56698">
        <w:rPr>
          <w:rFonts w:ascii="宋体" w:hAnsi="宋体" w:cs="宋体" w:hint="eastAsia"/>
          <w:kern w:val="0"/>
          <w:sz w:val="28"/>
          <w:szCs w:val="28"/>
          <w:lang w:val="x-none"/>
        </w:rPr>
        <w:lastRenderedPageBreak/>
        <w:t>任何应急事件的解决；</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lang w:val="x-none"/>
        </w:rPr>
        <w:t>2</w:t>
      </w:r>
      <w:r>
        <w:rPr>
          <w:rFonts w:ascii="宋体" w:hAnsi="宋体" w:cs="宋体" w:hint="eastAsia"/>
          <w:kern w:val="0"/>
          <w:sz w:val="28"/>
          <w:szCs w:val="28"/>
          <w:lang w:val="x-none"/>
        </w:rPr>
        <w:t>、</w:t>
      </w:r>
      <w:r w:rsidRPr="00C56698">
        <w:rPr>
          <w:rFonts w:ascii="宋体" w:hAnsi="宋体" w:cs="宋体" w:hint="eastAsia"/>
          <w:kern w:val="0"/>
          <w:sz w:val="28"/>
          <w:szCs w:val="28"/>
        </w:rPr>
        <w:t>人员要求</w:t>
      </w:r>
      <w:r w:rsidRPr="00C56698">
        <w:rPr>
          <w:rFonts w:ascii="宋体" w:hAnsi="宋体" w:cs="宋体" w:hint="eastAsia"/>
          <w:kern w:val="0"/>
          <w:sz w:val="28"/>
          <w:szCs w:val="28"/>
          <w:lang w:val="x-none"/>
        </w:rPr>
        <w:t>：</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lang w:val="x-none"/>
        </w:rPr>
        <w:t>2.1</w:t>
      </w:r>
      <w:r w:rsidRPr="00C56698">
        <w:rPr>
          <w:rFonts w:ascii="宋体" w:hAnsi="宋体" w:cs="宋体" w:hint="eastAsia"/>
          <w:kern w:val="0"/>
          <w:sz w:val="28"/>
          <w:szCs w:val="28"/>
        </w:rPr>
        <w:t>供应商需安排项目经理1人，具有相关项目的管理经验，熟悉设备搬迁、运输、安装；并处理发生的应急情况。</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rPr>
        <w:t>2.2供应商</w:t>
      </w:r>
      <w:r w:rsidRPr="00C56698">
        <w:rPr>
          <w:rFonts w:ascii="宋体" w:hAnsi="宋体" w:cs="宋体" w:hint="eastAsia"/>
          <w:kern w:val="0"/>
          <w:sz w:val="28"/>
          <w:szCs w:val="28"/>
          <w:lang w:val="x-none"/>
        </w:rPr>
        <w:t>须承诺每日安排不低于10个经过技术、安全的培训的作业人员。</w:t>
      </w:r>
    </w:p>
    <w:p w:rsidR="00C56698" w:rsidRPr="00C56698" w:rsidRDefault="00C56698" w:rsidP="00C56698">
      <w:pPr>
        <w:spacing w:line="500" w:lineRule="exact"/>
        <w:ind w:firstLineChars="200" w:firstLine="560"/>
        <w:rPr>
          <w:rFonts w:ascii="宋体" w:hAnsi="宋体" w:cs="宋体"/>
          <w:kern w:val="0"/>
          <w:sz w:val="28"/>
          <w:szCs w:val="28"/>
          <w:lang w:val="x-none"/>
        </w:rPr>
      </w:pPr>
      <w:r w:rsidRPr="00C56698">
        <w:rPr>
          <w:rFonts w:ascii="宋体" w:hAnsi="宋体" w:cs="宋体" w:hint="eastAsia"/>
          <w:kern w:val="0"/>
          <w:sz w:val="28"/>
          <w:szCs w:val="28"/>
          <w:lang w:val="x-none"/>
        </w:rPr>
        <w:t>说明：提供能够证明以上作业人员与投标人劳动关系的相关证明材料（如劳动合同，</w:t>
      </w:r>
      <w:proofErr w:type="gramStart"/>
      <w:r w:rsidRPr="00C56698">
        <w:rPr>
          <w:rFonts w:ascii="宋体" w:hAnsi="宋体" w:cs="宋体" w:hint="eastAsia"/>
          <w:kern w:val="0"/>
          <w:sz w:val="28"/>
          <w:szCs w:val="28"/>
          <w:lang w:val="x-none"/>
        </w:rPr>
        <w:t>社保证明</w:t>
      </w:r>
      <w:proofErr w:type="gramEnd"/>
      <w:r w:rsidRPr="00C56698">
        <w:rPr>
          <w:rFonts w:ascii="宋体" w:hAnsi="宋体" w:cs="宋体" w:hint="eastAsia"/>
          <w:kern w:val="0"/>
          <w:sz w:val="28"/>
          <w:szCs w:val="28"/>
          <w:lang w:val="x-none"/>
        </w:rPr>
        <w:t>等）</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2.3供应商须派出现场指挥人员和安全员，负责搬运工</w:t>
      </w:r>
      <w:proofErr w:type="gramStart"/>
      <w:r w:rsidRPr="00C56698">
        <w:rPr>
          <w:rFonts w:ascii="宋体" w:hAnsi="宋体" w:cs="宋体" w:hint="eastAsia"/>
          <w:kern w:val="0"/>
          <w:sz w:val="28"/>
          <w:szCs w:val="28"/>
        </w:rPr>
        <w:t>作协调</w:t>
      </w:r>
      <w:proofErr w:type="gramEnd"/>
      <w:r w:rsidRPr="00C56698">
        <w:rPr>
          <w:rFonts w:ascii="宋体" w:hAnsi="宋体" w:cs="宋体" w:hint="eastAsia"/>
          <w:kern w:val="0"/>
          <w:sz w:val="28"/>
          <w:szCs w:val="28"/>
        </w:rPr>
        <w:t>指挥；</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2.4、供应商须派出装、卸作业统计员，与采购人现场人员共同负责查验；</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2.5、车辆、人员佩戴统一标志、标识。</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2.6、要求工作人员认真负责、服务态度好、言行文明。搬运人员的意见、建议，必须通过搬运企业现场负责人反映，不得直接向院方现场负责人提出。</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2.7、严格按操作规程办事。</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2.8、严格按照调度实施搬运。</w:t>
      </w:r>
    </w:p>
    <w:p w:rsidR="00C56698" w:rsidRPr="00C56698" w:rsidRDefault="00C56698" w:rsidP="00C56698">
      <w:pPr>
        <w:spacing w:line="500" w:lineRule="exact"/>
        <w:ind w:firstLineChars="200" w:firstLine="560"/>
        <w:rPr>
          <w:rFonts w:ascii="宋体" w:hAnsi="宋体" w:cs="宋体"/>
          <w:kern w:val="0"/>
          <w:sz w:val="28"/>
          <w:szCs w:val="28"/>
          <w:lang w:val="x-none"/>
        </w:rPr>
      </w:pPr>
      <w:r>
        <w:rPr>
          <w:rFonts w:ascii="宋体" w:hAnsi="宋体" w:cs="宋体" w:hint="eastAsia"/>
          <w:kern w:val="0"/>
          <w:sz w:val="28"/>
          <w:szCs w:val="28"/>
          <w:lang w:val="x-none"/>
        </w:rPr>
        <w:t>3、</w:t>
      </w:r>
      <w:r w:rsidRPr="00C56698">
        <w:rPr>
          <w:rFonts w:ascii="宋体" w:hAnsi="宋体" w:cs="宋体" w:hint="eastAsia"/>
          <w:kern w:val="0"/>
          <w:sz w:val="28"/>
          <w:szCs w:val="28"/>
          <w:lang w:val="x-none"/>
        </w:rPr>
        <w:t>车辆要求：</w:t>
      </w:r>
    </w:p>
    <w:p w:rsidR="00C56698" w:rsidRPr="00C56698" w:rsidRDefault="00C56698" w:rsidP="00C56698">
      <w:pPr>
        <w:spacing w:line="500" w:lineRule="exact"/>
        <w:ind w:firstLineChars="200" w:firstLine="560"/>
        <w:rPr>
          <w:rFonts w:ascii="宋体" w:hAnsi="宋体" w:cs="宋体"/>
          <w:kern w:val="0"/>
          <w:sz w:val="28"/>
          <w:szCs w:val="28"/>
        </w:rPr>
      </w:pPr>
      <w:r>
        <w:rPr>
          <w:rFonts w:ascii="宋体" w:hAnsi="宋体" w:cs="宋体" w:hint="eastAsia"/>
          <w:kern w:val="0"/>
          <w:sz w:val="28"/>
          <w:szCs w:val="28"/>
        </w:rPr>
        <w:t>3</w:t>
      </w:r>
      <w:r w:rsidRPr="00C56698">
        <w:rPr>
          <w:rFonts w:ascii="宋体" w:hAnsi="宋体" w:cs="宋体" w:hint="eastAsia"/>
          <w:kern w:val="0"/>
          <w:sz w:val="28"/>
          <w:szCs w:val="28"/>
        </w:rPr>
        <w:t>.1要求参与项目作业车辆为供应商自有（或租用）车辆。提供有效期内的车辆行驶证和商业保险单（或</w:t>
      </w:r>
      <w:proofErr w:type="gramStart"/>
      <w:r w:rsidRPr="00C56698">
        <w:rPr>
          <w:rFonts w:ascii="宋体" w:hAnsi="宋体" w:cs="宋体" w:hint="eastAsia"/>
          <w:kern w:val="0"/>
          <w:sz w:val="28"/>
          <w:szCs w:val="28"/>
        </w:rPr>
        <w:t>强险单</w:t>
      </w:r>
      <w:proofErr w:type="gramEnd"/>
      <w:r w:rsidRPr="00C56698">
        <w:rPr>
          <w:rFonts w:ascii="宋体" w:hAnsi="宋体" w:cs="宋体" w:hint="eastAsia"/>
          <w:kern w:val="0"/>
          <w:sz w:val="28"/>
          <w:szCs w:val="28"/>
        </w:rPr>
        <w:t>）；租赁的提供车辆租赁合同和租赁的车辆的行驶证和商业保险单（或</w:t>
      </w:r>
      <w:proofErr w:type="gramStart"/>
      <w:r w:rsidRPr="00C56698">
        <w:rPr>
          <w:rFonts w:ascii="宋体" w:hAnsi="宋体" w:cs="宋体" w:hint="eastAsia"/>
          <w:kern w:val="0"/>
          <w:sz w:val="28"/>
          <w:szCs w:val="28"/>
        </w:rPr>
        <w:t>强险单</w:t>
      </w:r>
      <w:proofErr w:type="gramEnd"/>
      <w:r w:rsidRPr="00C56698">
        <w:rPr>
          <w:rFonts w:ascii="宋体" w:hAnsi="宋体" w:cs="宋体" w:hint="eastAsia"/>
          <w:kern w:val="0"/>
          <w:sz w:val="28"/>
          <w:szCs w:val="28"/>
        </w:rPr>
        <w:t>）。</w:t>
      </w:r>
    </w:p>
    <w:p w:rsidR="00C56698" w:rsidRPr="00C56698" w:rsidRDefault="00C56698" w:rsidP="00C56698">
      <w:pPr>
        <w:spacing w:line="500" w:lineRule="exact"/>
        <w:ind w:firstLineChars="200" w:firstLine="560"/>
        <w:rPr>
          <w:rFonts w:ascii="宋体" w:hAnsi="宋体" w:cs="宋体"/>
          <w:kern w:val="0"/>
          <w:sz w:val="28"/>
          <w:szCs w:val="28"/>
        </w:rPr>
      </w:pPr>
      <w:r>
        <w:rPr>
          <w:rFonts w:ascii="宋体" w:hAnsi="宋体" w:cs="宋体" w:hint="eastAsia"/>
          <w:kern w:val="0"/>
          <w:sz w:val="28"/>
          <w:szCs w:val="28"/>
        </w:rPr>
        <w:t>3</w:t>
      </w:r>
      <w:r w:rsidRPr="00C56698">
        <w:rPr>
          <w:rFonts w:ascii="宋体" w:hAnsi="宋体" w:cs="宋体" w:hint="eastAsia"/>
          <w:kern w:val="0"/>
          <w:sz w:val="28"/>
          <w:szCs w:val="28"/>
        </w:rPr>
        <w:t>.2货物启运前，投标人向院方提供承运车辆及驾驶员的基本资料复印件（含行驶证、保险卡、驾驶证、身份证）。</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w:t>
      </w:r>
      <w:r>
        <w:rPr>
          <w:rFonts w:ascii="宋体" w:hAnsi="宋体" w:cs="宋体" w:hint="eastAsia"/>
          <w:kern w:val="0"/>
          <w:sz w:val="28"/>
          <w:szCs w:val="28"/>
        </w:rPr>
        <w:t>、</w:t>
      </w:r>
      <w:r w:rsidRPr="00C56698">
        <w:rPr>
          <w:rFonts w:ascii="宋体" w:hAnsi="宋体" w:cs="宋体" w:hint="eastAsia"/>
          <w:kern w:val="0"/>
          <w:sz w:val="28"/>
          <w:szCs w:val="28"/>
        </w:rPr>
        <w:t>技术要求</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 1保证搬迁物品及设备安全，保证搬迁后物品、设备正常使用。</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 2保证搬迁前后场地建筑物的安全完整，不得破坏、损坏建筑物。</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 3搬迁后精密仪器及机房设备外观、结构状态完好、附件和功能</w:t>
      </w:r>
      <w:r w:rsidRPr="00C56698">
        <w:rPr>
          <w:rFonts w:ascii="宋体" w:hAnsi="宋体" w:cs="宋体" w:hint="eastAsia"/>
          <w:kern w:val="0"/>
          <w:sz w:val="28"/>
          <w:szCs w:val="28"/>
        </w:rPr>
        <w:lastRenderedPageBreak/>
        <w:t>动作齐备、不低于搬迁前状态，供应商应负责搬运设备的安装及调试；精密仪器的网络系统维护及调试保证达到搬迁前的系统状态；供应商承诺具备本项目所涉及的所有设备安装调试能力及资质。</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 4所有设备均需提供打包保护，做到无碰撞、减震、隔离等要求，要求包装</w:t>
      </w:r>
      <w:proofErr w:type="gramStart"/>
      <w:r w:rsidRPr="00C56698">
        <w:rPr>
          <w:rFonts w:ascii="宋体" w:hAnsi="宋体" w:cs="宋体" w:hint="eastAsia"/>
          <w:kern w:val="0"/>
          <w:sz w:val="28"/>
          <w:szCs w:val="28"/>
        </w:rPr>
        <w:t>物至少</w:t>
      </w:r>
      <w:proofErr w:type="gramEnd"/>
      <w:r w:rsidRPr="00C56698">
        <w:rPr>
          <w:rFonts w:ascii="宋体" w:hAnsi="宋体" w:cs="宋体" w:hint="eastAsia"/>
          <w:kern w:val="0"/>
          <w:sz w:val="28"/>
          <w:szCs w:val="28"/>
        </w:rPr>
        <w:t>为纸箱或保护标准高于纸箱的保护措施，对必要的设备需做木箱保护。</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 5提供搬迁所需的所有打包、装箱材料。</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 xml:space="preserve">4. 6保证将设备及物品搬运至采购人指定地点； </w:t>
      </w:r>
    </w:p>
    <w:p w:rsidR="00C56698" w:rsidRPr="00C56698" w:rsidRDefault="00C56698" w:rsidP="00C56698">
      <w:pPr>
        <w:spacing w:line="500" w:lineRule="exact"/>
        <w:ind w:firstLineChars="200" w:firstLine="560"/>
        <w:rPr>
          <w:rFonts w:ascii="宋体" w:hAnsi="宋体" w:cs="宋体"/>
          <w:kern w:val="0"/>
          <w:sz w:val="28"/>
          <w:szCs w:val="28"/>
        </w:rPr>
      </w:pPr>
      <w:r w:rsidRPr="00C56698">
        <w:rPr>
          <w:rFonts w:ascii="宋体" w:hAnsi="宋体" w:cs="宋体" w:hint="eastAsia"/>
          <w:kern w:val="0"/>
          <w:sz w:val="28"/>
          <w:szCs w:val="28"/>
        </w:rPr>
        <w:t>4. 7制定提高搬运效率的措施。做好异常气候、车辆故障、事故等应急处置工作。</w:t>
      </w:r>
    </w:p>
    <w:p w:rsidR="00FB26CF" w:rsidRDefault="00FB26CF">
      <w:pPr>
        <w:spacing w:line="500" w:lineRule="exact"/>
        <w:ind w:firstLineChars="200" w:firstLine="562"/>
        <w:rPr>
          <w:rFonts w:hAnsi="宋体" w:cs="宋体"/>
          <w:b/>
          <w:bCs/>
          <w:sz w:val="28"/>
          <w:szCs w:val="28"/>
        </w:rPr>
      </w:pPr>
      <w:r>
        <w:rPr>
          <w:rFonts w:hAnsi="宋体" w:cs="宋体" w:hint="eastAsia"/>
          <w:b/>
          <w:bCs/>
          <w:sz w:val="28"/>
          <w:szCs w:val="28"/>
        </w:rPr>
        <w:t>第</w:t>
      </w:r>
      <w:r w:rsidR="004C0F5B">
        <w:rPr>
          <w:rFonts w:hAnsi="宋体" w:cs="宋体" w:hint="eastAsia"/>
          <w:b/>
          <w:bCs/>
          <w:sz w:val="28"/>
          <w:szCs w:val="28"/>
        </w:rPr>
        <w:t>六</w:t>
      </w:r>
      <w:r>
        <w:rPr>
          <w:rFonts w:hAnsi="宋体" w:cs="宋体" w:hint="eastAsia"/>
          <w:b/>
          <w:bCs/>
          <w:sz w:val="28"/>
          <w:szCs w:val="28"/>
        </w:rPr>
        <w:t>条</w:t>
      </w:r>
      <w:r>
        <w:rPr>
          <w:rFonts w:hAnsi="宋体" w:cs="宋体" w:hint="eastAsia"/>
          <w:b/>
          <w:bCs/>
          <w:sz w:val="28"/>
          <w:szCs w:val="28"/>
        </w:rPr>
        <w:t xml:space="preserve">  </w:t>
      </w:r>
      <w:r>
        <w:rPr>
          <w:rFonts w:hAnsi="宋体" w:cs="宋体" w:hint="eastAsia"/>
          <w:b/>
          <w:bCs/>
          <w:sz w:val="28"/>
          <w:szCs w:val="28"/>
        </w:rPr>
        <w:t>违约责任</w:t>
      </w:r>
    </w:p>
    <w:p w:rsidR="004C0F5B" w:rsidRPr="004C0F5B" w:rsidRDefault="00FB26CF" w:rsidP="004C0F5B">
      <w:pPr>
        <w:pStyle w:val="a1"/>
        <w:spacing w:line="500" w:lineRule="exact"/>
        <w:ind w:firstLineChars="202" w:firstLine="566"/>
        <w:rPr>
          <w:rFonts w:ascii="宋体"/>
          <w:kern w:val="0"/>
          <w:sz w:val="28"/>
          <w:szCs w:val="28"/>
        </w:rPr>
      </w:pPr>
      <w:r>
        <w:rPr>
          <w:rFonts w:ascii="宋体" w:hint="eastAsia"/>
          <w:kern w:val="0"/>
          <w:sz w:val="28"/>
          <w:szCs w:val="28"/>
        </w:rPr>
        <w:t>1、</w:t>
      </w:r>
      <w:r w:rsidR="004C0F5B" w:rsidRPr="004C0F5B">
        <w:rPr>
          <w:rFonts w:ascii="宋体" w:hint="eastAsia"/>
          <w:kern w:val="0"/>
          <w:sz w:val="28"/>
          <w:szCs w:val="28"/>
        </w:rPr>
        <w:t>合同转让与分包</w:t>
      </w:r>
    </w:p>
    <w:p w:rsidR="00FB26CF" w:rsidRDefault="004C0F5B" w:rsidP="004C0F5B">
      <w:pPr>
        <w:pStyle w:val="a1"/>
        <w:spacing w:line="500" w:lineRule="exact"/>
        <w:ind w:firstLineChars="202" w:firstLine="566"/>
        <w:rPr>
          <w:rFonts w:ascii="宋体"/>
          <w:kern w:val="0"/>
          <w:sz w:val="28"/>
          <w:szCs w:val="28"/>
        </w:rPr>
      </w:pPr>
      <w:r w:rsidRPr="004C0F5B">
        <w:rPr>
          <w:rFonts w:ascii="宋体" w:hint="eastAsia"/>
          <w:kern w:val="0"/>
          <w:sz w:val="28"/>
          <w:szCs w:val="28"/>
        </w:rPr>
        <w:t>本合同乙方在任何情况下都不得转让其应履行的合同义务。如乙方将与甲方签订的合同分包、转包给其他供应商的，乙方须向甲方按本项目合同总价的20%支付违约金，同时，甲方有权单方面终止合同，由此发生的一切经济损失和费用由乙方自行承担。</w:t>
      </w:r>
    </w:p>
    <w:p w:rsidR="004C0F5B" w:rsidRDefault="00FB26CF" w:rsidP="004C0F5B">
      <w:pPr>
        <w:pStyle w:val="a1"/>
        <w:spacing w:line="500" w:lineRule="exact"/>
        <w:ind w:firstLineChars="202" w:firstLine="566"/>
        <w:rPr>
          <w:rFonts w:ascii="宋体"/>
          <w:kern w:val="0"/>
          <w:sz w:val="28"/>
          <w:szCs w:val="28"/>
          <w:lang w:val="en-US" w:eastAsia="zh-CN"/>
        </w:rPr>
      </w:pPr>
      <w:r>
        <w:rPr>
          <w:rFonts w:ascii="宋体" w:hint="eastAsia"/>
          <w:kern w:val="0"/>
          <w:sz w:val="28"/>
          <w:szCs w:val="28"/>
        </w:rPr>
        <w:t>2、</w:t>
      </w:r>
      <w:r w:rsidR="004C0F5B" w:rsidRPr="004C0F5B">
        <w:rPr>
          <w:rFonts w:ascii="宋体" w:hint="eastAsia"/>
          <w:kern w:val="0"/>
          <w:sz w:val="28"/>
          <w:szCs w:val="28"/>
          <w:lang w:val="en-US"/>
        </w:rPr>
        <w:t xml:space="preserve">在乙方违约的情况下，甲方向乙方发出书面通知，部分或全部终止合同。同时保留向乙方追诉的权利。 </w:t>
      </w:r>
    </w:p>
    <w:p w:rsidR="00FB26CF" w:rsidRDefault="00FB26CF">
      <w:pPr>
        <w:spacing w:line="500" w:lineRule="exact"/>
        <w:ind w:firstLineChars="200" w:firstLine="562"/>
        <w:rPr>
          <w:rFonts w:hAnsi="宋体" w:cs="宋体"/>
          <w:b/>
          <w:bCs/>
          <w:sz w:val="28"/>
          <w:szCs w:val="28"/>
        </w:rPr>
      </w:pPr>
      <w:r>
        <w:rPr>
          <w:rFonts w:hAnsi="宋体" w:cs="宋体" w:hint="eastAsia"/>
          <w:b/>
          <w:bCs/>
          <w:sz w:val="28"/>
          <w:szCs w:val="28"/>
        </w:rPr>
        <w:t>第</w:t>
      </w:r>
      <w:r w:rsidR="004C0F5B">
        <w:rPr>
          <w:rFonts w:hAnsi="宋体" w:cs="宋体" w:hint="eastAsia"/>
          <w:b/>
          <w:bCs/>
          <w:sz w:val="28"/>
          <w:szCs w:val="28"/>
        </w:rPr>
        <w:t>七</w:t>
      </w:r>
      <w:r>
        <w:rPr>
          <w:rFonts w:hAnsi="宋体" w:cs="宋体" w:hint="eastAsia"/>
          <w:b/>
          <w:bCs/>
          <w:sz w:val="28"/>
          <w:szCs w:val="28"/>
        </w:rPr>
        <w:t>条</w:t>
      </w:r>
      <w:r>
        <w:rPr>
          <w:rFonts w:hAnsi="宋体" w:cs="宋体" w:hint="eastAsia"/>
          <w:b/>
          <w:bCs/>
          <w:sz w:val="28"/>
          <w:szCs w:val="28"/>
        </w:rPr>
        <w:t xml:space="preserve">  </w:t>
      </w:r>
      <w:r>
        <w:rPr>
          <w:rFonts w:hAnsi="宋体" w:cs="宋体" w:hint="eastAsia"/>
          <w:b/>
          <w:bCs/>
          <w:sz w:val="28"/>
          <w:szCs w:val="28"/>
        </w:rPr>
        <w:t>本合同其它内容</w:t>
      </w:r>
    </w:p>
    <w:p w:rsidR="00FB26CF" w:rsidRDefault="00FB26CF" w:rsidP="00D604D3">
      <w:pPr>
        <w:pStyle w:val="a1"/>
        <w:spacing w:line="500" w:lineRule="exact"/>
        <w:ind w:firstLineChars="202" w:firstLine="566"/>
        <w:rPr>
          <w:rFonts w:ascii="宋体"/>
          <w:kern w:val="0"/>
          <w:sz w:val="28"/>
          <w:szCs w:val="28"/>
        </w:rPr>
      </w:pPr>
      <w:r>
        <w:rPr>
          <w:rFonts w:ascii="宋体" w:hint="eastAsia"/>
          <w:kern w:val="0"/>
          <w:sz w:val="28"/>
          <w:szCs w:val="28"/>
        </w:rPr>
        <w:t>1、本合同未尽事宜，甲乙双方可以订立补充协议，补充协议与合同共同具有同等法律效力。</w:t>
      </w:r>
    </w:p>
    <w:p w:rsidR="00FB26CF" w:rsidRDefault="00FB26CF" w:rsidP="00D604D3">
      <w:pPr>
        <w:pStyle w:val="a1"/>
        <w:spacing w:line="500" w:lineRule="exact"/>
        <w:ind w:firstLineChars="202" w:firstLine="566"/>
        <w:rPr>
          <w:rFonts w:ascii="宋体"/>
          <w:kern w:val="0"/>
          <w:sz w:val="28"/>
          <w:szCs w:val="28"/>
        </w:rPr>
      </w:pPr>
      <w:r>
        <w:rPr>
          <w:rFonts w:ascii="宋体" w:hint="eastAsia"/>
          <w:kern w:val="0"/>
          <w:sz w:val="28"/>
          <w:szCs w:val="28"/>
        </w:rPr>
        <w:t>2、本合同一式</w:t>
      </w:r>
      <w:r w:rsidR="004C0F5B">
        <w:rPr>
          <w:rFonts w:ascii="宋体" w:hint="eastAsia"/>
          <w:kern w:val="0"/>
          <w:sz w:val="28"/>
          <w:szCs w:val="28"/>
          <w:lang w:eastAsia="zh-CN"/>
        </w:rPr>
        <w:t>四</w:t>
      </w:r>
      <w:proofErr w:type="spellStart"/>
      <w:r>
        <w:rPr>
          <w:rFonts w:ascii="宋体" w:hint="eastAsia"/>
          <w:kern w:val="0"/>
          <w:sz w:val="28"/>
          <w:szCs w:val="28"/>
        </w:rPr>
        <w:t>份，甲方执</w:t>
      </w:r>
      <w:r w:rsidR="004C0F5B" w:rsidRPr="004C0F5B">
        <w:rPr>
          <w:rFonts w:ascii="宋体" w:hint="eastAsia"/>
          <w:kern w:val="0"/>
          <w:sz w:val="28"/>
          <w:szCs w:val="28"/>
        </w:rPr>
        <w:t>贰</w:t>
      </w:r>
      <w:r>
        <w:rPr>
          <w:rFonts w:ascii="宋体" w:hint="eastAsia"/>
          <w:kern w:val="0"/>
          <w:sz w:val="28"/>
          <w:szCs w:val="28"/>
        </w:rPr>
        <w:t>份，乙方执贰份，经甲乙双方签字盖章后生效，并具有同等法律效力</w:t>
      </w:r>
      <w:proofErr w:type="spellEnd"/>
      <w:r>
        <w:rPr>
          <w:rFonts w:ascii="宋体" w:hint="eastAsia"/>
          <w:kern w:val="0"/>
          <w:sz w:val="28"/>
          <w:szCs w:val="28"/>
        </w:rPr>
        <w:t>。</w:t>
      </w:r>
    </w:p>
    <w:p w:rsidR="00FB26CF" w:rsidRDefault="00FB26CF" w:rsidP="00D604D3">
      <w:pPr>
        <w:pStyle w:val="a1"/>
        <w:spacing w:line="500" w:lineRule="exact"/>
        <w:ind w:firstLineChars="202" w:firstLine="566"/>
        <w:rPr>
          <w:rFonts w:ascii="宋体"/>
          <w:kern w:val="0"/>
          <w:sz w:val="28"/>
          <w:szCs w:val="28"/>
        </w:rPr>
      </w:pPr>
      <w:r>
        <w:rPr>
          <w:rFonts w:ascii="宋体" w:hint="eastAsia"/>
          <w:kern w:val="0"/>
          <w:sz w:val="28"/>
          <w:szCs w:val="28"/>
        </w:rPr>
        <w:t>3、本合同争议在甲方所在地人民法院裁定。</w:t>
      </w:r>
    </w:p>
    <w:p w:rsidR="00FB26CF" w:rsidRDefault="00FB26CF">
      <w:pPr>
        <w:spacing w:line="500" w:lineRule="exact"/>
        <w:ind w:firstLineChars="200" w:firstLine="562"/>
        <w:rPr>
          <w:rFonts w:hAnsi="宋体" w:cs="宋体"/>
          <w:b/>
          <w:bCs/>
          <w:sz w:val="28"/>
          <w:szCs w:val="28"/>
        </w:rPr>
      </w:pPr>
      <w:r>
        <w:rPr>
          <w:rFonts w:hAnsi="宋体" w:cs="宋体" w:hint="eastAsia"/>
          <w:b/>
          <w:bCs/>
          <w:sz w:val="28"/>
          <w:szCs w:val="28"/>
        </w:rPr>
        <w:t>第</w:t>
      </w:r>
      <w:r w:rsidR="004C0F5B">
        <w:rPr>
          <w:rFonts w:hAnsi="宋体" w:cs="宋体" w:hint="eastAsia"/>
          <w:b/>
          <w:bCs/>
          <w:sz w:val="28"/>
          <w:szCs w:val="28"/>
        </w:rPr>
        <w:t>八</w:t>
      </w:r>
      <w:r>
        <w:rPr>
          <w:rFonts w:hAnsi="宋体" w:cs="宋体" w:hint="eastAsia"/>
          <w:b/>
          <w:bCs/>
          <w:sz w:val="28"/>
          <w:szCs w:val="28"/>
        </w:rPr>
        <w:t>条</w:t>
      </w:r>
      <w:r>
        <w:rPr>
          <w:rFonts w:hAnsi="宋体" w:cs="宋体" w:hint="eastAsia"/>
          <w:b/>
          <w:bCs/>
          <w:sz w:val="28"/>
          <w:szCs w:val="28"/>
        </w:rPr>
        <w:t xml:space="preserve">  </w:t>
      </w:r>
      <w:r>
        <w:rPr>
          <w:rFonts w:hAnsi="宋体" w:cs="宋体" w:hint="eastAsia"/>
          <w:b/>
          <w:bCs/>
          <w:sz w:val="28"/>
          <w:szCs w:val="28"/>
        </w:rPr>
        <w:t>本合同附件</w:t>
      </w:r>
    </w:p>
    <w:p w:rsidR="00FB26CF" w:rsidRDefault="00FB26CF" w:rsidP="00D604D3">
      <w:pPr>
        <w:pStyle w:val="a1"/>
        <w:spacing w:line="500" w:lineRule="exact"/>
        <w:ind w:firstLineChars="202" w:firstLine="566"/>
        <w:rPr>
          <w:rFonts w:ascii="宋体"/>
          <w:kern w:val="0"/>
          <w:sz w:val="28"/>
          <w:szCs w:val="28"/>
        </w:rPr>
      </w:pPr>
      <w:proofErr w:type="spellStart"/>
      <w:r>
        <w:rPr>
          <w:rFonts w:ascii="宋体" w:hint="eastAsia"/>
          <w:kern w:val="0"/>
          <w:sz w:val="28"/>
          <w:szCs w:val="28"/>
        </w:rPr>
        <w:t>本合同之附件均为合同有效组成部分，与合同具有同等法律效力</w:t>
      </w:r>
      <w:proofErr w:type="spellEnd"/>
      <w:r>
        <w:rPr>
          <w:rFonts w:ascii="宋体" w:hint="eastAsia"/>
          <w:kern w:val="0"/>
          <w:sz w:val="28"/>
          <w:szCs w:val="28"/>
        </w:rPr>
        <w:t>。</w:t>
      </w:r>
    </w:p>
    <w:p w:rsidR="00FB26CF" w:rsidRDefault="00FB26CF">
      <w:pPr>
        <w:pStyle w:val="af0"/>
        <w:spacing w:beforeAutospacing="0" w:afterAutospacing="0" w:line="500" w:lineRule="exact"/>
        <w:ind w:firstLineChars="200" w:firstLine="562"/>
        <w:rPr>
          <w:rFonts w:hAnsi="宋体" w:cs="宋体"/>
          <w:b/>
          <w:bCs/>
          <w:sz w:val="28"/>
          <w:szCs w:val="28"/>
        </w:rPr>
      </w:pPr>
      <w:r>
        <w:rPr>
          <w:rFonts w:hAnsi="宋体" w:cs="宋体" w:hint="eastAsia"/>
          <w:b/>
          <w:bCs/>
          <w:sz w:val="28"/>
          <w:szCs w:val="28"/>
        </w:rPr>
        <w:t>第</w:t>
      </w:r>
      <w:r w:rsidR="004C0F5B">
        <w:rPr>
          <w:rFonts w:hAnsi="宋体" w:cs="宋体" w:hint="eastAsia"/>
          <w:b/>
          <w:bCs/>
          <w:sz w:val="28"/>
          <w:szCs w:val="28"/>
        </w:rPr>
        <w:t>九</w:t>
      </w:r>
      <w:r>
        <w:rPr>
          <w:rFonts w:hAnsi="宋体" w:cs="宋体" w:hint="eastAsia"/>
          <w:b/>
          <w:bCs/>
          <w:sz w:val="28"/>
          <w:szCs w:val="28"/>
        </w:rPr>
        <w:t>条  本合同自签字之日起生效。</w:t>
      </w:r>
    </w:p>
    <w:p w:rsidR="00FB26CF" w:rsidRDefault="00FB26CF">
      <w:pPr>
        <w:spacing w:line="500" w:lineRule="exact"/>
        <w:ind w:firstLineChars="200" w:firstLine="480"/>
        <w:rPr>
          <w:rFonts w:ascii="宋体" w:hAnsi="宋体" w:cs="宋体"/>
          <w:sz w:val="24"/>
        </w:rPr>
      </w:pPr>
    </w:p>
    <w:p w:rsidR="00FB26CF" w:rsidRDefault="00FB26CF">
      <w:pPr>
        <w:spacing w:line="500" w:lineRule="exact"/>
        <w:ind w:firstLineChars="200" w:firstLine="560"/>
        <w:rPr>
          <w:rFonts w:ascii="宋体"/>
          <w:kern w:val="0"/>
          <w:sz w:val="28"/>
          <w:szCs w:val="28"/>
        </w:rPr>
      </w:pPr>
      <w:r>
        <w:rPr>
          <w:rFonts w:ascii="宋体" w:hint="eastAsia"/>
          <w:kern w:val="0"/>
          <w:sz w:val="28"/>
          <w:szCs w:val="28"/>
        </w:rPr>
        <w:t>甲方（盖章）：                    乙方（盖章）：</w:t>
      </w:r>
    </w:p>
    <w:p w:rsidR="00FB26CF" w:rsidRDefault="00FB26CF">
      <w:pPr>
        <w:spacing w:line="500" w:lineRule="exact"/>
        <w:ind w:firstLineChars="200" w:firstLine="560"/>
        <w:rPr>
          <w:rFonts w:ascii="宋体"/>
          <w:kern w:val="0"/>
          <w:sz w:val="28"/>
          <w:szCs w:val="28"/>
        </w:rPr>
      </w:pPr>
    </w:p>
    <w:p w:rsidR="00FB26CF" w:rsidRDefault="00FB26CF">
      <w:pPr>
        <w:spacing w:line="500" w:lineRule="exact"/>
        <w:ind w:firstLineChars="200" w:firstLine="560"/>
        <w:rPr>
          <w:rFonts w:ascii="宋体"/>
          <w:kern w:val="0"/>
          <w:sz w:val="28"/>
          <w:szCs w:val="28"/>
        </w:rPr>
      </w:pPr>
      <w:r>
        <w:rPr>
          <w:rFonts w:ascii="宋体" w:hint="eastAsia"/>
          <w:kern w:val="0"/>
          <w:sz w:val="28"/>
          <w:szCs w:val="28"/>
        </w:rPr>
        <w:t>法人代表（签字）：                法人代表（签字）：</w:t>
      </w:r>
    </w:p>
    <w:p w:rsidR="00FB26CF" w:rsidRDefault="00FB26CF">
      <w:pPr>
        <w:spacing w:line="500" w:lineRule="exact"/>
        <w:rPr>
          <w:rFonts w:ascii="宋体"/>
          <w:kern w:val="0"/>
          <w:sz w:val="28"/>
          <w:szCs w:val="28"/>
        </w:rPr>
      </w:pPr>
      <w:r>
        <w:rPr>
          <w:rFonts w:ascii="宋体" w:hint="eastAsia"/>
          <w:kern w:val="0"/>
          <w:sz w:val="28"/>
          <w:szCs w:val="28"/>
        </w:rPr>
        <w:t xml:space="preserve">                                         </w:t>
      </w:r>
    </w:p>
    <w:p w:rsidR="00FB26CF" w:rsidRDefault="00FB26CF">
      <w:pPr>
        <w:spacing w:line="500" w:lineRule="exact"/>
        <w:ind w:firstLineChars="200" w:firstLine="560"/>
        <w:rPr>
          <w:rFonts w:ascii="宋体"/>
          <w:kern w:val="0"/>
          <w:sz w:val="28"/>
          <w:szCs w:val="28"/>
        </w:rPr>
      </w:pPr>
      <w:r>
        <w:rPr>
          <w:rFonts w:ascii="宋体" w:hint="eastAsia"/>
          <w:kern w:val="0"/>
          <w:sz w:val="28"/>
          <w:szCs w:val="28"/>
        </w:rPr>
        <w:t>申购代表（签字）：                授权代表：</w:t>
      </w:r>
    </w:p>
    <w:p w:rsidR="00FB26CF" w:rsidRDefault="00FB26CF">
      <w:pPr>
        <w:spacing w:line="500" w:lineRule="exact"/>
        <w:ind w:firstLineChars="1900" w:firstLine="5320"/>
        <w:rPr>
          <w:rFonts w:ascii="宋体"/>
          <w:kern w:val="0"/>
          <w:sz w:val="28"/>
          <w:szCs w:val="28"/>
        </w:rPr>
      </w:pPr>
      <w:r>
        <w:rPr>
          <w:rFonts w:ascii="宋体" w:hint="eastAsia"/>
          <w:kern w:val="0"/>
          <w:sz w:val="28"/>
          <w:szCs w:val="28"/>
        </w:rPr>
        <w:t>联系电话：</w:t>
      </w:r>
    </w:p>
    <w:p w:rsidR="00FB26CF" w:rsidRDefault="00FB26CF">
      <w:pPr>
        <w:spacing w:line="500" w:lineRule="exact"/>
        <w:ind w:firstLineChars="200" w:firstLine="560"/>
        <w:rPr>
          <w:rFonts w:ascii="宋体"/>
          <w:kern w:val="0"/>
          <w:sz w:val="28"/>
          <w:szCs w:val="28"/>
        </w:rPr>
      </w:pPr>
    </w:p>
    <w:p w:rsidR="00FB26CF" w:rsidRDefault="00FB26CF">
      <w:pPr>
        <w:spacing w:line="500" w:lineRule="exact"/>
        <w:ind w:firstLineChars="200" w:firstLine="560"/>
        <w:rPr>
          <w:rFonts w:ascii="宋体"/>
          <w:kern w:val="0"/>
          <w:sz w:val="28"/>
          <w:szCs w:val="28"/>
        </w:rPr>
      </w:pPr>
      <w:r>
        <w:rPr>
          <w:rFonts w:ascii="宋体" w:hint="eastAsia"/>
          <w:kern w:val="0"/>
          <w:sz w:val="28"/>
          <w:szCs w:val="28"/>
        </w:rPr>
        <w:t>签订时间：    年   月   日        签订时间：    年   月   日</w:t>
      </w:r>
    </w:p>
    <w:p w:rsidR="00FB26CF" w:rsidRDefault="00FB26CF">
      <w:pPr>
        <w:pStyle w:val="1"/>
      </w:pPr>
      <w:bookmarkStart w:id="122" w:name="_Toc45886503"/>
      <w:r>
        <w:rPr>
          <w:rFonts w:hint="eastAsia"/>
        </w:rPr>
        <w:lastRenderedPageBreak/>
        <w:t>第六章 响应文件格式</w:t>
      </w:r>
      <w:bookmarkEnd w:id="117"/>
      <w:bookmarkEnd w:id="118"/>
      <w:bookmarkEnd w:id="119"/>
      <w:bookmarkEnd w:id="120"/>
      <w:bookmarkEnd w:id="121"/>
      <w:bookmarkEnd w:id="122"/>
    </w:p>
    <w:p w:rsidR="00FB26CF" w:rsidRDefault="00FB26CF">
      <w:pPr>
        <w:ind w:firstLine="404"/>
        <w:rPr>
          <w:rFonts w:ascii="宋体"/>
        </w:rPr>
      </w:pPr>
      <w:bookmarkStart w:id="123" w:name="EBb47a804f28f4404fb58d958f11aa9e9a"/>
    </w:p>
    <w:p w:rsidR="00FB26CF" w:rsidRDefault="00FB26CF">
      <w:pPr>
        <w:pStyle w:val="21"/>
        <w:jc w:val="center"/>
        <w:rPr>
          <w:rFonts w:ascii="黑体" w:eastAsia="黑体"/>
          <w:b/>
          <w:bCs/>
          <w:spacing w:val="-20"/>
          <w:sz w:val="28"/>
          <w:szCs w:val="28"/>
        </w:rPr>
      </w:pPr>
      <w:r>
        <w:rPr>
          <w:rFonts w:ascii="黑体" w:eastAsia="黑体" w:hint="eastAsia"/>
          <w:b/>
          <w:bCs/>
          <w:spacing w:val="-20"/>
          <w:sz w:val="28"/>
          <w:szCs w:val="28"/>
        </w:rPr>
        <w:t>（本章未提供格式部分由供应商自行编制）</w:t>
      </w:r>
    </w:p>
    <w:p w:rsidR="00FB26CF" w:rsidRDefault="00FB26CF">
      <w:pPr>
        <w:pStyle w:val="21"/>
        <w:jc w:val="center"/>
        <w:rPr>
          <w:rFonts w:ascii="黑体" w:eastAsia="黑体"/>
          <w:b/>
          <w:bCs/>
          <w:spacing w:val="-20"/>
          <w:sz w:val="44"/>
          <w:szCs w:val="44"/>
        </w:rPr>
      </w:pPr>
    </w:p>
    <w:p w:rsidR="00FB26CF" w:rsidRDefault="00FB26CF">
      <w:pPr>
        <w:pStyle w:val="21"/>
        <w:jc w:val="center"/>
        <w:rPr>
          <w:rFonts w:ascii="黑体" w:eastAsia="黑体"/>
          <w:b/>
          <w:bCs/>
          <w:spacing w:val="-20"/>
          <w:sz w:val="44"/>
          <w:szCs w:val="44"/>
        </w:rPr>
      </w:pPr>
    </w:p>
    <w:p w:rsidR="00FB26CF" w:rsidRDefault="00C56698">
      <w:pPr>
        <w:pStyle w:val="21"/>
        <w:jc w:val="center"/>
        <w:rPr>
          <w:rFonts w:ascii="宋体" w:hAnsi="宋体"/>
          <w:b/>
          <w:bCs/>
          <w:sz w:val="44"/>
          <w:szCs w:val="44"/>
          <w:shd w:val="clear" w:color="auto" w:fill="FFFFFF"/>
        </w:rPr>
      </w:pPr>
      <w:r w:rsidRPr="00C56698">
        <w:rPr>
          <w:rFonts w:ascii="宋体" w:hAnsi="宋体" w:hint="eastAsia"/>
          <w:b/>
          <w:bCs/>
          <w:sz w:val="52"/>
          <w:szCs w:val="52"/>
          <w:shd w:val="clear" w:color="auto" w:fill="FFFFFF"/>
        </w:rPr>
        <w:t>宜昌市妇幼保健院搬迁服务项目</w:t>
      </w:r>
    </w:p>
    <w:p w:rsidR="00FB26CF" w:rsidRDefault="00FB26CF">
      <w:pPr>
        <w:pStyle w:val="21"/>
        <w:jc w:val="center"/>
        <w:rPr>
          <w:rFonts w:ascii="宋体" w:hAnsi="宋体"/>
          <w:b/>
          <w:bCs/>
          <w:sz w:val="44"/>
          <w:szCs w:val="44"/>
          <w:shd w:val="clear" w:color="auto" w:fill="FFFFFF"/>
        </w:rPr>
      </w:pPr>
    </w:p>
    <w:p w:rsidR="00FB26CF" w:rsidRDefault="00FB26CF">
      <w:pPr>
        <w:jc w:val="center"/>
        <w:rPr>
          <w:b/>
          <w:sz w:val="72"/>
        </w:rPr>
      </w:pPr>
      <w:r>
        <w:rPr>
          <w:rFonts w:hint="eastAsia"/>
          <w:b/>
          <w:sz w:val="72"/>
        </w:rPr>
        <w:t>竞争性磋商响应文件</w:t>
      </w:r>
    </w:p>
    <w:p w:rsidR="00FB26CF" w:rsidRDefault="00FB26CF">
      <w:pPr>
        <w:jc w:val="center"/>
        <w:rPr>
          <w:b/>
          <w:sz w:val="72"/>
        </w:rPr>
      </w:pPr>
    </w:p>
    <w:p w:rsidR="00FB26CF" w:rsidRDefault="00FB26CF">
      <w:pPr>
        <w:jc w:val="center"/>
        <w:rPr>
          <w:b/>
          <w:sz w:val="72"/>
        </w:rPr>
      </w:pPr>
    </w:p>
    <w:p w:rsidR="00FB26CF" w:rsidRDefault="00FB26CF">
      <w:pPr>
        <w:jc w:val="center"/>
        <w:rPr>
          <w:b/>
          <w:sz w:val="72"/>
        </w:rPr>
      </w:pPr>
    </w:p>
    <w:p w:rsidR="00FB26CF" w:rsidRDefault="00FB26CF">
      <w:pPr>
        <w:jc w:val="center"/>
        <w:rPr>
          <w:b/>
          <w:sz w:val="72"/>
        </w:rPr>
      </w:pPr>
    </w:p>
    <w:p w:rsidR="00FB26CF" w:rsidRDefault="00FB26CF">
      <w:pPr>
        <w:jc w:val="center"/>
        <w:rPr>
          <w:b/>
          <w:sz w:val="72"/>
        </w:rPr>
      </w:pPr>
    </w:p>
    <w:p w:rsidR="00FB26CF" w:rsidRDefault="00FB26CF">
      <w:pPr>
        <w:rPr>
          <w:b/>
          <w:sz w:val="36"/>
        </w:rPr>
      </w:pPr>
    </w:p>
    <w:p w:rsidR="00FB26CF" w:rsidRDefault="00FB26CF">
      <w:pPr>
        <w:ind w:left="1016" w:firstLineChars="300" w:firstLine="1084"/>
        <w:rPr>
          <w:b/>
          <w:sz w:val="36"/>
        </w:rPr>
      </w:pPr>
      <w:r>
        <w:rPr>
          <w:rFonts w:hint="eastAsia"/>
          <w:b/>
          <w:sz w:val="36"/>
        </w:rPr>
        <w:t>项目名称：</w:t>
      </w:r>
      <w:r>
        <w:rPr>
          <w:rFonts w:hint="eastAsia"/>
          <w:b/>
          <w:sz w:val="36"/>
          <w:u w:val="single"/>
        </w:rPr>
        <w:t xml:space="preserve">               </w:t>
      </w:r>
    </w:p>
    <w:p w:rsidR="00FB26CF" w:rsidRDefault="00FB26CF">
      <w:pPr>
        <w:ind w:left="1680" w:firstLine="420"/>
        <w:rPr>
          <w:b/>
          <w:sz w:val="36"/>
          <w:u w:val="single"/>
        </w:rPr>
      </w:pPr>
      <w:r>
        <w:rPr>
          <w:rFonts w:hint="eastAsia"/>
          <w:b/>
          <w:sz w:val="36"/>
        </w:rPr>
        <w:t>供应商名称</w:t>
      </w:r>
      <w:r>
        <w:rPr>
          <w:rFonts w:hint="eastAsia"/>
          <w:b/>
          <w:sz w:val="36"/>
        </w:rPr>
        <w:t xml:space="preserve"> </w:t>
      </w:r>
      <w:r>
        <w:rPr>
          <w:rFonts w:hint="eastAsia"/>
          <w:b/>
          <w:sz w:val="36"/>
        </w:rPr>
        <w:t>：</w:t>
      </w:r>
      <w:r>
        <w:rPr>
          <w:rFonts w:hint="eastAsia"/>
          <w:b/>
          <w:sz w:val="36"/>
          <w:u w:val="single"/>
        </w:rPr>
        <w:t xml:space="preserve">            </w:t>
      </w:r>
    </w:p>
    <w:p w:rsidR="00FB26CF" w:rsidRDefault="00FB26CF">
      <w:pPr>
        <w:ind w:left="1680" w:firstLine="420"/>
        <w:rPr>
          <w:b/>
          <w:sz w:val="36"/>
        </w:rPr>
      </w:pPr>
      <w:r>
        <w:rPr>
          <w:rFonts w:hint="eastAsia"/>
          <w:b/>
          <w:sz w:val="36"/>
        </w:rPr>
        <w:t>日</w:t>
      </w:r>
      <w:r>
        <w:rPr>
          <w:rFonts w:hint="eastAsia"/>
          <w:b/>
          <w:sz w:val="36"/>
        </w:rPr>
        <w:t xml:space="preserve">    </w:t>
      </w:r>
      <w:r>
        <w:rPr>
          <w:rFonts w:hint="eastAsia"/>
          <w:b/>
          <w:sz w:val="36"/>
        </w:rPr>
        <w:t>期：</w:t>
      </w:r>
      <w:r>
        <w:rPr>
          <w:rFonts w:hint="eastAsia"/>
          <w:b/>
          <w:sz w:val="36"/>
          <w:u w:val="single"/>
        </w:rPr>
        <w:t xml:space="preserve">               </w:t>
      </w:r>
    </w:p>
    <w:p w:rsidR="00FB26CF" w:rsidRDefault="00FB26CF" w:rsidP="00561F43">
      <w:pPr>
        <w:pStyle w:val="0"/>
        <w:spacing w:line="500" w:lineRule="exact"/>
        <w:ind w:firstLineChars="494" w:firstLine="1389"/>
        <w:rPr>
          <w:rFonts w:ascii="仿宋_GB2312" w:eastAsia="仿宋_GB2312"/>
          <w:b/>
          <w:sz w:val="28"/>
          <w:szCs w:val="28"/>
        </w:rPr>
      </w:pPr>
    </w:p>
    <w:p w:rsidR="004D57CF" w:rsidRDefault="004D57CF">
      <w:pPr>
        <w:pStyle w:val="211"/>
      </w:pPr>
    </w:p>
    <w:p w:rsidR="004D57CF" w:rsidRDefault="004D57CF" w:rsidP="004D57CF">
      <w:pPr>
        <w:pStyle w:val="22"/>
        <w:ind w:firstLine="400"/>
      </w:pPr>
    </w:p>
    <w:p w:rsidR="004D57CF" w:rsidRPr="004D57CF" w:rsidRDefault="004D57CF" w:rsidP="004D57CF">
      <w:pPr>
        <w:pStyle w:val="22"/>
        <w:ind w:firstLine="400"/>
      </w:pPr>
    </w:p>
    <w:p w:rsidR="00FB26CF" w:rsidRDefault="00FB26CF">
      <w:pPr>
        <w:pStyle w:val="211"/>
      </w:pPr>
      <w:r>
        <w:rPr>
          <w:rFonts w:hint="eastAsia"/>
        </w:rPr>
        <w:t>商务文件组成</w:t>
      </w:r>
    </w:p>
    <w:p w:rsidR="00FB26CF" w:rsidRDefault="00FB26CF">
      <w:pPr>
        <w:pStyle w:val="001"/>
      </w:pPr>
    </w:p>
    <w:p w:rsidR="00FB26CF" w:rsidRDefault="00FB26CF">
      <w:pPr>
        <w:pStyle w:val="001"/>
        <w:jc w:val="center"/>
        <w:rPr>
          <w:b/>
        </w:rPr>
      </w:pPr>
      <w:r>
        <w:rPr>
          <w:b/>
        </w:rPr>
        <w:t>目</w:t>
      </w:r>
      <w:r>
        <w:rPr>
          <w:rFonts w:hint="eastAsia"/>
          <w:b/>
        </w:rPr>
        <w:t xml:space="preserve">   </w:t>
      </w:r>
      <w:r>
        <w:rPr>
          <w:b/>
        </w:rPr>
        <w:t>录</w:t>
      </w:r>
    </w:p>
    <w:bookmarkEnd w:id="123"/>
    <w:p w:rsidR="00FB26CF" w:rsidRDefault="00FB26CF" w:rsidP="00D604D3">
      <w:pPr>
        <w:pStyle w:val="a1"/>
        <w:spacing w:line="500" w:lineRule="exact"/>
        <w:ind w:firstLineChars="202" w:firstLine="566"/>
        <w:rPr>
          <w:rFonts w:ascii="宋体"/>
          <w:sz w:val="28"/>
          <w:szCs w:val="28"/>
        </w:rPr>
      </w:pPr>
      <w:proofErr w:type="spellStart"/>
      <w:r>
        <w:rPr>
          <w:rFonts w:ascii="宋体" w:hint="eastAsia"/>
          <w:sz w:val="28"/>
          <w:szCs w:val="28"/>
        </w:rPr>
        <w:t>供应商编制的响应文件应包括但不少于下列内容（编排顺序可根据</w:t>
      </w:r>
      <w:r>
        <w:rPr>
          <w:rFonts w:ascii="宋体" w:hint="eastAsia"/>
          <w:sz w:val="28"/>
          <w:szCs w:val="28"/>
        </w:rPr>
        <w:lastRenderedPageBreak/>
        <w:t>需要自行调整</w:t>
      </w:r>
      <w:proofErr w:type="spellEnd"/>
      <w:r>
        <w:rPr>
          <w:rFonts w:asci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（1）竞争性磋商响应函；（</w:t>
      </w:r>
      <w:proofErr w:type="spellStart"/>
      <w:r w:rsidRPr="004D57CF">
        <w:rPr>
          <w:rFonts w:hAnsi="宋体" w:hint="eastAsia"/>
          <w:sz w:val="28"/>
          <w:szCs w:val="28"/>
        </w:rPr>
        <w:t>附件一</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（2）磋商报价及承诺书；（</w:t>
      </w:r>
      <w:proofErr w:type="spellStart"/>
      <w:r w:rsidRPr="004D57CF">
        <w:rPr>
          <w:rFonts w:hAnsi="宋体" w:hint="eastAsia"/>
          <w:sz w:val="28"/>
          <w:szCs w:val="28"/>
        </w:rPr>
        <w:t>附件二</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（3）法定代表人身份证明书；（</w:t>
      </w:r>
      <w:proofErr w:type="spellStart"/>
      <w:r w:rsidRPr="004D57CF">
        <w:rPr>
          <w:rFonts w:hAnsi="宋体" w:hint="eastAsia"/>
          <w:sz w:val="28"/>
          <w:szCs w:val="28"/>
        </w:rPr>
        <w:t>附件三</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（4）法定代表人授权委托书（如有授权）；（</w:t>
      </w:r>
      <w:proofErr w:type="spellStart"/>
      <w:r w:rsidRPr="004D57CF">
        <w:rPr>
          <w:rFonts w:hAnsi="宋体" w:hint="eastAsia"/>
          <w:sz w:val="28"/>
          <w:szCs w:val="28"/>
        </w:rPr>
        <w:t>附件四</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（5）供应商资格声明；（</w:t>
      </w:r>
      <w:proofErr w:type="spellStart"/>
      <w:r w:rsidRPr="004D57CF">
        <w:rPr>
          <w:rFonts w:hAnsi="宋体" w:hint="eastAsia"/>
          <w:sz w:val="28"/>
          <w:szCs w:val="28"/>
        </w:rPr>
        <w:t>附件五</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（6）具有履行合同所必需的设备和专业技术能力的书面声明（附件六）</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（7）拟派项目人员表；（</w:t>
      </w:r>
      <w:proofErr w:type="spellStart"/>
      <w:r w:rsidRPr="004D57CF">
        <w:rPr>
          <w:rFonts w:hAnsi="宋体" w:hint="eastAsia"/>
          <w:sz w:val="28"/>
          <w:szCs w:val="28"/>
        </w:rPr>
        <w:t>附件七</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（8）近3年完成的类似项目情况表；（</w:t>
      </w:r>
      <w:proofErr w:type="spellStart"/>
      <w:r w:rsidRPr="004D57CF">
        <w:rPr>
          <w:rFonts w:hAnsi="宋体" w:hint="eastAsia"/>
          <w:sz w:val="28"/>
          <w:szCs w:val="28"/>
        </w:rPr>
        <w:t>附件八</w:t>
      </w:r>
      <w:proofErr w:type="spellEnd"/>
      <w:r w:rsidRPr="004D57CF">
        <w:rPr>
          <w:rFonts w:hAnsi="宋体" w:hint="eastAsia"/>
          <w:sz w:val="28"/>
          <w:szCs w:val="28"/>
        </w:rPr>
        <w:t>）</w:t>
      </w:r>
    </w:p>
    <w:p w:rsidR="004D57CF" w:rsidRPr="004D57CF" w:rsidRDefault="004D57CF" w:rsidP="004D57CF">
      <w:pPr>
        <w:pStyle w:val="ac"/>
        <w:spacing w:line="600" w:lineRule="exact"/>
        <w:ind w:firstLineChars="201" w:firstLine="563"/>
        <w:contextualSpacing/>
        <w:rPr>
          <w:rFonts w:hAnsi="宋体"/>
          <w:sz w:val="28"/>
          <w:szCs w:val="28"/>
        </w:rPr>
      </w:pPr>
      <w:r w:rsidRPr="004D57CF">
        <w:rPr>
          <w:rFonts w:hAnsi="宋体" w:hint="eastAsia"/>
          <w:sz w:val="28"/>
          <w:szCs w:val="28"/>
        </w:rPr>
        <w:t>（9）技术服务方案；（</w:t>
      </w:r>
      <w:proofErr w:type="spellStart"/>
      <w:r w:rsidRPr="004D57CF">
        <w:rPr>
          <w:rFonts w:hAnsi="宋体" w:hint="eastAsia"/>
          <w:sz w:val="28"/>
          <w:szCs w:val="28"/>
        </w:rPr>
        <w:t>附件九</w:t>
      </w:r>
      <w:proofErr w:type="spellEnd"/>
      <w:r w:rsidRPr="004D57CF">
        <w:rPr>
          <w:rFonts w:hAnsi="宋体" w:hint="eastAsia"/>
          <w:sz w:val="28"/>
          <w:szCs w:val="28"/>
        </w:rPr>
        <w:t>）</w:t>
      </w:r>
    </w:p>
    <w:p w:rsidR="00FB26CF" w:rsidRPr="004D57CF" w:rsidRDefault="004D57CF" w:rsidP="004D57CF">
      <w:pPr>
        <w:pStyle w:val="ac"/>
        <w:spacing w:line="600" w:lineRule="exact"/>
        <w:ind w:firstLineChars="201" w:firstLine="563"/>
        <w:contextualSpacing/>
        <w:rPr>
          <w:sz w:val="28"/>
          <w:szCs w:val="28"/>
          <w:lang w:eastAsia="zh-CN"/>
        </w:rPr>
      </w:pPr>
      <w:r w:rsidRPr="004D57CF">
        <w:rPr>
          <w:rFonts w:hAnsi="宋体" w:hint="eastAsia"/>
          <w:sz w:val="28"/>
          <w:szCs w:val="28"/>
        </w:rPr>
        <w:t>（10）供应商需提交的其他证明材料（磋商所需其他相关证件资料）。</w:t>
      </w:r>
      <w:r>
        <w:rPr>
          <w:rFonts w:hAnsi="宋体" w:hint="eastAsia"/>
          <w:sz w:val="28"/>
          <w:szCs w:val="28"/>
          <w:lang w:eastAsia="zh-CN"/>
        </w:rPr>
        <w:t>（</w:t>
      </w:r>
      <w:r w:rsidRPr="004D57CF">
        <w:rPr>
          <w:rFonts w:hAnsi="宋体" w:hint="eastAsia"/>
          <w:sz w:val="28"/>
          <w:szCs w:val="28"/>
          <w:lang w:eastAsia="zh-CN"/>
        </w:rPr>
        <w:t>附件十</w:t>
      </w:r>
      <w:r>
        <w:rPr>
          <w:rFonts w:hAnsi="宋体" w:hint="eastAsia"/>
          <w:sz w:val="28"/>
          <w:szCs w:val="28"/>
          <w:lang w:eastAsia="zh-CN"/>
        </w:rPr>
        <w:t>）</w:t>
      </w:r>
    </w:p>
    <w:p w:rsidR="00FB26CF" w:rsidRDefault="00FB26CF">
      <w:pPr>
        <w:pStyle w:val="ac"/>
        <w:spacing w:line="600" w:lineRule="exact"/>
        <w:ind w:firstLineChars="201" w:firstLine="565"/>
        <w:contextualSpacing/>
        <w:rPr>
          <w:sz w:val="28"/>
          <w:szCs w:val="28"/>
        </w:rPr>
      </w:pPr>
      <w:bookmarkStart w:id="124" w:name="_Toc19483"/>
      <w:bookmarkStart w:id="125" w:name="_Toc2655"/>
      <w:proofErr w:type="spellStart"/>
      <w:r>
        <w:rPr>
          <w:rFonts w:hint="eastAsia"/>
          <w:b/>
          <w:bCs/>
          <w:sz w:val="28"/>
          <w:szCs w:val="28"/>
        </w:rPr>
        <w:t>磋商文件目录</w:t>
      </w:r>
      <w:bookmarkEnd w:id="124"/>
      <w:bookmarkEnd w:id="125"/>
      <w:proofErr w:type="spellEnd"/>
    </w:p>
    <w:p w:rsidR="00FB26CF" w:rsidRDefault="00FB26CF" w:rsidP="00D604D3">
      <w:pPr>
        <w:pStyle w:val="ac"/>
        <w:spacing w:line="600" w:lineRule="exact"/>
        <w:ind w:firstLineChars="201" w:firstLine="563"/>
        <w:contextualSpacing/>
        <w:rPr>
          <w:sz w:val="28"/>
          <w:szCs w:val="28"/>
        </w:rPr>
      </w:pPr>
      <w:proofErr w:type="spellStart"/>
      <w:r>
        <w:rPr>
          <w:rFonts w:hint="eastAsia"/>
          <w:sz w:val="28"/>
          <w:szCs w:val="28"/>
        </w:rPr>
        <w:t>根据响应文件第六章提供的格式编写目录，目录须标注页码</w:t>
      </w:r>
      <w:proofErr w:type="spellEnd"/>
      <w:r w:rsidR="00421FA4">
        <w:rPr>
          <w:rFonts w:hint="eastAsia"/>
          <w:sz w:val="28"/>
          <w:szCs w:val="28"/>
          <w:lang w:eastAsia="zh-CN"/>
        </w:rPr>
        <w:t>。</w:t>
      </w:r>
    </w:p>
    <w:p w:rsidR="00FB26CF" w:rsidRDefault="00FB26CF"/>
    <w:p w:rsidR="00FB26CF" w:rsidRDefault="00FB26CF">
      <w:pPr>
        <w:pStyle w:val="111"/>
        <w:ind w:firstLineChars="50" w:firstLine="141"/>
      </w:pPr>
      <w:bookmarkStart w:id="126" w:name="_Toc45886504"/>
      <w:r>
        <w:rPr>
          <w:rFonts w:hint="eastAsia"/>
        </w:rPr>
        <w:t>附件一</w:t>
      </w:r>
      <w:bookmarkEnd w:id="126"/>
    </w:p>
    <w:p w:rsidR="00FB26CF" w:rsidRDefault="00FB26CF">
      <w:pPr>
        <w:pStyle w:val="3"/>
        <w:spacing w:before="0" w:after="0" w:line="400" w:lineRule="exact"/>
        <w:ind w:left="720" w:hanging="432"/>
        <w:jc w:val="center"/>
        <w:rPr>
          <w:rFonts w:eastAsia="宋体"/>
        </w:rPr>
      </w:pPr>
      <w:bookmarkStart w:id="127" w:name="_Toc45886505"/>
      <w:r>
        <w:rPr>
          <w:rFonts w:eastAsia="宋体" w:hint="eastAsia"/>
        </w:rPr>
        <w:t>竞争性磋商响应函</w:t>
      </w:r>
      <w:bookmarkEnd w:id="127"/>
    </w:p>
    <w:p w:rsidR="00FB26CF" w:rsidRDefault="00FB26CF">
      <w:pPr>
        <w:widowControl/>
        <w:rPr>
          <w:b/>
          <w:sz w:val="30"/>
          <w:szCs w:val="30"/>
          <w:u w:val="single"/>
        </w:rPr>
      </w:pPr>
      <w:r>
        <w:rPr>
          <w:rFonts w:hint="eastAsia"/>
          <w:b/>
          <w:sz w:val="30"/>
          <w:szCs w:val="30"/>
        </w:rPr>
        <w:t>致：</w:t>
      </w:r>
      <w:r w:rsidR="00E13468" w:rsidRPr="00E13468">
        <w:rPr>
          <w:rFonts w:hint="eastAsia"/>
          <w:bCs/>
          <w:sz w:val="28"/>
          <w:szCs w:val="28"/>
          <w:u w:val="single"/>
        </w:rPr>
        <w:t>宜昌市妇幼保健院</w:t>
      </w:r>
    </w:p>
    <w:p w:rsidR="00FB26CF" w:rsidRDefault="00FB26CF">
      <w:pPr>
        <w:spacing w:line="500" w:lineRule="exact"/>
        <w:ind w:firstLineChars="200" w:firstLine="560"/>
        <w:rPr>
          <w:sz w:val="28"/>
          <w:szCs w:val="28"/>
        </w:rPr>
      </w:pPr>
      <w:r>
        <w:rPr>
          <w:rFonts w:hint="eastAsia"/>
          <w:sz w:val="28"/>
          <w:szCs w:val="28"/>
        </w:rPr>
        <w:t>依据贵方</w:t>
      </w:r>
      <w:r>
        <w:rPr>
          <w:rFonts w:hint="eastAsia"/>
          <w:sz w:val="28"/>
          <w:szCs w:val="28"/>
          <w:u w:val="single"/>
        </w:rPr>
        <w:t xml:space="preserve"> (</w:t>
      </w:r>
      <w:r>
        <w:rPr>
          <w:rFonts w:hint="eastAsia"/>
          <w:sz w:val="28"/>
          <w:szCs w:val="28"/>
          <w:u w:val="single"/>
        </w:rPr>
        <w:t>采购项目名称</w:t>
      </w:r>
      <w:r>
        <w:rPr>
          <w:rFonts w:hint="eastAsia"/>
          <w:sz w:val="28"/>
          <w:szCs w:val="28"/>
          <w:u w:val="single"/>
        </w:rPr>
        <w:t>/</w:t>
      </w:r>
      <w:r>
        <w:rPr>
          <w:rFonts w:hint="eastAsia"/>
          <w:sz w:val="28"/>
          <w:szCs w:val="28"/>
          <w:u w:val="single"/>
        </w:rPr>
        <w:t>采购项目编号</w:t>
      </w:r>
      <w:r>
        <w:rPr>
          <w:rFonts w:hint="eastAsia"/>
          <w:sz w:val="28"/>
          <w:szCs w:val="28"/>
          <w:u w:val="single"/>
        </w:rPr>
        <w:t xml:space="preserve">) </w:t>
      </w:r>
      <w:r>
        <w:rPr>
          <w:rFonts w:hint="eastAsia"/>
          <w:sz w:val="28"/>
          <w:szCs w:val="28"/>
        </w:rPr>
        <w:t>项目政府采购的磋商公告，我方代表</w:t>
      </w:r>
      <w:r>
        <w:rPr>
          <w:rFonts w:hint="eastAsia"/>
          <w:sz w:val="28"/>
          <w:szCs w:val="28"/>
          <w:u w:val="single"/>
        </w:rPr>
        <w:t>（姓名、职务）</w:t>
      </w:r>
      <w:r>
        <w:rPr>
          <w:rFonts w:hint="eastAsia"/>
          <w:sz w:val="28"/>
          <w:szCs w:val="28"/>
        </w:rPr>
        <w:t>经正式授权并代表</w:t>
      </w:r>
      <w:r>
        <w:rPr>
          <w:rFonts w:hint="eastAsia"/>
          <w:sz w:val="28"/>
          <w:szCs w:val="28"/>
          <w:u w:val="single"/>
        </w:rPr>
        <w:t>（磋商供应商名称、地址）</w:t>
      </w:r>
      <w:r>
        <w:rPr>
          <w:rFonts w:hint="eastAsia"/>
          <w:sz w:val="28"/>
          <w:szCs w:val="28"/>
        </w:rPr>
        <w:t>提交下述响应文件二份，其中，正本一份，副本二份。</w:t>
      </w:r>
      <w:r>
        <w:rPr>
          <w:rFonts w:hint="eastAsia"/>
          <w:sz w:val="28"/>
          <w:szCs w:val="28"/>
        </w:rPr>
        <w:t xml:space="preserve">  </w:t>
      </w:r>
    </w:p>
    <w:p w:rsidR="00FB26CF" w:rsidRDefault="00FB26CF">
      <w:pPr>
        <w:snapToGrid w:val="0"/>
        <w:spacing w:line="500" w:lineRule="exact"/>
        <w:ind w:firstLine="555"/>
        <w:rPr>
          <w:sz w:val="28"/>
          <w:szCs w:val="28"/>
        </w:rPr>
      </w:pPr>
      <w:r>
        <w:rPr>
          <w:rFonts w:hint="eastAsia"/>
          <w:sz w:val="28"/>
          <w:szCs w:val="28"/>
        </w:rPr>
        <w:t>1</w:t>
      </w:r>
      <w:r>
        <w:rPr>
          <w:rFonts w:hint="eastAsia"/>
          <w:sz w:val="28"/>
          <w:szCs w:val="28"/>
        </w:rPr>
        <w:t>．我方郑重承诺：我们是符合《中华人民共和国政府采购法》第</w:t>
      </w:r>
      <w:r>
        <w:rPr>
          <w:rFonts w:hint="eastAsia"/>
          <w:sz w:val="28"/>
          <w:szCs w:val="28"/>
        </w:rPr>
        <w:t>22</w:t>
      </w:r>
      <w:r>
        <w:rPr>
          <w:rFonts w:hint="eastAsia"/>
          <w:sz w:val="28"/>
          <w:szCs w:val="28"/>
        </w:rPr>
        <w:t>条规定的供应商，并严格遵守《中华人民共和国政府采购法》第</w:t>
      </w:r>
      <w:r>
        <w:rPr>
          <w:rFonts w:hint="eastAsia"/>
          <w:sz w:val="28"/>
          <w:szCs w:val="28"/>
        </w:rPr>
        <w:t>77</w:t>
      </w:r>
      <w:r>
        <w:rPr>
          <w:rFonts w:hint="eastAsia"/>
          <w:sz w:val="28"/>
          <w:szCs w:val="28"/>
        </w:rPr>
        <w:t>条的规定。</w:t>
      </w:r>
    </w:p>
    <w:p w:rsidR="00FB26CF" w:rsidRDefault="00FB26CF">
      <w:pPr>
        <w:spacing w:line="500" w:lineRule="exact"/>
        <w:ind w:firstLineChars="200" w:firstLine="560"/>
        <w:rPr>
          <w:sz w:val="28"/>
          <w:szCs w:val="28"/>
        </w:rPr>
      </w:pPr>
      <w:r>
        <w:rPr>
          <w:rFonts w:hint="eastAsia"/>
          <w:sz w:val="28"/>
          <w:szCs w:val="28"/>
        </w:rPr>
        <w:lastRenderedPageBreak/>
        <w:t>2</w:t>
      </w:r>
      <w:r>
        <w:rPr>
          <w:rFonts w:hint="eastAsia"/>
          <w:sz w:val="28"/>
          <w:szCs w:val="28"/>
        </w:rPr>
        <w:t>．我们</w:t>
      </w:r>
      <w:proofErr w:type="gramStart"/>
      <w:r>
        <w:rPr>
          <w:rFonts w:hint="eastAsia"/>
          <w:sz w:val="28"/>
          <w:szCs w:val="28"/>
        </w:rPr>
        <w:t>接受磋商</w:t>
      </w:r>
      <w:proofErr w:type="gramEnd"/>
      <w:r>
        <w:rPr>
          <w:rFonts w:hint="eastAsia"/>
          <w:sz w:val="28"/>
          <w:szCs w:val="28"/>
        </w:rPr>
        <w:t>文件的所有的条款和规定。</w:t>
      </w:r>
    </w:p>
    <w:p w:rsidR="00FB26CF" w:rsidRDefault="00FB26CF">
      <w:pPr>
        <w:spacing w:line="500" w:lineRule="exact"/>
        <w:rPr>
          <w:sz w:val="28"/>
          <w:szCs w:val="28"/>
        </w:rPr>
      </w:pPr>
      <w:r>
        <w:rPr>
          <w:rFonts w:hint="eastAsia"/>
          <w:sz w:val="28"/>
          <w:szCs w:val="28"/>
        </w:rPr>
        <w:t xml:space="preserve">    3</w:t>
      </w:r>
      <w:r>
        <w:rPr>
          <w:rFonts w:hint="eastAsia"/>
          <w:sz w:val="28"/>
          <w:szCs w:val="28"/>
        </w:rPr>
        <w:t>．我们同意按照磋商文件第二章“磋商供应商须知”的规定，本响应文件的有效期为从竞争性磋商截止时间起计算的九十天，在此期间，本磋商文件将始终对我们具有约束力，并可随时被接受。如果我们成交，本磋商文件在此期间之后将继续保持有效。</w:t>
      </w:r>
    </w:p>
    <w:p w:rsidR="00FB26CF" w:rsidRDefault="00FB26CF">
      <w:pPr>
        <w:spacing w:line="500" w:lineRule="exact"/>
        <w:rPr>
          <w:sz w:val="28"/>
          <w:szCs w:val="28"/>
        </w:rPr>
      </w:pPr>
      <w:r>
        <w:rPr>
          <w:rFonts w:hint="eastAsia"/>
          <w:sz w:val="28"/>
          <w:szCs w:val="28"/>
        </w:rPr>
        <w:t xml:space="preserve">    </w:t>
      </w:r>
      <w:r>
        <w:rPr>
          <w:rFonts w:hint="eastAsia"/>
          <w:sz w:val="28"/>
          <w:szCs w:val="28"/>
        </w:rPr>
        <w:t>在此，授权代表宣布同意如下：</w:t>
      </w:r>
      <w:r>
        <w:rPr>
          <w:rFonts w:hint="eastAsia"/>
          <w:sz w:val="28"/>
          <w:szCs w:val="28"/>
        </w:rPr>
        <w:t xml:space="preserve"> </w:t>
      </w:r>
    </w:p>
    <w:p w:rsidR="00FB26CF" w:rsidRDefault="00FB26CF">
      <w:pPr>
        <w:spacing w:line="500" w:lineRule="exact"/>
        <w:ind w:firstLineChars="200" w:firstLine="560"/>
        <w:rPr>
          <w:sz w:val="28"/>
          <w:szCs w:val="28"/>
        </w:rPr>
      </w:pPr>
      <w:r>
        <w:rPr>
          <w:rFonts w:hint="eastAsia"/>
          <w:sz w:val="28"/>
          <w:szCs w:val="28"/>
        </w:rPr>
        <w:t xml:space="preserve">1. </w:t>
      </w:r>
      <w:r>
        <w:rPr>
          <w:rFonts w:hint="eastAsia"/>
          <w:sz w:val="28"/>
          <w:szCs w:val="28"/>
        </w:rPr>
        <w:t>将按磋商文件的约定履行合同责任和义务；</w:t>
      </w:r>
      <w:r>
        <w:rPr>
          <w:rFonts w:hint="eastAsia"/>
          <w:sz w:val="28"/>
          <w:szCs w:val="28"/>
        </w:rPr>
        <w:t xml:space="preserve"> </w:t>
      </w:r>
    </w:p>
    <w:p w:rsidR="00FB26CF" w:rsidRDefault="00FB26CF">
      <w:pPr>
        <w:spacing w:line="500" w:lineRule="exact"/>
        <w:ind w:firstLineChars="200" w:firstLine="560"/>
        <w:rPr>
          <w:sz w:val="28"/>
          <w:szCs w:val="28"/>
        </w:rPr>
      </w:pPr>
      <w:r>
        <w:rPr>
          <w:rFonts w:hint="eastAsia"/>
          <w:sz w:val="28"/>
          <w:szCs w:val="28"/>
        </w:rPr>
        <w:t xml:space="preserve">2. </w:t>
      </w:r>
      <w:r>
        <w:rPr>
          <w:rFonts w:hint="eastAsia"/>
          <w:sz w:val="28"/>
          <w:szCs w:val="28"/>
        </w:rPr>
        <w:t>已详细审查全部磋商文件，包括</w:t>
      </w:r>
      <w:r>
        <w:rPr>
          <w:rFonts w:hint="eastAsia"/>
          <w:sz w:val="28"/>
          <w:szCs w:val="28"/>
          <w:u w:val="single"/>
        </w:rPr>
        <w:t>（补遗书）（如果有的话）</w:t>
      </w:r>
      <w:r>
        <w:rPr>
          <w:rFonts w:hint="eastAsia"/>
          <w:sz w:val="28"/>
          <w:szCs w:val="28"/>
        </w:rPr>
        <w:t>；我们完全理解并同意放弃对这方面有不明及误解的权力；</w:t>
      </w:r>
      <w:r>
        <w:rPr>
          <w:rFonts w:hint="eastAsia"/>
          <w:sz w:val="28"/>
          <w:szCs w:val="28"/>
        </w:rPr>
        <w:t xml:space="preserve"> </w:t>
      </w:r>
    </w:p>
    <w:p w:rsidR="00FB26CF" w:rsidRDefault="00FB26CF">
      <w:pPr>
        <w:spacing w:line="500" w:lineRule="exact"/>
        <w:ind w:firstLineChars="200" w:firstLine="560"/>
        <w:rPr>
          <w:sz w:val="28"/>
          <w:szCs w:val="28"/>
        </w:rPr>
      </w:pPr>
      <w:r>
        <w:rPr>
          <w:rFonts w:hint="eastAsia"/>
          <w:sz w:val="28"/>
          <w:szCs w:val="28"/>
        </w:rPr>
        <w:t xml:space="preserve">3. </w:t>
      </w:r>
      <w:r>
        <w:rPr>
          <w:rFonts w:hint="eastAsia"/>
          <w:sz w:val="28"/>
          <w:szCs w:val="28"/>
        </w:rPr>
        <w:t>同意提供按照贵方可能要求的与其磋商有关的一切数据或资料；</w:t>
      </w:r>
      <w:r>
        <w:rPr>
          <w:rFonts w:hint="eastAsia"/>
          <w:sz w:val="28"/>
          <w:szCs w:val="28"/>
        </w:rPr>
        <w:t xml:space="preserve"> </w:t>
      </w:r>
    </w:p>
    <w:p w:rsidR="00FB26CF" w:rsidRDefault="00FB26CF">
      <w:pPr>
        <w:spacing w:line="500" w:lineRule="exact"/>
        <w:ind w:firstLineChars="200" w:firstLine="560"/>
        <w:rPr>
          <w:sz w:val="28"/>
          <w:szCs w:val="28"/>
        </w:rPr>
      </w:pPr>
      <w:r>
        <w:rPr>
          <w:rFonts w:hint="eastAsia"/>
          <w:sz w:val="28"/>
          <w:szCs w:val="28"/>
        </w:rPr>
        <w:t xml:space="preserve">         </w:t>
      </w:r>
    </w:p>
    <w:p w:rsidR="00FB26CF" w:rsidRDefault="00FB26CF">
      <w:pPr>
        <w:snapToGrid w:val="0"/>
        <w:ind w:firstLineChars="850" w:firstLine="2380"/>
        <w:rPr>
          <w:sz w:val="28"/>
          <w:szCs w:val="28"/>
        </w:rPr>
      </w:pPr>
      <w:r>
        <w:rPr>
          <w:rFonts w:hint="eastAsia"/>
          <w:sz w:val="28"/>
          <w:szCs w:val="28"/>
        </w:rPr>
        <w:t>磋商供应商名称（公章）：</w:t>
      </w:r>
      <w:r>
        <w:rPr>
          <w:rFonts w:hint="eastAsia"/>
          <w:sz w:val="28"/>
          <w:szCs w:val="28"/>
          <w:u w:val="single"/>
        </w:rPr>
        <w:t xml:space="preserve">                      </w:t>
      </w:r>
    </w:p>
    <w:p w:rsidR="00FB26CF" w:rsidRDefault="00FB26CF">
      <w:pPr>
        <w:snapToGrid w:val="0"/>
        <w:rPr>
          <w:sz w:val="28"/>
          <w:szCs w:val="28"/>
          <w:u w:val="single"/>
        </w:rPr>
      </w:pPr>
      <w:r>
        <w:rPr>
          <w:rFonts w:hint="eastAsia"/>
          <w:sz w:val="28"/>
          <w:szCs w:val="28"/>
        </w:rPr>
        <w:t xml:space="preserve">                 </w:t>
      </w:r>
      <w:r>
        <w:rPr>
          <w:rFonts w:hint="eastAsia"/>
          <w:sz w:val="28"/>
          <w:szCs w:val="28"/>
        </w:rPr>
        <w:t>地址：</w:t>
      </w:r>
      <w:r>
        <w:rPr>
          <w:rFonts w:hint="eastAsia"/>
          <w:sz w:val="28"/>
          <w:szCs w:val="28"/>
          <w:u w:val="single"/>
        </w:rPr>
        <w:t xml:space="preserve">                 </w:t>
      </w:r>
      <w:r>
        <w:rPr>
          <w:rFonts w:hint="eastAsia"/>
          <w:sz w:val="28"/>
          <w:szCs w:val="28"/>
        </w:rPr>
        <w:t>邮编：</w:t>
      </w:r>
      <w:r>
        <w:rPr>
          <w:rFonts w:hint="eastAsia"/>
          <w:sz w:val="28"/>
          <w:szCs w:val="28"/>
          <w:u w:val="single"/>
        </w:rPr>
        <w:t xml:space="preserve">                 </w:t>
      </w:r>
    </w:p>
    <w:p w:rsidR="00FB26CF" w:rsidRDefault="00FB26CF">
      <w:pPr>
        <w:snapToGrid w:val="0"/>
        <w:rPr>
          <w:sz w:val="28"/>
          <w:szCs w:val="28"/>
          <w:u w:val="single"/>
        </w:rPr>
      </w:pPr>
      <w:r>
        <w:rPr>
          <w:rFonts w:hint="eastAsia"/>
          <w:sz w:val="28"/>
          <w:szCs w:val="28"/>
        </w:rPr>
        <w:t xml:space="preserve">                 </w:t>
      </w:r>
      <w:r>
        <w:rPr>
          <w:rFonts w:hint="eastAsia"/>
          <w:sz w:val="28"/>
          <w:szCs w:val="28"/>
        </w:rPr>
        <w:t>电话：</w:t>
      </w:r>
      <w:r>
        <w:rPr>
          <w:rFonts w:hint="eastAsia"/>
          <w:sz w:val="28"/>
          <w:szCs w:val="28"/>
          <w:u w:val="single"/>
        </w:rPr>
        <w:t xml:space="preserve">                 </w:t>
      </w:r>
      <w:r>
        <w:rPr>
          <w:rFonts w:hint="eastAsia"/>
          <w:sz w:val="28"/>
          <w:szCs w:val="28"/>
        </w:rPr>
        <w:t>传真：</w:t>
      </w:r>
      <w:r>
        <w:rPr>
          <w:rFonts w:hint="eastAsia"/>
          <w:sz w:val="28"/>
          <w:szCs w:val="28"/>
          <w:u w:val="single"/>
        </w:rPr>
        <w:t xml:space="preserve">                 </w:t>
      </w:r>
    </w:p>
    <w:p w:rsidR="00FB26CF" w:rsidRDefault="00FB26CF">
      <w:pPr>
        <w:snapToGrid w:val="0"/>
        <w:rPr>
          <w:sz w:val="28"/>
          <w:szCs w:val="28"/>
          <w:u w:val="single"/>
        </w:rPr>
      </w:pPr>
      <w:r>
        <w:rPr>
          <w:rFonts w:hint="eastAsia"/>
          <w:sz w:val="28"/>
          <w:szCs w:val="28"/>
        </w:rPr>
        <w:t xml:space="preserve">                 </w:t>
      </w:r>
      <w:r>
        <w:rPr>
          <w:rFonts w:hint="eastAsia"/>
          <w:sz w:val="28"/>
          <w:szCs w:val="28"/>
        </w:rPr>
        <w:t>法人代表或授权委托人（签字或印章）：</w:t>
      </w:r>
    </w:p>
    <w:p w:rsidR="00FB26CF" w:rsidRDefault="00FB26CF">
      <w:pPr>
        <w:snapToGrid w:val="0"/>
        <w:rPr>
          <w:spacing w:val="20"/>
          <w:sz w:val="28"/>
          <w:szCs w:val="28"/>
        </w:rPr>
      </w:pPr>
      <w:r>
        <w:rPr>
          <w:rFonts w:hint="eastAsia"/>
          <w:sz w:val="28"/>
          <w:szCs w:val="28"/>
        </w:rPr>
        <w:t xml:space="preserve">                           </w:t>
      </w:r>
      <w:r>
        <w:rPr>
          <w:rFonts w:hint="eastAsia"/>
          <w:sz w:val="28"/>
          <w:szCs w:val="28"/>
        </w:rPr>
        <w:t>日期：</w:t>
      </w:r>
      <w:r>
        <w:rPr>
          <w:rFonts w:hint="eastAsia"/>
          <w:spacing w:val="20"/>
          <w:sz w:val="28"/>
          <w:szCs w:val="28"/>
          <w:u w:val="single"/>
        </w:rPr>
        <w:t xml:space="preserve">      </w:t>
      </w:r>
      <w:r>
        <w:rPr>
          <w:rFonts w:hint="eastAsia"/>
          <w:spacing w:val="20"/>
          <w:sz w:val="28"/>
          <w:szCs w:val="28"/>
        </w:rPr>
        <w:t>年</w:t>
      </w:r>
      <w:r>
        <w:rPr>
          <w:rFonts w:hint="eastAsia"/>
          <w:spacing w:val="20"/>
          <w:sz w:val="28"/>
          <w:szCs w:val="28"/>
          <w:u w:val="single"/>
        </w:rPr>
        <w:t xml:space="preserve">    </w:t>
      </w:r>
      <w:r>
        <w:rPr>
          <w:rFonts w:hint="eastAsia"/>
          <w:spacing w:val="20"/>
          <w:sz w:val="28"/>
          <w:szCs w:val="28"/>
        </w:rPr>
        <w:t>月</w:t>
      </w:r>
      <w:r>
        <w:rPr>
          <w:rFonts w:hint="eastAsia"/>
          <w:spacing w:val="20"/>
          <w:sz w:val="28"/>
          <w:szCs w:val="28"/>
          <w:u w:val="single"/>
        </w:rPr>
        <w:t xml:space="preserve">    </w:t>
      </w:r>
      <w:r>
        <w:rPr>
          <w:rFonts w:hint="eastAsia"/>
          <w:spacing w:val="20"/>
          <w:sz w:val="28"/>
          <w:szCs w:val="28"/>
        </w:rPr>
        <w:t>日</w:t>
      </w:r>
    </w:p>
    <w:p w:rsidR="00FB26CF" w:rsidRDefault="00FB26CF">
      <w:pPr>
        <w:pStyle w:val="111"/>
        <w:ind w:firstLineChars="50" w:firstLine="140"/>
        <w:rPr>
          <w:b w:val="0"/>
          <w:bCs/>
        </w:rPr>
      </w:pPr>
      <w:r>
        <w:rPr>
          <w:rStyle w:val="ad"/>
          <w:rFonts w:hint="eastAsia"/>
          <w:color w:val="auto"/>
          <w:sz w:val="28"/>
        </w:rPr>
        <w:t xml:space="preserve"> </w:t>
      </w:r>
    </w:p>
    <w:p w:rsidR="00FB26CF" w:rsidRDefault="00FB26CF">
      <w:pPr>
        <w:pStyle w:val="111"/>
        <w:ind w:firstLineChars="50" w:firstLine="141"/>
        <w:rPr>
          <w:b w:val="0"/>
          <w:bCs/>
        </w:rPr>
      </w:pPr>
      <w:bookmarkStart w:id="128" w:name="_Toc45886506"/>
      <w:r>
        <w:rPr>
          <w:rFonts w:hint="eastAsia"/>
        </w:rPr>
        <w:t>附件二</w:t>
      </w:r>
      <w:bookmarkEnd w:id="128"/>
    </w:p>
    <w:p w:rsidR="00FB26CF" w:rsidRDefault="00FB26CF">
      <w:pPr>
        <w:ind w:firstLineChars="50" w:firstLine="161"/>
        <w:jc w:val="center"/>
        <w:rPr>
          <w:rStyle w:val="ad"/>
          <w:color w:val="auto"/>
        </w:rPr>
      </w:pPr>
      <w:r>
        <w:rPr>
          <w:rStyle w:val="ad"/>
          <w:rFonts w:hint="eastAsia"/>
          <w:color w:val="auto"/>
        </w:rPr>
        <w:t>磋商报价及承诺书</w:t>
      </w:r>
    </w:p>
    <w:p w:rsidR="00FB26CF" w:rsidRDefault="00FB26CF"/>
    <w:p w:rsidR="00FB26CF" w:rsidRDefault="00E13468">
      <w:pPr>
        <w:spacing w:line="500" w:lineRule="exact"/>
        <w:ind w:firstLine="140"/>
        <w:rPr>
          <w:rStyle w:val="ad"/>
          <w:color w:val="auto"/>
          <w:sz w:val="28"/>
          <w:szCs w:val="28"/>
          <w:u w:val="single"/>
        </w:rPr>
      </w:pPr>
      <w:r w:rsidRPr="00E13468">
        <w:rPr>
          <w:rFonts w:hint="eastAsia"/>
          <w:bCs/>
          <w:sz w:val="28"/>
          <w:szCs w:val="28"/>
          <w:u w:val="single"/>
        </w:rPr>
        <w:t>宜昌市妇幼保健院</w:t>
      </w:r>
      <w:r w:rsidR="00FB26CF">
        <w:rPr>
          <w:rStyle w:val="ad"/>
          <w:rFonts w:hint="eastAsia"/>
          <w:color w:val="auto"/>
          <w:sz w:val="28"/>
          <w:szCs w:val="28"/>
          <w:u w:val="single"/>
        </w:rPr>
        <w:t>：</w:t>
      </w:r>
    </w:p>
    <w:p w:rsidR="00FB26CF" w:rsidRDefault="00FB26CF" w:rsidP="004D57CF">
      <w:pPr>
        <w:spacing w:line="500" w:lineRule="exact"/>
        <w:ind w:firstLineChars="208" w:firstLine="557"/>
        <w:rPr>
          <w:spacing w:val="-6"/>
          <w:sz w:val="28"/>
          <w:szCs w:val="28"/>
        </w:rPr>
      </w:pPr>
      <w:r>
        <w:rPr>
          <w:rFonts w:hint="eastAsia"/>
          <w:spacing w:val="-6"/>
          <w:sz w:val="28"/>
          <w:szCs w:val="28"/>
        </w:rPr>
        <w:t>根据你方的</w:t>
      </w:r>
      <w:r w:rsidR="00C56698">
        <w:rPr>
          <w:rFonts w:hint="eastAsia"/>
          <w:spacing w:val="-6"/>
          <w:sz w:val="28"/>
          <w:szCs w:val="28"/>
          <w:u w:val="single"/>
        </w:rPr>
        <w:t xml:space="preserve">  </w:t>
      </w:r>
      <w:r w:rsidR="00C56698" w:rsidRPr="00C56698">
        <w:rPr>
          <w:rFonts w:hint="eastAsia"/>
          <w:spacing w:val="-6"/>
          <w:sz w:val="28"/>
          <w:szCs w:val="28"/>
          <w:u w:val="single"/>
        </w:rPr>
        <w:t>(</w:t>
      </w:r>
      <w:r w:rsidR="00C56698" w:rsidRPr="00C56698">
        <w:rPr>
          <w:rFonts w:hint="eastAsia"/>
          <w:spacing w:val="-6"/>
          <w:sz w:val="28"/>
          <w:szCs w:val="28"/>
          <w:u w:val="single"/>
        </w:rPr>
        <w:t>采购项目名称</w:t>
      </w:r>
      <w:r w:rsidR="00C56698">
        <w:rPr>
          <w:rFonts w:hint="eastAsia"/>
          <w:spacing w:val="-6"/>
          <w:sz w:val="28"/>
          <w:szCs w:val="28"/>
          <w:u w:val="single"/>
        </w:rPr>
        <w:t xml:space="preserve">)      </w:t>
      </w:r>
      <w:r>
        <w:rPr>
          <w:rFonts w:hint="eastAsia"/>
          <w:spacing w:val="-6"/>
          <w:sz w:val="28"/>
          <w:szCs w:val="28"/>
        </w:rPr>
        <w:t>竞争性磋商文件，我方愿意承担文件中规定的全部责任和义务，我方将认真遵守并切实履行之，我们的磋商报价为：￥</w:t>
      </w:r>
      <w:r>
        <w:rPr>
          <w:rFonts w:hint="eastAsia"/>
          <w:spacing w:val="-6"/>
          <w:sz w:val="28"/>
          <w:szCs w:val="28"/>
          <w:u w:val="single"/>
        </w:rPr>
        <w:t xml:space="preserve">        </w:t>
      </w:r>
      <w:r>
        <w:rPr>
          <w:rFonts w:hint="eastAsia"/>
          <w:spacing w:val="-6"/>
          <w:sz w:val="28"/>
          <w:szCs w:val="28"/>
        </w:rPr>
        <w:t>，大写：人民币</w:t>
      </w:r>
      <w:r>
        <w:rPr>
          <w:rFonts w:hint="eastAsia"/>
          <w:spacing w:val="-6"/>
          <w:sz w:val="28"/>
          <w:szCs w:val="28"/>
          <w:u w:val="single"/>
        </w:rPr>
        <w:t xml:space="preserve">               </w:t>
      </w:r>
    </w:p>
    <w:p w:rsidR="00FB26CF" w:rsidRDefault="00FB26CF">
      <w:pPr>
        <w:ind w:firstLineChars="208" w:firstLine="557"/>
        <w:rPr>
          <w:spacing w:val="-6"/>
          <w:sz w:val="28"/>
          <w:szCs w:val="28"/>
        </w:rPr>
      </w:pPr>
      <w:r>
        <w:rPr>
          <w:rFonts w:hint="eastAsia"/>
          <w:spacing w:val="-6"/>
          <w:sz w:val="28"/>
          <w:szCs w:val="28"/>
        </w:rPr>
        <w:t>若我方为成交供应商，我方将保证按通知指定的时间签订合同，并按照合同约定的工期质量要求完成，力争圆满完成工作任务。</w:t>
      </w:r>
    </w:p>
    <w:p w:rsidR="00FB26CF" w:rsidRDefault="00FB26CF">
      <w:pPr>
        <w:ind w:firstLineChars="200" w:firstLine="536"/>
        <w:rPr>
          <w:spacing w:val="-6"/>
          <w:sz w:val="28"/>
          <w:szCs w:val="28"/>
        </w:rPr>
      </w:pPr>
    </w:p>
    <w:p w:rsidR="00FB26CF" w:rsidRDefault="00FB26CF">
      <w:pPr>
        <w:ind w:firstLineChars="200" w:firstLine="536"/>
        <w:rPr>
          <w:spacing w:val="-6"/>
          <w:sz w:val="28"/>
          <w:szCs w:val="28"/>
        </w:rPr>
      </w:pPr>
    </w:p>
    <w:p w:rsidR="00FB26CF" w:rsidRDefault="00FB26CF">
      <w:pPr>
        <w:ind w:firstLineChars="550" w:firstLine="1474"/>
        <w:rPr>
          <w:spacing w:val="-6"/>
          <w:sz w:val="28"/>
          <w:szCs w:val="28"/>
          <w:u w:val="single"/>
        </w:rPr>
      </w:pPr>
      <w:r>
        <w:rPr>
          <w:rFonts w:hint="eastAsia"/>
          <w:spacing w:val="-6"/>
          <w:sz w:val="28"/>
          <w:szCs w:val="28"/>
        </w:rPr>
        <w:t>磋商供应商</w:t>
      </w:r>
      <w:r>
        <w:rPr>
          <w:rFonts w:hint="eastAsia"/>
          <w:spacing w:val="-6"/>
          <w:sz w:val="28"/>
          <w:szCs w:val="28"/>
        </w:rPr>
        <w:t xml:space="preserve"> </w:t>
      </w:r>
      <w:r>
        <w:rPr>
          <w:rFonts w:hint="eastAsia"/>
          <w:spacing w:val="-6"/>
          <w:sz w:val="28"/>
          <w:szCs w:val="28"/>
        </w:rPr>
        <w:t>（盖章）：</w:t>
      </w:r>
      <w:r>
        <w:rPr>
          <w:rFonts w:hint="eastAsia"/>
          <w:spacing w:val="-6"/>
          <w:sz w:val="28"/>
          <w:szCs w:val="28"/>
          <w:u w:val="single"/>
        </w:rPr>
        <w:t xml:space="preserve">　</w:t>
      </w:r>
      <w:r>
        <w:rPr>
          <w:rFonts w:hint="eastAsia"/>
          <w:spacing w:val="-6"/>
          <w:sz w:val="28"/>
          <w:szCs w:val="28"/>
          <w:u w:val="single"/>
        </w:rPr>
        <w:t xml:space="preserve">                        </w:t>
      </w:r>
      <w:r>
        <w:rPr>
          <w:rFonts w:hint="eastAsia"/>
          <w:spacing w:val="-6"/>
          <w:sz w:val="28"/>
          <w:szCs w:val="28"/>
          <w:u w:val="single"/>
        </w:rPr>
        <w:t xml:space="preserve">　</w:t>
      </w:r>
    </w:p>
    <w:p w:rsidR="00FB26CF" w:rsidRDefault="00FB26CF">
      <w:pPr>
        <w:ind w:firstLineChars="550" w:firstLine="1474"/>
        <w:rPr>
          <w:spacing w:val="-6"/>
          <w:sz w:val="28"/>
          <w:szCs w:val="28"/>
          <w:u w:val="single"/>
        </w:rPr>
      </w:pPr>
      <w:r>
        <w:rPr>
          <w:rFonts w:hint="eastAsia"/>
          <w:spacing w:val="-6"/>
          <w:sz w:val="28"/>
          <w:szCs w:val="28"/>
        </w:rPr>
        <w:t>法定代表人或其委托代理人（签字或盖章）：</w:t>
      </w:r>
      <w:r>
        <w:rPr>
          <w:rFonts w:hint="eastAsia"/>
          <w:spacing w:val="-6"/>
          <w:sz w:val="28"/>
          <w:szCs w:val="28"/>
          <w:u w:val="single"/>
        </w:rPr>
        <w:t xml:space="preserve">　　　　　</w:t>
      </w:r>
    </w:p>
    <w:p w:rsidR="00FB26CF" w:rsidRDefault="00FB26CF">
      <w:pPr>
        <w:ind w:firstLineChars="550" w:firstLine="1474"/>
        <w:rPr>
          <w:spacing w:val="-6"/>
          <w:sz w:val="28"/>
          <w:szCs w:val="28"/>
        </w:rPr>
      </w:pPr>
      <w:r>
        <w:rPr>
          <w:rFonts w:hint="eastAsia"/>
          <w:spacing w:val="-6"/>
          <w:sz w:val="28"/>
          <w:szCs w:val="28"/>
        </w:rPr>
        <w:t xml:space="preserve">日期：　</w:t>
      </w:r>
      <w:r>
        <w:rPr>
          <w:rFonts w:hint="eastAsia"/>
          <w:spacing w:val="-6"/>
          <w:sz w:val="28"/>
          <w:szCs w:val="28"/>
          <w:u w:val="single"/>
        </w:rPr>
        <w:t xml:space="preserve">　</w:t>
      </w:r>
      <w:r>
        <w:rPr>
          <w:rFonts w:hint="eastAsia"/>
          <w:spacing w:val="-6"/>
          <w:sz w:val="28"/>
          <w:szCs w:val="28"/>
          <w:u w:val="single"/>
        </w:rPr>
        <w:t xml:space="preserve">      </w:t>
      </w:r>
      <w:r>
        <w:rPr>
          <w:rFonts w:hint="eastAsia"/>
          <w:spacing w:val="-6"/>
          <w:sz w:val="28"/>
          <w:szCs w:val="28"/>
        </w:rPr>
        <w:t>年</w:t>
      </w:r>
      <w:r>
        <w:rPr>
          <w:rFonts w:hint="eastAsia"/>
          <w:spacing w:val="-6"/>
          <w:sz w:val="28"/>
          <w:szCs w:val="28"/>
          <w:u w:val="single"/>
        </w:rPr>
        <w:t xml:space="preserve">    </w:t>
      </w:r>
      <w:r>
        <w:rPr>
          <w:rFonts w:hint="eastAsia"/>
          <w:spacing w:val="-6"/>
          <w:sz w:val="28"/>
          <w:szCs w:val="28"/>
        </w:rPr>
        <w:t>月</w:t>
      </w:r>
      <w:r>
        <w:rPr>
          <w:rFonts w:hint="eastAsia"/>
          <w:spacing w:val="-6"/>
          <w:sz w:val="28"/>
          <w:szCs w:val="28"/>
          <w:u w:val="single"/>
        </w:rPr>
        <w:t xml:space="preserve">　</w:t>
      </w:r>
      <w:r>
        <w:rPr>
          <w:rFonts w:hint="eastAsia"/>
          <w:spacing w:val="-6"/>
          <w:sz w:val="28"/>
          <w:szCs w:val="28"/>
          <w:u w:val="single"/>
        </w:rPr>
        <w:t xml:space="preserve">  </w:t>
      </w:r>
      <w:r>
        <w:rPr>
          <w:rFonts w:hint="eastAsia"/>
          <w:spacing w:val="-6"/>
          <w:sz w:val="28"/>
          <w:szCs w:val="28"/>
        </w:rPr>
        <w:t>日</w:t>
      </w:r>
    </w:p>
    <w:p w:rsidR="00FB26CF" w:rsidRDefault="00FB26CF">
      <w:pPr>
        <w:jc w:val="center"/>
        <w:rPr>
          <w:sz w:val="32"/>
          <w:szCs w:val="32"/>
        </w:rPr>
      </w:pPr>
      <w:r>
        <w:rPr>
          <w:rFonts w:hint="eastAsia"/>
          <w:b/>
          <w:sz w:val="32"/>
          <w:szCs w:val="32"/>
        </w:rPr>
        <w:lastRenderedPageBreak/>
        <w:t>磋商最后报价及承诺函</w:t>
      </w:r>
    </w:p>
    <w:p w:rsidR="00FB26CF" w:rsidRDefault="00FB26CF">
      <w:pPr>
        <w:rPr>
          <w:spacing w:val="-6"/>
          <w:sz w:val="28"/>
          <w:szCs w:val="28"/>
          <w:u w:val="single"/>
        </w:rPr>
      </w:pPr>
    </w:p>
    <w:p w:rsidR="00FB26CF" w:rsidRDefault="00E13468">
      <w:pPr>
        <w:spacing w:line="500" w:lineRule="exact"/>
        <w:ind w:firstLine="140"/>
        <w:rPr>
          <w:rStyle w:val="ad"/>
          <w:color w:val="auto"/>
          <w:sz w:val="28"/>
          <w:szCs w:val="28"/>
          <w:u w:val="single"/>
        </w:rPr>
      </w:pPr>
      <w:r w:rsidRPr="00E13468">
        <w:rPr>
          <w:rFonts w:hint="eastAsia"/>
          <w:bCs/>
          <w:sz w:val="28"/>
          <w:szCs w:val="28"/>
          <w:u w:val="single"/>
        </w:rPr>
        <w:t>宜昌市妇幼保健院</w:t>
      </w:r>
      <w:r w:rsidR="00FB26CF">
        <w:rPr>
          <w:rStyle w:val="ad"/>
          <w:rFonts w:hint="eastAsia"/>
          <w:color w:val="auto"/>
          <w:sz w:val="28"/>
          <w:szCs w:val="28"/>
          <w:u w:val="single"/>
        </w:rPr>
        <w:t>：</w:t>
      </w:r>
    </w:p>
    <w:p w:rsidR="00FB26CF" w:rsidRDefault="00FB26CF">
      <w:pPr>
        <w:spacing w:line="500" w:lineRule="exact"/>
        <w:ind w:firstLineChars="208" w:firstLine="557"/>
        <w:rPr>
          <w:spacing w:val="-6"/>
          <w:sz w:val="28"/>
          <w:szCs w:val="28"/>
        </w:rPr>
      </w:pPr>
      <w:r>
        <w:rPr>
          <w:rFonts w:hint="eastAsia"/>
          <w:spacing w:val="-6"/>
          <w:sz w:val="28"/>
          <w:szCs w:val="28"/>
        </w:rPr>
        <w:t>根据你方的</w:t>
      </w:r>
      <w:r w:rsidR="00D63EAF" w:rsidRPr="00D63EAF">
        <w:rPr>
          <w:rFonts w:hint="eastAsia"/>
          <w:spacing w:val="-6"/>
          <w:sz w:val="28"/>
          <w:szCs w:val="28"/>
          <w:u w:val="single"/>
        </w:rPr>
        <w:t>（采购项目名称）</w:t>
      </w:r>
      <w:r>
        <w:rPr>
          <w:rFonts w:hint="eastAsia"/>
          <w:spacing w:val="-6"/>
          <w:sz w:val="28"/>
          <w:szCs w:val="28"/>
        </w:rPr>
        <w:t>竞争性磋商文件，我方愿意承担文件中规定的全部责任和义务，我方将认真遵守并切实履行之，我们的磋商报价为：￥</w:t>
      </w:r>
      <w:r>
        <w:rPr>
          <w:rFonts w:hint="eastAsia"/>
          <w:spacing w:val="-6"/>
          <w:sz w:val="28"/>
          <w:szCs w:val="28"/>
          <w:u w:val="single"/>
        </w:rPr>
        <w:t xml:space="preserve">        </w:t>
      </w:r>
      <w:r>
        <w:rPr>
          <w:rFonts w:hint="eastAsia"/>
          <w:spacing w:val="-6"/>
          <w:sz w:val="28"/>
          <w:szCs w:val="28"/>
        </w:rPr>
        <w:t>，大写：人民币</w:t>
      </w:r>
      <w:r>
        <w:rPr>
          <w:rFonts w:hint="eastAsia"/>
          <w:spacing w:val="-6"/>
          <w:sz w:val="28"/>
          <w:szCs w:val="28"/>
          <w:u w:val="single"/>
        </w:rPr>
        <w:t xml:space="preserve">                </w:t>
      </w:r>
      <w:r>
        <w:rPr>
          <w:rFonts w:hint="eastAsia"/>
          <w:spacing w:val="-6"/>
          <w:sz w:val="28"/>
          <w:szCs w:val="28"/>
        </w:rPr>
        <w:t>。</w:t>
      </w:r>
    </w:p>
    <w:p w:rsidR="00FB26CF" w:rsidRPr="004D57CF" w:rsidRDefault="00FB26CF" w:rsidP="004D57CF">
      <w:pPr>
        <w:ind w:firstLineChars="208" w:firstLine="557"/>
        <w:rPr>
          <w:spacing w:val="-6"/>
          <w:sz w:val="28"/>
          <w:szCs w:val="28"/>
        </w:rPr>
      </w:pPr>
      <w:r>
        <w:rPr>
          <w:rFonts w:hint="eastAsia"/>
          <w:spacing w:val="-6"/>
          <w:sz w:val="28"/>
          <w:szCs w:val="28"/>
        </w:rPr>
        <w:t xml:space="preserve">  </w:t>
      </w:r>
      <w:r>
        <w:rPr>
          <w:rFonts w:hint="eastAsia"/>
          <w:spacing w:val="-6"/>
          <w:sz w:val="28"/>
          <w:szCs w:val="28"/>
        </w:rPr>
        <w:t>相关承诺：</w:t>
      </w:r>
    </w:p>
    <w:p w:rsidR="00FB26CF" w:rsidRDefault="00FB26CF">
      <w:pPr>
        <w:ind w:firstLineChars="208" w:firstLine="557"/>
        <w:rPr>
          <w:spacing w:val="-6"/>
          <w:sz w:val="28"/>
          <w:szCs w:val="28"/>
        </w:rPr>
      </w:pPr>
    </w:p>
    <w:p w:rsidR="00FB26CF" w:rsidRDefault="00FB26CF" w:rsidP="004D57CF">
      <w:pPr>
        <w:rPr>
          <w:spacing w:val="-6"/>
          <w:sz w:val="28"/>
          <w:szCs w:val="28"/>
        </w:rPr>
      </w:pPr>
    </w:p>
    <w:p w:rsidR="00FB26CF" w:rsidRDefault="00FB26CF">
      <w:pPr>
        <w:ind w:firstLineChars="208" w:firstLine="557"/>
        <w:rPr>
          <w:spacing w:val="-6"/>
          <w:sz w:val="28"/>
          <w:szCs w:val="28"/>
        </w:rPr>
      </w:pPr>
      <w:r>
        <w:rPr>
          <w:rFonts w:hint="eastAsia"/>
          <w:spacing w:val="-6"/>
          <w:sz w:val="28"/>
          <w:szCs w:val="28"/>
        </w:rPr>
        <w:t>若我方为成交供应商，我方将保证按通知指定的时间签订合同，并按照合同约定的工期质量要求完成，力争圆满完成工作任务。</w:t>
      </w:r>
    </w:p>
    <w:p w:rsidR="00FB26CF" w:rsidRDefault="00FB26CF">
      <w:pPr>
        <w:ind w:firstLineChars="200" w:firstLine="536"/>
        <w:rPr>
          <w:spacing w:val="-6"/>
          <w:sz w:val="28"/>
          <w:szCs w:val="28"/>
        </w:rPr>
      </w:pPr>
    </w:p>
    <w:p w:rsidR="00FB26CF" w:rsidRDefault="00FB26CF">
      <w:pPr>
        <w:ind w:firstLineChars="200" w:firstLine="536"/>
        <w:rPr>
          <w:spacing w:val="-6"/>
          <w:sz w:val="28"/>
          <w:szCs w:val="28"/>
        </w:rPr>
      </w:pPr>
    </w:p>
    <w:p w:rsidR="00FB26CF" w:rsidRDefault="00FB26CF">
      <w:pPr>
        <w:ind w:firstLineChars="200" w:firstLine="536"/>
        <w:rPr>
          <w:spacing w:val="-6"/>
          <w:sz w:val="28"/>
          <w:szCs w:val="28"/>
          <w:u w:val="single"/>
        </w:rPr>
      </w:pPr>
      <w:r>
        <w:rPr>
          <w:rFonts w:hint="eastAsia"/>
          <w:spacing w:val="-6"/>
          <w:sz w:val="28"/>
          <w:szCs w:val="28"/>
        </w:rPr>
        <w:t>磋商供应商（盖章）：</w:t>
      </w:r>
      <w:r>
        <w:rPr>
          <w:rFonts w:hint="eastAsia"/>
          <w:spacing w:val="-6"/>
          <w:sz w:val="28"/>
          <w:szCs w:val="28"/>
          <w:u w:val="single"/>
        </w:rPr>
        <w:t xml:space="preserve">　</w:t>
      </w:r>
      <w:r>
        <w:rPr>
          <w:rFonts w:hint="eastAsia"/>
          <w:spacing w:val="-6"/>
          <w:sz w:val="28"/>
          <w:szCs w:val="28"/>
          <w:u w:val="single"/>
        </w:rPr>
        <w:t xml:space="preserve">                        </w:t>
      </w:r>
      <w:r>
        <w:rPr>
          <w:rFonts w:hint="eastAsia"/>
          <w:spacing w:val="-6"/>
          <w:sz w:val="28"/>
          <w:szCs w:val="28"/>
          <w:u w:val="single"/>
        </w:rPr>
        <w:t xml:space="preserve">　</w:t>
      </w:r>
    </w:p>
    <w:p w:rsidR="00FB26CF" w:rsidRDefault="00FB26CF">
      <w:pPr>
        <w:ind w:firstLineChars="200" w:firstLine="536"/>
        <w:rPr>
          <w:spacing w:val="-6"/>
          <w:sz w:val="28"/>
          <w:szCs w:val="28"/>
          <w:u w:val="single"/>
        </w:rPr>
      </w:pPr>
      <w:r>
        <w:rPr>
          <w:rFonts w:hint="eastAsia"/>
          <w:spacing w:val="-6"/>
          <w:sz w:val="28"/>
          <w:szCs w:val="28"/>
        </w:rPr>
        <w:t>法定代表人或其委托代理人（签字或盖章）：</w:t>
      </w:r>
      <w:r>
        <w:rPr>
          <w:rFonts w:hint="eastAsia"/>
          <w:spacing w:val="-6"/>
          <w:sz w:val="28"/>
          <w:szCs w:val="28"/>
          <w:u w:val="single"/>
        </w:rPr>
        <w:t xml:space="preserve">　　　　　</w:t>
      </w:r>
    </w:p>
    <w:p w:rsidR="00FB26CF" w:rsidRDefault="00FB26CF">
      <w:pPr>
        <w:ind w:firstLineChars="200" w:firstLine="536"/>
        <w:rPr>
          <w:spacing w:val="-6"/>
          <w:sz w:val="28"/>
          <w:szCs w:val="28"/>
        </w:rPr>
      </w:pPr>
      <w:r>
        <w:rPr>
          <w:rFonts w:hint="eastAsia"/>
          <w:spacing w:val="-6"/>
          <w:sz w:val="28"/>
          <w:szCs w:val="28"/>
        </w:rPr>
        <w:t xml:space="preserve">日期：　</w:t>
      </w:r>
      <w:r>
        <w:rPr>
          <w:rFonts w:hint="eastAsia"/>
          <w:spacing w:val="-6"/>
          <w:sz w:val="28"/>
          <w:szCs w:val="28"/>
          <w:u w:val="single"/>
        </w:rPr>
        <w:t xml:space="preserve">　</w:t>
      </w:r>
      <w:r>
        <w:rPr>
          <w:rFonts w:hint="eastAsia"/>
          <w:spacing w:val="-6"/>
          <w:sz w:val="28"/>
          <w:szCs w:val="28"/>
          <w:u w:val="single"/>
        </w:rPr>
        <w:t xml:space="preserve">      </w:t>
      </w:r>
      <w:r>
        <w:rPr>
          <w:rFonts w:hint="eastAsia"/>
          <w:spacing w:val="-6"/>
          <w:sz w:val="28"/>
          <w:szCs w:val="28"/>
        </w:rPr>
        <w:t>年</w:t>
      </w:r>
      <w:r>
        <w:rPr>
          <w:rFonts w:hint="eastAsia"/>
          <w:spacing w:val="-6"/>
          <w:sz w:val="28"/>
          <w:szCs w:val="28"/>
          <w:u w:val="single"/>
        </w:rPr>
        <w:t xml:space="preserve">    </w:t>
      </w:r>
      <w:r>
        <w:rPr>
          <w:rFonts w:hint="eastAsia"/>
          <w:spacing w:val="-6"/>
          <w:sz w:val="28"/>
          <w:szCs w:val="28"/>
        </w:rPr>
        <w:t>月</w:t>
      </w:r>
      <w:r>
        <w:rPr>
          <w:rFonts w:hint="eastAsia"/>
          <w:spacing w:val="-6"/>
          <w:sz w:val="28"/>
          <w:szCs w:val="28"/>
          <w:u w:val="single"/>
        </w:rPr>
        <w:t xml:space="preserve">　</w:t>
      </w:r>
      <w:r>
        <w:rPr>
          <w:rFonts w:hint="eastAsia"/>
          <w:spacing w:val="-6"/>
          <w:sz w:val="28"/>
          <w:szCs w:val="28"/>
          <w:u w:val="single"/>
        </w:rPr>
        <w:t xml:space="preserve">  </w:t>
      </w:r>
      <w:r>
        <w:rPr>
          <w:rFonts w:hint="eastAsia"/>
          <w:spacing w:val="-6"/>
          <w:sz w:val="28"/>
          <w:szCs w:val="28"/>
        </w:rPr>
        <w:t>日</w:t>
      </w:r>
    </w:p>
    <w:p w:rsidR="00FB26CF" w:rsidRDefault="00FB26CF">
      <w:pPr>
        <w:spacing w:before="240"/>
        <w:ind w:firstLineChars="200" w:firstLine="562"/>
        <w:rPr>
          <w:b/>
          <w:sz w:val="28"/>
          <w:szCs w:val="28"/>
        </w:rPr>
      </w:pPr>
      <w:r>
        <w:rPr>
          <w:rFonts w:hint="eastAsia"/>
          <w:b/>
          <w:sz w:val="28"/>
          <w:szCs w:val="28"/>
        </w:rPr>
        <w:t>备注：磋商最后报价及承诺函需两份，一份装订于响应文件，另一份由供应商</w:t>
      </w:r>
      <w:proofErr w:type="gramStart"/>
      <w:r>
        <w:rPr>
          <w:rFonts w:hint="eastAsia"/>
          <w:b/>
          <w:sz w:val="28"/>
          <w:szCs w:val="28"/>
        </w:rPr>
        <w:t>自持</w:t>
      </w:r>
      <w:proofErr w:type="gramEnd"/>
      <w:r>
        <w:rPr>
          <w:rFonts w:hint="eastAsia"/>
          <w:b/>
          <w:sz w:val="28"/>
          <w:szCs w:val="28"/>
        </w:rPr>
        <w:t>，在磋商完成填写后另行递交。</w:t>
      </w:r>
    </w:p>
    <w:p w:rsidR="00FB26CF" w:rsidRDefault="00FB26CF">
      <w:pPr>
        <w:pStyle w:val="111"/>
        <w:ind w:firstLineChars="50" w:firstLine="141"/>
        <w:rPr>
          <w:b w:val="0"/>
        </w:rPr>
      </w:pPr>
      <w:bookmarkStart w:id="129" w:name="_Toc45886507"/>
      <w:r>
        <w:rPr>
          <w:rFonts w:hint="eastAsia"/>
        </w:rPr>
        <w:t>附件三</w:t>
      </w:r>
      <w:bookmarkEnd w:id="129"/>
    </w:p>
    <w:p w:rsidR="00FB26CF" w:rsidRDefault="00FB26CF">
      <w:pPr>
        <w:snapToGrid w:val="0"/>
        <w:spacing w:line="500" w:lineRule="exact"/>
        <w:jc w:val="center"/>
        <w:rPr>
          <w:b/>
          <w:sz w:val="32"/>
          <w:szCs w:val="32"/>
        </w:rPr>
      </w:pPr>
      <w:bookmarkStart w:id="130" w:name="_Toc120614284"/>
      <w:r>
        <w:rPr>
          <w:rFonts w:hint="eastAsia"/>
          <w:b/>
          <w:sz w:val="32"/>
          <w:szCs w:val="32"/>
        </w:rPr>
        <w:t>法定代表人资格证明文件</w:t>
      </w:r>
      <w:r>
        <w:rPr>
          <w:rFonts w:hint="eastAsia"/>
          <w:b/>
          <w:sz w:val="32"/>
          <w:szCs w:val="32"/>
        </w:rPr>
        <w:t xml:space="preserve"> </w:t>
      </w:r>
    </w:p>
    <w:p w:rsidR="00FB26CF" w:rsidRDefault="00E13468">
      <w:pPr>
        <w:snapToGrid w:val="0"/>
        <w:spacing w:line="500" w:lineRule="exact"/>
        <w:rPr>
          <w:sz w:val="28"/>
          <w:szCs w:val="28"/>
        </w:rPr>
      </w:pPr>
      <w:r w:rsidRPr="00E13468">
        <w:rPr>
          <w:rFonts w:hint="eastAsia"/>
          <w:bCs/>
          <w:sz w:val="28"/>
          <w:szCs w:val="28"/>
          <w:u w:val="single"/>
        </w:rPr>
        <w:t>宜昌市妇幼保健院</w:t>
      </w:r>
      <w:r w:rsidR="00FB26CF">
        <w:rPr>
          <w:rFonts w:hint="eastAsia"/>
          <w:sz w:val="28"/>
          <w:szCs w:val="28"/>
        </w:rPr>
        <w:t>：</w:t>
      </w:r>
    </w:p>
    <w:p w:rsidR="00FB26CF" w:rsidRDefault="00FB26CF">
      <w:pPr>
        <w:snapToGrid w:val="0"/>
        <w:spacing w:line="500" w:lineRule="exact"/>
        <w:ind w:firstLineChars="200" w:firstLine="560"/>
        <w:rPr>
          <w:sz w:val="28"/>
          <w:szCs w:val="28"/>
        </w:rPr>
      </w:pPr>
      <w:r>
        <w:rPr>
          <w:rFonts w:hint="eastAsia"/>
          <w:sz w:val="28"/>
          <w:szCs w:val="28"/>
        </w:rPr>
        <w:t>兹有</w:t>
      </w:r>
      <w:r>
        <w:rPr>
          <w:rFonts w:hint="eastAsia"/>
          <w:sz w:val="28"/>
          <w:szCs w:val="28"/>
          <w:u w:val="single"/>
        </w:rPr>
        <w:t xml:space="preserve">          </w:t>
      </w:r>
      <w:r>
        <w:rPr>
          <w:rFonts w:hint="eastAsia"/>
          <w:sz w:val="28"/>
          <w:szCs w:val="28"/>
        </w:rPr>
        <w:t>同志为</w:t>
      </w:r>
      <w:r>
        <w:rPr>
          <w:rFonts w:hint="eastAsia"/>
          <w:sz w:val="28"/>
          <w:szCs w:val="28"/>
          <w:u w:val="single"/>
        </w:rPr>
        <w:t xml:space="preserve">             </w:t>
      </w:r>
      <w:r>
        <w:rPr>
          <w:rFonts w:hint="eastAsia"/>
          <w:sz w:val="28"/>
          <w:szCs w:val="28"/>
        </w:rPr>
        <w:t>公司法定代表人，代表我公司办理一切社会公务事宜，具有法律效力。</w:t>
      </w:r>
      <w:r>
        <w:rPr>
          <w:rFonts w:hint="eastAsia"/>
          <w:sz w:val="28"/>
          <w:szCs w:val="28"/>
        </w:rPr>
        <w:t xml:space="preserve"> </w:t>
      </w:r>
    </w:p>
    <w:p w:rsidR="00FB26CF" w:rsidRDefault="00FB26CF">
      <w:pPr>
        <w:snapToGrid w:val="0"/>
        <w:spacing w:line="500" w:lineRule="exact"/>
        <w:ind w:firstLineChars="200" w:firstLine="560"/>
        <w:rPr>
          <w:sz w:val="28"/>
          <w:szCs w:val="28"/>
        </w:rPr>
      </w:pPr>
      <w:r>
        <w:rPr>
          <w:rFonts w:hint="eastAsia"/>
          <w:sz w:val="28"/>
          <w:szCs w:val="28"/>
        </w:rPr>
        <w:t>附法定代表人基本情况：</w:t>
      </w:r>
      <w:r>
        <w:rPr>
          <w:rFonts w:hint="eastAsia"/>
          <w:sz w:val="28"/>
          <w:szCs w:val="28"/>
        </w:rPr>
        <w:t xml:space="preserve"> </w:t>
      </w:r>
    </w:p>
    <w:p w:rsidR="00FB26CF" w:rsidRDefault="00FB26CF">
      <w:pPr>
        <w:snapToGrid w:val="0"/>
        <w:spacing w:line="500" w:lineRule="exact"/>
        <w:ind w:firstLineChars="200" w:firstLine="560"/>
        <w:rPr>
          <w:sz w:val="28"/>
          <w:szCs w:val="28"/>
          <w:u w:val="single"/>
        </w:rPr>
      </w:pPr>
      <w:r>
        <w:rPr>
          <w:rFonts w:hint="eastAsia"/>
          <w:sz w:val="28"/>
          <w:szCs w:val="28"/>
        </w:rPr>
        <w:t>姓名：</w:t>
      </w:r>
      <w:r>
        <w:rPr>
          <w:rFonts w:hint="eastAsia"/>
          <w:sz w:val="28"/>
          <w:szCs w:val="28"/>
          <w:u w:val="single"/>
        </w:rPr>
        <w:t xml:space="preserve">         </w:t>
      </w:r>
      <w:r>
        <w:rPr>
          <w:rFonts w:hint="eastAsia"/>
          <w:sz w:val="28"/>
          <w:szCs w:val="28"/>
        </w:rPr>
        <w:t xml:space="preserve"> </w:t>
      </w:r>
      <w:r>
        <w:rPr>
          <w:rFonts w:hint="eastAsia"/>
          <w:sz w:val="28"/>
          <w:szCs w:val="28"/>
        </w:rPr>
        <w:t>性别：</w:t>
      </w:r>
      <w:r>
        <w:rPr>
          <w:rFonts w:hint="eastAsia"/>
          <w:sz w:val="28"/>
          <w:szCs w:val="28"/>
          <w:u w:val="single"/>
        </w:rPr>
        <w:t xml:space="preserve">    </w:t>
      </w:r>
      <w:r>
        <w:rPr>
          <w:rFonts w:hint="eastAsia"/>
          <w:sz w:val="28"/>
          <w:szCs w:val="28"/>
        </w:rPr>
        <w:t xml:space="preserve"> </w:t>
      </w:r>
      <w:r>
        <w:rPr>
          <w:rFonts w:hint="eastAsia"/>
          <w:sz w:val="28"/>
          <w:szCs w:val="28"/>
        </w:rPr>
        <w:t>年龄：</w:t>
      </w:r>
      <w:r>
        <w:rPr>
          <w:rFonts w:hint="eastAsia"/>
          <w:sz w:val="28"/>
          <w:szCs w:val="28"/>
          <w:u w:val="single"/>
        </w:rPr>
        <w:t xml:space="preserve">    </w:t>
      </w:r>
      <w:r>
        <w:rPr>
          <w:rFonts w:hint="eastAsia"/>
          <w:sz w:val="28"/>
          <w:szCs w:val="28"/>
        </w:rPr>
        <w:t xml:space="preserve"> </w:t>
      </w:r>
      <w:r>
        <w:rPr>
          <w:rFonts w:hint="eastAsia"/>
          <w:sz w:val="28"/>
          <w:szCs w:val="28"/>
        </w:rPr>
        <w:t>职务：</w:t>
      </w:r>
      <w:r>
        <w:rPr>
          <w:rFonts w:hint="eastAsia"/>
          <w:sz w:val="28"/>
          <w:szCs w:val="28"/>
          <w:u w:val="single"/>
        </w:rPr>
        <w:t xml:space="preserve">         </w:t>
      </w:r>
    </w:p>
    <w:p w:rsidR="00FB26CF" w:rsidRDefault="00FB26CF">
      <w:pPr>
        <w:snapToGrid w:val="0"/>
        <w:spacing w:line="500" w:lineRule="exact"/>
        <w:ind w:firstLineChars="200" w:firstLine="560"/>
        <w:rPr>
          <w:sz w:val="28"/>
          <w:szCs w:val="28"/>
        </w:rPr>
      </w:pPr>
      <w:r>
        <w:rPr>
          <w:rFonts w:hint="eastAsia"/>
          <w:sz w:val="28"/>
          <w:szCs w:val="28"/>
        </w:rPr>
        <w:t>身份证号码：</w:t>
      </w:r>
      <w:r>
        <w:rPr>
          <w:rFonts w:hint="eastAsia"/>
          <w:sz w:val="28"/>
          <w:szCs w:val="28"/>
          <w:u w:val="single"/>
        </w:rPr>
        <w:t xml:space="preserve">                     </w:t>
      </w:r>
    </w:p>
    <w:p w:rsidR="00FB26CF" w:rsidRDefault="00FB26CF">
      <w:pPr>
        <w:snapToGrid w:val="0"/>
        <w:spacing w:line="50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FB26CF" w:rsidRDefault="00FB26CF">
      <w:pPr>
        <w:snapToGrid w:val="0"/>
        <w:spacing w:line="500" w:lineRule="exact"/>
        <w:ind w:firstLineChars="200" w:firstLine="560"/>
        <w:rPr>
          <w:sz w:val="28"/>
          <w:szCs w:val="28"/>
        </w:rPr>
      </w:pPr>
      <w:r>
        <w:rPr>
          <w:rFonts w:hint="eastAsia"/>
          <w:sz w:val="28"/>
          <w:szCs w:val="28"/>
        </w:rPr>
        <w:t>电话号码：</w:t>
      </w:r>
      <w:r>
        <w:rPr>
          <w:rFonts w:hint="eastAsia"/>
          <w:sz w:val="28"/>
          <w:szCs w:val="28"/>
          <w:u w:val="single"/>
        </w:rPr>
        <w:t xml:space="preserve">                   </w:t>
      </w:r>
      <w:r>
        <w:rPr>
          <w:rFonts w:hint="eastAsia"/>
          <w:sz w:val="28"/>
          <w:szCs w:val="28"/>
        </w:rPr>
        <w:t>邮政编码：</w:t>
      </w:r>
      <w:r>
        <w:rPr>
          <w:rFonts w:hint="eastAsia"/>
          <w:sz w:val="28"/>
          <w:szCs w:val="28"/>
          <w:u w:val="single"/>
        </w:rPr>
        <w:t xml:space="preserve">               </w:t>
      </w:r>
    </w:p>
    <w:p w:rsidR="00FB26CF" w:rsidRDefault="00FB26CF">
      <w:pPr>
        <w:snapToGrid w:val="0"/>
        <w:spacing w:line="500" w:lineRule="exact"/>
        <w:rPr>
          <w:sz w:val="28"/>
          <w:szCs w:val="28"/>
        </w:rPr>
      </w:pPr>
      <w:r>
        <w:rPr>
          <w:rFonts w:hint="eastAsia"/>
          <w:sz w:val="28"/>
          <w:szCs w:val="28"/>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FB26CF">
        <w:trPr>
          <w:trHeight w:val="2988"/>
        </w:trPr>
        <w:tc>
          <w:tcPr>
            <w:tcW w:w="6804" w:type="dxa"/>
            <w:tcBorders>
              <w:top w:val="single" w:sz="4" w:space="0" w:color="auto"/>
              <w:left w:val="single" w:sz="4" w:space="0" w:color="auto"/>
              <w:bottom w:val="single" w:sz="4" w:space="0" w:color="auto"/>
              <w:right w:val="single" w:sz="4" w:space="0" w:color="auto"/>
            </w:tcBorders>
          </w:tcPr>
          <w:p w:rsidR="00FB26CF" w:rsidRDefault="00FB26CF">
            <w:pPr>
              <w:snapToGrid w:val="0"/>
              <w:spacing w:line="500" w:lineRule="exact"/>
              <w:jc w:val="center"/>
              <w:rPr>
                <w:sz w:val="28"/>
                <w:szCs w:val="28"/>
              </w:rPr>
            </w:pPr>
          </w:p>
          <w:p w:rsidR="00FB26CF" w:rsidRDefault="00FB26CF">
            <w:pPr>
              <w:snapToGrid w:val="0"/>
              <w:spacing w:line="500" w:lineRule="exact"/>
              <w:jc w:val="center"/>
              <w:rPr>
                <w:sz w:val="28"/>
                <w:szCs w:val="28"/>
              </w:rPr>
            </w:pPr>
          </w:p>
          <w:p w:rsidR="00FB26CF" w:rsidRDefault="00FB26CF">
            <w:pPr>
              <w:snapToGrid w:val="0"/>
              <w:spacing w:line="500" w:lineRule="exact"/>
              <w:jc w:val="center"/>
              <w:rPr>
                <w:sz w:val="28"/>
                <w:szCs w:val="28"/>
              </w:rPr>
            </w:pPr>
            <w:r>
              <w:rPr>
                <w:rFonts w:hint="eastAsia"/>
                <w:sz w:val="28"/>
                <w:szCs w:val="28"/>
              </w:rPr>
              <w:t>法定代表人《居民身份证》扫描件</w:t>
            </w:r>
          </w:p>
        </w:tc>
      </w:tr>
    </w:tbl>
    <w:p w:rsidR="00FB26CF" w:rsidRDefault="00FB26CF">
      <w:pPr>
        <w:tabs>
          <w:tab w:val="left" w:pos="755"/>
        </w:tabs>
        <w:snapToGrid w:val="0"/>
        <w:spacing w:line="500" w:lineRule="exact"/>
        <w:rPr>
          <w:sz w:val="28"/>
          <w:szCs w:val="28"/>
        </w:rPr>
      </w:pPr>
    </w:p>
    <w:p w:rsidR="00FB26CF" w:rsidRDefault="00FB26CF">
      <w:pPr>
        <w:tabs>
          <w:tab w:val="left" w:pos="755"/>
        </w:tabs>
        <w:snapToGrid w:val="0"/>
        <w:spacing w:line="500" w:lineRule="exact"/>
        <w:ind w:firstLineChars="200" w:firstLine="560"/>
        <w:rPr>
          <w:sz w:val="28"/>
          <w:szCs w:val="28"/>
        </w:rPr>
      </w:pPr>
      <w:r>
        <w:rPr>
          <w:rFonts w:hint="eastAsia"/>
          <w:sz w:val="28"/>
          <w:szCs w:val="28"/>
        </w:rPr>
        <w:t>磋商供应商（</w:t>
      </w:r>
      <w:r>
        <w:rPr>
          <w:rFonts w:hint="eastAsia"/>
          <w:spacing w:val="-6"/>
          <w:sz w:val="28"/>
          <w:szCs w:val="28"/>
        </w:rPr>
        <w:t>盖章</w:t>
      </w:r>
      <w:r>
        <w:rPr>
          <w:rFonts w:hint="eastAsia"/>
          <w:sz w:val="28"/>
          <w:szCs w:val="28"/>
        </w:rPr>
        <w:t>）：</w:t>
      </w:r>
      <w:r>
        <w:rPr>
          <w:rFonts w:hint="eastAsia"/>
          <w:sz w:val="28"/>
          <w:szCs w:val="28"/>
          <w:u w:val="single"/>
        </w:rPr>
        <w:t xml:space="preserve">           </w:t>
      </w:r>
    </w:p>
    <w:p w:rsidR="00FB26CF" w:rsidRDefault="00FB26CF">
      <w:pPr>
        <w:tabs>
          <w:tab w:val="left" w:pos="750"/>
        </w:tabs>
        <w:snapToGrid w:val="0"/>
        <w:spacing w:line="500" w:lineRule="exact"/>
        <w:ind w:firstLineChars="200" w:firstLine="560"/>
        <w:rPr>
          <w:sz w:val="28"/>
          <w:szCs w:val="28"/>
        </w:rPr>
      </w:pPr>
    </w:p>
    <w:p w:rsidR="00FB26CF" w:rsidRDefault="00FB26CF">
      <w:pPr>
        <w:tabs>
          <w:tab w:val="left" w:pos="750"/>
        </w:tabs>
        <w:snapToGrid w:val="0"/>
        <w:spacing w:line="500" w:lineRule="exact"/>
        <w:ind w:firstLineChars="200" w:firstLine="560"/>
        <w:rPr>
          <w:sz w:val="28"/>
          <w:szCs w:val="28"/>
        </w:rPr>
      </w:pPr>
      <w:r>
        <w:rPr>
          <w:rFonts w:hint="eastAsia"/>
          <w:sz w:val="28"/>
          <w:szCs w:val="28"/>
        </w:rPr>
        <w:t>法定代表人（</w:t>
      </w:r>
      <w:r>
        <w:rPr>
          <w:rFonts w:hint="eastAsia"/>
          <w:spacing w:val="-6"/>
          <w:sz w:val="28"/>
          <w:szCs w:val="28"/>
        </w:rPr>
        <w:t>签字或盖章</w:t>
      </w:r>
      <w:r>
        <w:rPr>
          <w:rFonts w:hint="eastAsia"/>
          <w:sz w:val="28"/>
          <w:szCs w:val="28"/>
        </w:rPr>
        <w:t>）：</w:t>
      </w:r>
      <w:r>
        <w:rPr>
          <w:rFonts w:hint="eastAsia"/>
          <w:sz w:val="28"/>
          <w:szCs w:val="28"/>
          <w:u w:val="single"/>
        </w:rPr>
        <w:t xml:space="preserve">           </w:t>
      </w:r>
    </w:p>
    <w:p w:rsidR="00FB26CF" w:rsidRDefault="00FB26CF">
      <w:pPr>
        <w:tabs>
          <w:tab w:val="left" w:pos="750"/>
        </w:tabs>
        <w:snapToGrid w:val="0"/>
        <w:spacing w:line="500" w:lineRule="exact"/>
        <w:ind w:firstLineChars="200" w:firstLine="560"/>
        <w:rPr>
          <w:sz w:val="28"/>
          <w:szCs w:val="28"/>
        </w:rPr>
      </w:pPr>
    </w:p>
    <w:p w:rsidR="00FB26CF" w:rsidRDefault="00FB26CF">
      <w:pPr>
        <w:tabs>
          <w:tab w:val="left" w:pos="750"/>
        </w:tabs>
        <w:snapToGrid w:val="0"/>
        <w:spacing w:line="500" w:lineRule="exact"/>
        <w:ind w:firstLineChars="200" w:firstLine="560"/>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B26CF" w:rsidRDefault="00FB26CF">
      <w:pPr>
        <w:snapToGrid w:val="0"/>
        <w:spacing w:line="500" w:lineRule="exact"/>
        <w:rPr>
          <w:sz w:val="28"/>
          <w:szCs w:val="28"/>
        </w:rPr>
      </w:pPr>
      <w:r>
        <w:rPr>
          <w:rFonts w:hint="eastAsia"/>
          <w:sz w:val="28"/>
          <w:szCs w:val="28"/>
        </w:rPr>
        <w:t xml:space="preserve"> </w:t>
      </w:r>
    </w:p>
    <w:p w:rsidR="00FB26CF" w:rsidRDefault="00FB26CF">
      <w:pPr>
        <w:snapToGrid w:val="0"/>
        <w:spacing w:line="500" w:lineRule="exact"/>
        <w:rPr>
          <w:sz w:val="28"/>
          <w:szCs w:val="28"/>
        </w:rPr>
      </w:pPr>
      <w:r>
        <w:rPr>
          <w:rFonts w:hint="eastAsia"/>
          <w:sz w:val="28"/>
          <w:szCs w:val="28"/>
        </w:rPr>
        <w:t xml:space="preserve"> </w:t>
      </w:r>
    </w:p>
    <w:p w:rsidR="00FB26CF" w:rsidRDefault="00FB26CF">
      <w:pPr>
        <w:snapToGrid w:val="0"/>
        <w:spacing w:line="500" w:lineRule="exact"/>
        <w:rPr>
          <w:sz w:val="28"/>
          <w:szCs w:val="28"/>
        </w:rPr>
      </w:pPr>
      <w:r>
        <w:rPr>
          <w:rFonts w:hint="eastAsia"/>
          <w:sz w:val="28"/>
          <w:szCs w:val="28"/>
        </w:rPr>
        <w:t xml:space="preserve"> </w:t>
      </w:r>
    </w:p>
    <w:p w:rsidR="00FB26CF" w:rsidRDefault="00FB26CF">
      <w:pPr>
        <w:pStyle w:val="111"/>
        <w:ind w:firstLineChars="50" w:firstLine="141"/>
      </w:pPr>
      <w:bookmarkStart w:id="131" w:name="_Toc45886508"/>
      <w:r>
        <w:rPr>
          <w:rFonts w:hint="eastAsia"/>
        </w:rPr>
        <w:t>附件四</w:t>
      </w:r>
      <w:bookmarkEnd w:id="131"/>
    </w:p>
    <w:p w:rsidR="00FB26CF" w:rsidRDefault="00FB26CF">
      <w:pPr>
        <w:snapToGrid w:val="0"/>
        <w:spacing w:line="500" w:lineRule="exact"/>
        <w:jc w:val="center"/>
        <w:rPr>
          <w:b/>
          <w:sz w:val="32"/>
          <w:szCs w:val="32"/>
        </w:rPr>
      </w:pPr>
      <w:r>
        <w:rPr>
          <w:rFonts w:hint="eastAsia"/>
          <w:b/>
          <w:sz w:val="32"/>
          <w:szCs w:val="32"/>
        </w:rPr>
        <w:t>法定代表人授权书</w:t>
      </w:r>
    </w:p>
    <w:p w:rsidR="00FB26CF" w:rsidRDefault="00E13468">
      <w:pPr>
        <w:spacing w:line="500" w:lineRule="exact"/>
        <w:rPr>
          <w:sz w:val="28"/>
          <w:szCs w:val="28"/>
        </w:rPr>
      </w:pPr>
      <w:r w:rsidRPr="00E13468">
        <w:rPr>
          <w:rFonts w:hint="eastAsia"/>
          <w:bCs/>
          <w:sz w:val="28"/>
          <w:szCs w:val="28"/>
          <w:u w:val="single"/>
        </w:rPr>
        <w:t>宜昌市妇幼保健院</w:t>
      </w:r>
      <w:r w:rsidR="00FB26CF">
        <w:rPr>
          <w:rFonts w:hint="eastAsia"/>
          <w:sz w:val="28"/>
          <w:szCs w:val="28"/>
        </w:rPr>
        <w:t>：</w:t>
      </w:r>
    </w:p>
    <w:p w:rsidR="00FB26CF" w:rsidRDefault="00FB26CF">
      <w:pPr>
        <w:spacing w:line="500" w:lineRule="exact"/>
        <w:ind w:firstLineChars="200" w:firstLine="560"/>
        <w:rPr>
          <w:sz w:val="28"/>
          <w:szCs w:val="28"/>
        </w:rPr>
      </w:pPr>
      <w:r>
        <w:rPr>
          <w:rFonts w:hint="eastAsia"/>
          <w:sz w:val="28"/>
          <w:szCs w:val="28"/>
        </w:rPr>
        <w:t>兹授权</w:t>
      </w:r>
      <w:r>
        <w:rPr>
          <w:rFonts w:hint="eastAsia"/>
          <w:sz w:val="28"/>
          <w:szCs w:val="28"/>
          <w:u w:val="single"/>
        </w:rPr>
        <w:t xml:space="preserve">      </w:t>
      </w:r>
      <w:r>
        <w:rPr>
          <w:rFonts w:hint="eastAsia"/>
          <w:sz w:val="28"/>
          <w:szCs w:val="28"/>
        </w:rPr>
        <w:t>同志为我公司参加贵单位组织的</w:t>
      </w:r>
      <w:r>
        <w:rPr>
          <w:rFonts w:hint="eastAsia"/>
          <w:sz w:val="28"/>
          <w:szCs w:val="28"/>
          <w:u w:val="single"/>
        </w:rPr>
        <w:t>（项</w:t>
      </w:r>
      <w:r>
        <w:rPr>
          <w:rFonts w:hint="eastAsia"/>
          <w:sz w:val="28"/>
          <w:szCs w:val="28"/>
          <w:u w:val="single"/>
        </w:rPr>
        <w:t xml:space="preserve"> </w:t>
      </w:r>
      <w:r>
        <w:rPr>
          <w:rFonts w:hint="eastAsia"/>
          <w:sz w:val="28"/>
          <w:szCs w:val="28"/>
          <w:u w:val="single"/>
        </w:rPr>
        <w:t>目</w:t>
      </w:r>
      <w:r>
        <w:rPr>
          <w:rFonts w:hint="eastAsia"/>
          <w:sz w:val="28"/>
          <w:szCs w:val="28"/>
          <w:u w:val="single"/>
        </w:rPr>
        <w:t xml:space="preserve"> </w:t>
      </w:r>
      <w:r>
        <w:rPr>
          <w:rFonts w:hint="eastAsia"/>
          <w:sz w:val="28"/>
          <w:szCs w:val="28"/>
          <w:u w:val="single"/>
        </w:rPr>
        <w:t>名</w:t>
      </w:r>
      <w:r>
        <w:rPr>
          <w:rFonts w:hint="eastAsia"/>
          <w:sz w:val="28"/>
          <w:szCs w:val="28"/>
          <w:u w:val="single"/>
        </w:rPr>
        <w:t xml:space="preserve"> </w:t>
      </w:r>
      <w:r>
        <w:rPr>
          <w:rFonts w:hint="eastAsia"/>
          <w:sz w:val="28"/>
          <w:szCs w:val="28"/>
          <w:u w:val="single"/>
        </w:rPr>
        <w:t>称）</w:t>
      </w:r>
      <w:r>
        <w:rPr>
          <w:rFonts w:hint="eastAsia"/>
          <w:sz w:val="28"/>
          <w:szCs w:val="28"/>
        </w:rPr>
        <w:t>采购活动的磋商代表人，全权代表我公司处理在该项目活动中的一切事宜。代理期限从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日起至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日止。</w:t>
      </w:r>
      <w:r>
        <w:rPr>
          <w:rFonts w:hint="eastAsia"/>
          <w:sz w:val="28"/>
          <w:szCs w:val="28"/>
        </w:rPr>
        <w:t xml:space="preserve"> </w:t>
      </w:r>
    </w:p>
    <w:p w:rsidR="00FB26CF" w:rsidRDefault="00FB26CF">
      <w:pPr>
        <w:spacing w:line="500" w:lineRule="exact"/>
        <w:rPr>
          <w:sz w:val="28"/>
          <w:szCs w:val="28"/>
        </w:rPr>
      </w:pPr>
    </w:p>
    <w:p w:rsidR="00FB26CF" w:rsidRDefault="00FB26CF">
      <w:pPr>
        <w:spacing w:line="500" w:lineRule="exact"/>
        <w:ind w:firstLineChars="200" w:firstLine="560"/>
        <w:rPr>
          <w:sz w:val="28"/>
          <w:szCs w:val="28"/>
        </w:rPr>
      </w:pPr>
      <w:r>
        <w:rPr>
          <w:rFonts w:hint="eastAsia"/>
          <w:sz w:val="28"/>
          <w:szCs w:val="28"/>
        </w:rPr>
        <w:t>授权单位（签章）：</w:t>
      </w:r>
      <w:r>
        <w:rPr>
          <w:rFonts w:hint="eastAsia"/>
          <w:sz w:val="28"/>
          <w:szCs w:val="28"/>
          <w:u w:val="single"/>
        </w:rPr>
        <w:t xml:space="preserve">               </w:t>
      </w:r>
    </w:p>
    <w:p w:rsidR="00FB26CF" w:rsidRDefault="00FB26CF">
      <w:pPr>
        <w:spacing w:line="500" w:lineRule="exact"/>
        <w:ind w:firstLineChars="200" w:firstLine="560"/>
        <w:rPr>
          <w:sz w:val="28"/>
          <w:szCs w:val="28"/>
        </w:rPr>
      </w:pPr>
      <w:r>
        <w:rPr>
          <w:rFonts w:hint="eastAsia"/>
          <w:sz w:val="28"/>
          <w:szCs w:val="28"/>
        </w:rPr>
        <w:t>法定代表人（签章）：</w:t>
      </w:r>
      <w:r>
        <w:rPr>
          <w:rFonts w:hint="eastAsia"/>
          <w:sz w:val="28"/>
          <w:szCs w:val="28"/>
          <w:u w:val="single"/>
        </w:rPr>
        <w:t xml:space="preserve">             </w:t>
      </w:r>
    </w:p>
    <w:p w:rsidR="00FB26CF" w:rsidRDefault="00FB26CF">
      <w:pPr>
        <w:spacing w:line="500" w:lineRule="exact"/>
        <w:ind w:firstLineChars="200" w:firstLine="560"/>
        <w:rPr>
          <w:sz w:val="28"/>
          <w:szCs w:val="28"/>
        </w:rPr>
      </w:pPr>
      <w:r>
        <w:rPr>
          <w:rFonts w:hint="eastAsia"/>
          <w:sz w:val="28"/>
          <w:szCs w:val="28"/>
        </w:rPr>
        <w:t>签发日期：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B26CF" w:rsidRDefault="00FB26CF">
      <w:pPr>
        <w:spacing w:line="500" w:lineRule="exact"/>
        <w:rPr>
          <w:sz w:val="28"/>
          <w:szCs w:val="28"/>
        </w:rPr>
      </w:pPr>
    </w:p>
    <w:p w:rsidR="00FB26CF" w:rsidRDefault="00FB26CF">
      <w:pPr>
        <w:spacing w:line="500" w:lineRule="exact"/>
        <w:ind w:firstLineChars="200" w:firstLine="560"/>
        <w:rPr>
          <w:sz w:val="28"/>
          <w:szCs w:val="28"/>
        </w:rPr>
      </w:pPr>
      <w:r>
        <w:rPr>
          <w:rFonts w:hint="eastAsia"/>
          <w:sz w:val="28"/>
          <w:szCs w:val="28"/>
        </w:rPr>
        <w:t>附：代理人工作单位：</w:t>
      </w:r>
      <w:r>
        <w:rPr>
          <w:rFonts w:hint="eastAsia"/>
          <w:sz w:val="28"/>
          <w:szCs w:val="28"/>
          <w:u w:val="single"/>
        </w:rPr>
        <w:t xml:space="preserve">                      </w:t>
      </w:r>
    </w:p>
    <w:p w:rsidR="00FB26CF" w:rsidRDefault="00FB26CF">
      <w:pPr>
        <w:spacing w:line="500" w:lineRule="exact"/>
        <w:ind w:firstLineChars="200" w:firstLine="560"/>
        <w:rPr>
          <w:sz w:val="28"/>
          <w:szCs w:val="28"/>
        </w:rPr>
      </w:pPr>
      <w:r>
        <w:rPr>
          <w:rFonts w:hint="eastAsia"/>
          <w:sz w:val="28"/>
          <w:szCs w:val="28"/>
        </w:rPr>
        <w:lastRenderedPageBreak/>
        <w:t>职务：</w:t>
      </w:r>
      <w:r>
        <w:rPr>
          <w:rFonts w:hint="eastAsia"/>
          <w:sz w:val="28"/>
          <w:szCs w:val="28"/>
          <w:u w:val="single"/>
        </w:rPr>
        <w:t xml:space="preserve">                    </w:t>
      </w:r>
      <w:r>
        <w:rPr>
          <w:rFonts w:hint="eastAsia"/>
          <w:sz w:val="28"/>
          <w:szCs w:val="28"/>
        </w:rPr>
        <w:t xml:space="preserve">    </w:t>
      </w:r>
      <w:r>
        <w:rPr>
          <w:rFonts w:hint="eastAsia"/>
          <w:sz w:val="28"/>
          <w:szCs w:val="28"/>
        </w:rPr>
        <w:t>性别：</w:t>
      </w:r>
      <w:r>
        <w:rPr>
          <w:rFonts w:hint="eastAsia"/>
          <w:sz w:val="28"/>
          <w:szCs w:val="28"/>
          <w:u w:val="single"/>
        </w:rPr>
        <w:t xml:space="preserve">      </w:t>
      </w:r>
    </w:p>
    <w:p w:rsidR="00FB26CF" w:rsidRDefault="00FB26CF">
      <w:pPr>
        <w:snapToGrid w:val="0"/>
        <w:spacing w:line="500" w:lineRule="exact"/>
        <w:ind w:firstLineChars="200" w:firstLine="560"/>
        <w:rPr>
          <w:sz w:val="28"/>
          <w:szCs w:val="28"/>
          <w:u w:val="single"/>
        </w:rPr>
      </w:pPr>
      <w:r>
        <w:rPr>
          <w:rFonts w:hint="eastAsia"/>
          <w:sz w:val="28"/>
          <w:szCs w:val="28"/>
        </w:rPr>
        <w:t>身份证号码：</w:t>
      </w:r>
      <w:r>
        <w:rPr>
          <w:rFonts w:hint="eastAsia"/>
          <w:sz w:val="28"/>
          <w:szCs w:val="28"/>
          <w:u w:val="single"/>
        </w:rPr>
        <w:t xml:space="preserve">                              </w:t>
      </w:r>
    </w:p>
    <w:p w:rsidR="00FB26CF" w:rsidRDefault="00FB26CF">
      <w:pPr>
        <w:snapToGrid w:val="0"/>
        <w:spacing w:line="500" w:lineRule="exact"/>
        <w:ind w:leftChars="-42" w:left="-88" w:firstLineChars="250" w:firstLine="700"/>
        <w:rPr>
          <w:sz w:val="28"/>
          <w:szCs w:val="28"/>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tblGrid>
      <w:tr w:rsidR="00FB26CF">
        <w:trPr>
          <w:trHeight w:val="3862"/>
        </w:trPr>
        <w:tc>
          <w:tcPr>
            <w:tcW w:w="7668" w:type="dxa"/>
            <w:tcBorders>
              <w:top w:val="single" w:sz="4" w:space="0" w:color="auto"/>
              <w:left w:val="single" w:sz="4" w:space="0" w:color="auto"/>
              <w:bottom w:val="single" w:sz="4" w:space="0" w:color="auto"/>
              <w:right w:val="single" w:sz="4" w:space="0" w:color="auto"/>
            </w:tcBorders>
          </w:tcPr>
          <w:p w:rsidR="00FB26CF" w:rsidRDefault="00FB26CF">
            <w:pPr>
              <w:spacing w:line="500" w:lineRule="exact"/>
              <w:rPr>
                <w:sz w:val="28"/>
                <w:szCs w:val="28"/>
              </w:rPr>
            </w:pPr>
            <w:r>
              <w:rPr>
                <w:rFonts w:hint="eastAsia"/>
                <w:sz w:val="28"/>
                <w:szCs w:val="28"/>
              </w:rPr>
              <w:t>粘贴被授权人身份证（扫描件）</w:t>
            </w:r>
          </w:p>
        </w:tc>
      </w:tr>
    </w:tbl>
    <w:p w:rsidR="00FB26CF" w:rsidRDefault="00FB26CF">
      <w:pPr>
        <w:autoSpaceDE w:val="0"/>
        <w:autoSpaceDN w:val="0"/>
        <w:spacing w:line="500" w:lineRule="exact"/>
        <w:ind w:left="480" w:hanging="480"/>
        <w:rPr>
          <w:sz w:val="28"/>
          <w:szCs w:val="28"/>
        </w:rPr>
      </w:pPr>
    </w:p>
    <w:p w:rsidR="00FB26CF" w:rsidRDefault="00FB26CF"/>
    <w:p w:rsidR="00FB26CF" w:rsidRDefault="00FB26CF">
      <w:pPr>
        <w:rPr>
          <w:rFonts w:ascii="宋体"/>
          <w:b/>
          <w:kern w:val="0"/>
          <w:sz w:val="28"/>
          <w:szCs w:val="28"/>
        </w:rPr>
      </w:pPr>
      <w:r>
        <w:rPr>
          <w:rFonts w:ascii="宋体" w:hint="eastAsia"/>
          <w:b/>
          <w:kern w:val="0"/>
          <w:sz w:val="28"/>
          <w:szCs w:val="28"/>
        </w:rPr>
        <w:t>附件五</w:t>
      </w:r>
    </w:p>
    <w:p w:rsidR="00FB26CF" w:rsidRDefault="00FB26CF">
      <w:pPr>
        <w:snapToGrid w:val="0"/>
        <w:spacing w:line="500" w:lineRule="exact"/>
        <w:jc w:val="center"/>
        <w:rPr>
          <w:b/>
          <w:sz w:val="32"/>
          <w:szCs w:val="32"/>
        </w:rPr>
      </w:pPr>
      <w:bookmarkStart w:id="132" w:name="_Toc513029283"/>
      <w:bookmarkStart w:id="133" w:name="_Toc22356585"/>
      <w:bookmarkStart w:id="134" w:name="_Toc23828485"/>
      <w:bookmarkStart w:id="135" w:name="_Toc26554105"/>
      <w:bookmarkStart w:id="136" w:name="_Toc49090584"/>
      <w:bookmarkStart w:id="137" w:name="_Toc120614292"/>
      <w:r>
        <w:rPr>
          <w:rFonts w:hint="eastAsia"/>
          <w:b/>
          <w:sz w:val="32"/>
          <w:szCs w:val="32"/>
        </w:rPr>
        <w:t>供应商资格声明</w:t>
      </w:r>
      <w:bookmarkEnd w:id="132"/>
      <w:bookmarkEnd w:id="133"/>
      <w:bookmarkEnd w:id="134"/>
      <w:bookmarkEnd w:id="135"/>
      <w:bookmarkEnd w:id="136"/>
      <w:bookmarkEnd w:id="137"/>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504"/>
        <w:gridCol w:w="1526"/>
        <w:gridCol w:w="1525"/>
        <w:gridCol w:w="542"/>
        <w:gridCol w:w="998"/>
        <w:gridCol w:w="1552"/>
      </w:tblGrid>
      <w:tr w:rsidR="00FB26CF" w:rsidTr="00D63EAF">
        <w:trPr>
          <w:cantSplit/>
          <w:trHeight w:val="568"/>
        </w:trPr>
        <w:tc>
          <w:tcPr>
            <w:tcW w:w="1534" w:type="dxa"/>
            <w:vAlign w:val="center"/>
          </w:tcPr>
          <w:p w:rsidR="00FB26CF" w:rsidRDefault="00FB26CF">
            <w:pPr>
              <w:spacing w:line="460" w:lineRule="exact"/>
              <w:jc w:val="center"/>
              <w:rPr>
                <w:rFonts w:ascii="宋体" w:hAnsi="宋体"/>
                <w:bCs/>
                <w:sz w:val="24"/>
                <w:szCs w:val="24"/>
              </w:rPr>
            </w:pPr>
            <w:r>
              <w:rPr>
                <w:rFonts w:ascii="宋体" w:hAnsi="宋体" w:hint="eastAsia"/>
                <w:bCs/>
                <w:sz w:val="24"/>
                <w:szCs w:val="24"/>
              </w:rPr>
              <w:t>企业名称</w:t>
            </w:r>
          </w:p>
        </w:tc>
        <w:tc>
          <w:tcPr>
            <w:tcW w:w="7647" w:type="dxa"/>
            <w:gridSpan w:val="6"/>
            <w:vAlign w:val="center"/>
          </w:tcPr>
          <w:p w:rsidR="00FB26CF" w:rsidRDefault="00FB26CF">
            <w:pPr>
              <w:spacing w:line="460" w:lineRule="exact"/>
              <w:rPr>
                <w:rFonts w:ascii="宋体" w:hAnsi="宋体"/>
                <w:bCs/>
                <w:sz w:val="24"/>
                <w:szCs w:val="24"/>
              </w:rPr>
            </w:pPr>
          </w:p>
        </w:tc>
      </w:tr>
      <w:tr w:rsidR="00FB26CF" w:rsidTr="00D63EAF">
        <w:trPr>
          <w:cantSplit/>
          <w:trHeight w:val="592"/>
        </w:trPr>
        <w:tc>
          <w:tcPr>
            <w:tcW w:w="1534" w:type="dxa"/>
            <w:vAlign w:val="center"/>
          </w:tcPr>
          <w:p w:rsidR="00FB26CF" w:rsidRDefault="00FB26CF">
            <w:pPr>
              <w:spacing w:line="460" w:lineRule="exact"/>
              <w:jc w:val="center"/>
              <w:rPr>
                <w:rFonts w:ascii="宋体" w:hAnsi="宋体"/>
                <w:bCs/>
                <w:sz w:val="24"/>
                <w:szCs w:val="24"/>
              </w:rPr>
            </w:pPr>
            <w:r>
              <w:rPr>
                <w:rFonts w:ascii="宋体" w:hAnsi="宋体" w:hint="eastAsia"/>
                <w:bCs/>
                <w:sz w:val="24"/>
                <w:szCs w:val="24"/>
              </w:rPr>
              <w:t>地址</w:t>
            </w:r>
          </w:p>
        </w:tc>
        <w:tc>
          <w:tcPr>
            <w:tcW w:w="7647" w:type="dxa"/>
            <w:gridSpan w:val="6"/>
            <w:vAlign w:val="center"/>
          </w:tcPr>
          <w:p w:rsidR="00FB26CF" w:rsidRDefault="00FB26CF">
            <w:pPr>
              <w:spacing w:line="460" w:lineRule="exact"/>
              <w:rPr>
                <w:rFonts w:ascii="宋体" w:hAnsi="宋体"/>
                <w:bCs/>
                <w:sz w:val="24"/>
                <w:szCs w:val="24"/>
              </w:rPr>
            </w:pPr>
          </w:p>
        </w:tc>
      </w:tr>
      <w:tr w:rsidR="00FB26CF" w:rsidTr="00D63EAF">
        <w:trPr>
          <w:trHeight w:val="607"/>
        </w:trPr>
        <w:tc>
          <w:tcPr>
            <w:tcW w:w="1534" w:type="dxa"/>
            <w:vAlign w:val="center"/>
          </w:tcPr>
          <w:p w:rsidR="00FB26CF" w:rsidRDefault="00FB26CF">
            <w:pPr>
              <w:spacing w:line="460" w:lineRule="exact"/>
              <w:jc w:val="center"/>
              <w:rPr>
                <w:rFonts w:ascii="宋体" w:hAnsi="宋体"/>
                <w:bCs/>
                <w:sz w:val="24"/>
                <w:szCs w:val="24"/>
              </w:rPr>
            </w:pPr>
            <w:r>
              <w:rPr>
                <w:rFonts w:ascii="宋体" w:hAnsi="宋体" w:hint="eastAsia"/>
                <w:bCs/>
                <w:sz w:val="24"/>
                <w:szCs w:val="24"/>
              </w:rPr>
              <w:t>主管部门</w:t>
            </w:r>
          </w:p>
        </w:tc>
        <w:tc>
          <w:tcPr>
            <w:tcW w:w="1504" w:type="dxa"/>
            <w:vAlign w:val="center"/>
          </w:tcPr>
          <w:p w:rsidR="00FB26CF" w:rsidRDefault="00FB26CF">
            <w:pPr>
              <w:spacing w:line="460" w:lineRule="exact"/>
              <w:rPr>
                <w:rFonts w:ascii="宋体" w:hAnsi="宋体"/>
                <w:bCs/>
                <w:sz w:val="24"/>
                <w:szCs w:val="24"/>
              </w:rPr>
            </w:pPr>
          </w:p>
        </w:tc>
        <w:tc>
          <w:tcPr>
            <w:tcW w:w="1526" w:type="dxa"/>
            <w:vAlign w:val="center"/>
          </w:tcPr>
          <w:p w:rsidR="00FB26CF" w:rsidRDefault="00FB26CF">
            <w:pPr>
              <w:spacing w:line="460" w:lineRule="exact"/>
              <w:rPr>
                <w:rFonts w:ascii="宋体" w:hAnsi="宋体"/>
                <w:bCs/>
                <w:sz w:val="24"/>
                <w:szCs w:val="24"/>
              </w:rPr>
            </w:pPr>
            <w:r>
              <w:rPr>
                <w:rFonts w:ascii="宋体" w:hAnsi="宋体" w:hint="eastAsia"/>
                <w:bCs/>
                <w:sz w:val="24"/>
                <w:szCs w:val="24"/>
              </w:rPr>
              <w:t>法定代表人</w:t>
            </w:r>
          </w:p>
        </w:tc>
        <w:tc>
          <w:tcPr>
            <w:tcW w:w="1525" w:type="dxa"/>
            <w:vAlign w:val="center"/>
          </w:tcPr>
          <w:p w:rsidR="00FB26CF" w:rsidRDefault="00FB26CF">
            <w:pPr>
              <w:spacing w:line="460" w:lineRule="exact"/>
              <w:rPr>
                <w:rFonts w:ascii="宋体" w:hAnsi="宋体"/>
                <w:bCs/>
                <w:sz w:val="24"/>
                <w:szCs w:val="24"/>
              </w:rPr>
            </w:pPr>
          </w:p>
        </w:tc>
        <w:tc>
          <w:tcPr>
            <w:tcW w:w="1540" w:type="dxa"/>
            <w:gridSpan w:val="2"/>
            <w:vAlign w:val="center"/>
          </w:tcPr>
          <w:p w:rsidR="00FB26CF" w:rsidRDefault="00FB26CF">
            <w:pPr>
              <w:spacing w:line="460" w:lineRule="exact"/>
              <w:rPr>
                <w:rFonts w:ascii="宋体" w:hAnsi="宋体"/>
                <w:bCs/>
                <w:sz w:val="24"/>
                <w:szCs w:val="24"/>
              </w:rPr>
            </w:pPr>
            <w:r>
              <w:rPr>
                <w:rFonts w:ascii="宋体" w:hAnsi="宋体" w:hint="eastAsia"/>
                <w:bCs/>
                <w:sz w:val="24"/>
                <w:szCs w:val="24"/>
              </w:rPr>
              <w:t>职务</w:t>
            </w:r>
          </w:p>
        </w:tc>
        <w:tc>
          <w:tcPr>
            <w:tcW w:w="1552" w:type="dxa"/>
          </w:tcPr>
          <w:p w:rsidR="00FB26CF" w:rsidRDefault="00FB26CF">
            <w:pPr>
              <w:spacing w:line="460" w:lineRule="exact"/>
              <w:rPr>
                <w:rFonts w:ascii="宋体" w:hAnsi="宋体"/>
                <w:bCs/>
                <w:sz w:val="24"/>
                <w:szCs w:val="24"/>
              </w:rPr>
            </w:pPr>
          </w:p>
        </w:tc>
      </w:tr>
      <w:tr w:rsidR="00FB26CF" w:rsidTr="00D63EAF">
        <w:trPr>
          <w:cantSplit/>
          <w:trHeight w:val="509"/>
        </w:trPr>
        <w:tc>
          <w:tcPr>
            <w:tcW w:w="1534" w:type="dxa"/>
            <w:vAlign w:val="center"/>
          </w:tcPr>
          <w:p w:rsidR="00FB26CF" w:rsidRDefault="00FB26CF">
            <w:pPr>
              <w:spacing w:line="460" w:lineRule="exact"/>
              <w:jc w:val="center"/>
              <w:rPr>
                <w:rFonts w:ascii="宋体" w:hAnsi="宋体"/>
                <w:bCs/>
                <w:sz w:val="24"/>
                <w:szCs w:val="24"/>
              </w:rPr>
            </w:pPr>
            <w:r>
              <w:rPr>
                <w:rFonts w:ascii="宋体" w:hAnsi="宋体" w:hint="eastAsia"/>
                <w:bCs/>
                <w:sz w:val="24"/>
                <w:szCs w:val="24"/>
              </w:rPr>
              <w:t>注册时间</w:t>
            </w:r>
          </w:p>
        </w:tc>
        <w:tc>
          <w:tcPr>
            <w:tcW w:w="3030" w:type="dxa"/>
            <w:gridSpan w:val="2"/>
          </w:tcPr>
          <w:p w:rsidR="00FB26CF" w:rsidRDefault="00FB26CF">
            <w:pPr>
              <w:spacing w:line="460" w:lineRule="exact"/>
              <w:rPr>
                <w:rFonts w:ascii="宋体" w:hAnsi="宋体"/>
                <w:bCs/>
                <w:sz w:val="24"/>
                <w:szCs w:val="24"/>
              </w:rPr>
            </w:pPr>
          </w:p>
        </w:tc>
        <w:tc>
          <w:tcPr>
            <w:tcW w:w="1525" w:type="dxa"/>
          </w:tcPr>
          <w:p w:rsidR="00FB26CF" w:rsidRDefault="00FB26CF">
            <w:pPr>
              <w:spacing w:line="460" w:lineRule="exact"/>
              <w:jc w:val="center"/>
              <w:rPr>
                <w:rFonts w:ascii="宋体" w:hAnsi="宋体"/>
                <w:bCs/>
                <w:sz w:val="24"/>
                <w:szCs w:val="24"/>
              </w:rPr>
            </w:pPr>
            <w:r>
              <w:rPr>
                <w:rFonts w:ascii="宋体" w:hAnsi="宋体" w:hint="eastAsia"/>
                <w:bCs/>
                <w:sz w:val="24"/>
                <w:szCs w:val="24"/>
              </w:rPr>
              <w:t>经济类型</w:t>
            </w:r>
          </w:p>
        </w:tc>
        <w:tc>
          <w:tcPr>
            <w:tcW w:w="3092" w:type="dxa"/>
            <w:gridSpan w:val="3"/>
          </w:tcPr>
          <w:p w:rsidR="00FB26CF" w:rsidRDefault="00FB26CF">
            <w:pPr>
              <w:spacing w:line="460" w:lineRule="exact"/>
              <w:rPr>
                <w:rFonts w:ascii="宋体" w:hAnsi="宋体"/>
                <w:bCs/>
                <w:sz w:val="24"/>
                <w:szCs w:val="24"/>
              </w:rPr>
            </w:pPr>
          </w:p>
        </w:tc>
      </w:tr>
      <w:tr w:rsidR="00FB26CF" w:rsidTr="00D63EAF">
        <w:trPr>
          <w:cantSplit/>
          <w:trHeight w:val="656"/>
        </w:trPr>
        <w:tc>
          <w:tcPr>
            <w:tcW w:w="4564" w:type="dxa"/>
            <w:gridSpan w:val="3"/>
            <w:vAlign w:val="center"/>
          </w:tcPr>
          <w:p w:rsidR="00FB26CF" w:rsidRDefault="00FB26CF">
            <w:pPr>
              <w:spacing w:line="460" w:lineRule="exact"/>
              <w:rPr>
                <w:rFonts w:ascii="宋体" w:hAnsi="宋体"/>
                <w:bCs/>
                <w:sz w:val="24"/>
                <w:szCs w:val="24"/>
              </w:rPr>
            </w:pPr>
            <w:r>
              <w:rPr>
                <w:rFonts w:ascii="宋体" w:hAnsi="宋体" w:hint="eastAsia"/>
                <w:bCs/>
                <w:sz w:val="24"/>
                <w:szCs w:val="24"/>
              </w:rPr>
              <w:t>近三年内有经营活动中有无重大违法纪录</w:t>
            </w:r>
          </w:p>
        </w:tc>
        <w:tc>
          <w:tcPr>
            <w:tcW w:w="4617" w:type="dxa"/>
            <w:gridSpan w:val="4"/>
            <w:vAlign w:val="center"/>
          </w:tcPr>
          <w:p w:rsidR="00FB26CF" w:rsidRDefault="00FB26CF">
            <w:pPr>
              <w:spacing w:line="460" w:lineRule="exact"/>
              <w:rPr>
                <w:rFonts w:ascii="宋体" w:hAnsi="宋体"/>
                <w:bCs/>
                <w:sz w:val="24"/>
                <w:szCs w:val="24"/>
              </w:rPr>
            </w:pPr>
          </w:p>
        </w:tc>
      </w:tr>
      <w:tr w:rsidR="00FB26CF" w:rsidTr="00D63EAF">
        <w:trPr>
          <w:cantSplit/>
          <w:trHeight w:val="950"/>
        </w:trPr>
        <w:tc>
          <w:tcPr>
            <w:tcW w:w="1534" w:type="dxa"/>
            <w:vAlign w:val="center"/>
          </w:tcPr>
          <w:p w:rsidR="00FB26CF" w:rsidRDefault="00FB26CF">
            <w:pPr>
              <w:spacing w:line="460" w:lineRule="exact"/>
              <w:jc w:val="center"/>
              <w:rPr>
                <w:rFonts w:ascii="宋体" w:hAnsi="宋体"/>
                <w:bCs/>
                <w:sz w:val="24"/>
              </w:rPr>
            </w:pPr>
            <w:r>
              <w:rPr>
                <w:rFonts w:ascii="宋体" w:hAnsi="宋体" w:hint="eastAsia"/>
                <w:bCs/>
                <w:sz w:val="24"/>
                <w:szCs w:val="24"/>
              </w:rPr>
              <w:t>是否依法</w:t>
            </w:r>
          </w:p>
          <w:p w:rsidR="00FB26CF" w:rsidRDefault="00FB26CF">
            <w:pPr>
              <w:spacing w:line="460" w:lineRule="exact"/>
              <w:jc w:val="center"/>
              <w:rPr>
                <w:rFonts w:ascii="宋体" w:hAnsi="宋体"/>
                <w:bCs/>
                <w:sz w:val="24"/>
                <w:szCs w:val="24"/>
              </w:rPr>
            </w:pPr>
            <w:r>
              <w:rPr>
                <w:rFonts w:ascii="宋体" w:hAnsi="宋体" w:hint="eastAsia"/>
                <w:bCs/>
                <w:sz w:val="24"/>
                <w:szCs w:val="24"/>
              </w:rPr>
              <w:t>缴纳税收</w:t>
            </w:r>
          </w:p>
        </w:tc>
        <w:tc>
          <w:tcPr>
            <w:tcW w:w="3030" w:type="dxa"/>
            <w:gridSpan w:val="2"/>
          </w:tcPr>
          <w:p w:rsidR="00FB26CF" w:rsidRDefault="00FB26CF">
            <w:pPr>
              <w:spacing w:line="460" w:lineRule="exact"/>
              <w:rPr>
                <w:rFonts w:ascii="宋体" w:hAnsi="宋体"/>
                <w:bCs/>
                <w:sz w:val="24"/>
                <w:szCs w:val="24"/>
              </w:rPr>
            </w:pPr>
          </w:p>
        </w:tc>
        <w:tc>
          <w:tcPr>
            <w:tcW w:w="2067" w:type="dxa"/>
            <w:gridSpan w:val="2"/>
          </w:tcPr>
          <w:p w:rsidR="00FB26CF" w:rsidRDefault="00FB26CF">
            <w:pPr>
              <w:spacing w:line="460" w:lineRule="exact"/>
              <w:jc w:val="center"/>
              <w:rPr>
                <w:rFonts w:ascii="宋体" w:hAnsi="宋体"/>
                <w:bCs/>
                <w:sz w:val="24"/>
              </w:rPr>
            </w:pPr>
            <w:r>
              <w:rPr>
                <w:rFonts w:ascii="宋体" w:hAnsi="宋体" w:hint="eastAsia"/>
                <w:bCs/>
                <w:sz w:val="24"/>
                <w:szCs w:val="24"/>
              </w:rPr>
              <w:t>是否依法缴纳</w:t>
            </w:r>
          </w:p>
          <w:p w:rsidR="00FB26CF" w:rsidRDefault="00FB26CF">
            <w:pPr>
              <w:spacing w:line="460" w:lineRule="exact"/>
              <w:jc w:val="center"/>
              <w:rPr>
                <w:rFonts w:ascii="宋体" w:hAnsi="宋体"/>
                <w:bCs/>
                <w:sz w:val="24"/>
                <w:szCs w:val="24"/>
              </w:rPr>
            </w:pPr>
            <w:r>
              <w:rPr>
                <w:rFonts w:ascii="宋体" w:hAnsi="宋体" w:hint="eastAsia"/>
                <w:bCs/>
                <w:sz w:val="24"/>
                <w:szCs w:val="24"/>
              </w:rPr>
              <w:t>社会保障资金</w:t>
            </w:r>
          </w:p>
        </w:tc>
        <w:tc>
          <w:tcPr>
            <w:tcW w:w="2550" w:type="dxa"/>
            <w:gridSpan w:val="2"/>
          </w:tcPr>
          <w:p w:rsidR="00FB26CF" w:rsidRDefault="00FB26CF">
            <w:pPr>
              <w:spacing w:line="460" w:lineRule="exact"/>
              <w:rPr>
                <w:rFonts w:ascii="宋体" w:hAnsi="宋体"/>
                <w:bCs/>
                <w:sz w:val="24"/>
                <w:szCs w:val="24"/>
              </w:rPr>
            </w:pPr>
          </w:p>
        </w:tc>
      </w:tr>
    </w:tbl>
    <w:p w:rsidR="00FB26CF" w:rsidRDefault="00FB26CF">
      <w:pPr>
        <w:pStyle w:val="210"/>
        <w:ind w:firstLine="560"/>
        <w:rPr>
          <w:rFonts w:eastAsia="宋体"/>
          <w:szCs w:val="28"/>
        </w:rPr>
      </w:pPr>
      <w:r>
        <w:rPr>
          <w:rFonts w:eastAsia="宋体" w:hint="eastAsia"/>
          <w:szCs w:val="28"/>
        </w:rPr>
        <w:t>我们保证上述声明中的资料和数据是真实的、正确的。</w:t>
      </w:r>
    </w:p>
    <w:p w:rsidR="00FB26CF" w:rsidRDefault="00FB26CF">
      <w:pPr>
        <w:ind w:firstLineChars="50" w:firstLine="140"/>
        <w:rPr>
          <w:rStyle w:val="ad"/>
          <w:b w:val="0"/>
          <w:color w:val="auto"/>
          <w:sz w:val="28"/>
          <w:szCs w:val="28"/>
        </w:rPr>
      </w:pPr>
    </w:p>
    <w:p w:rsidR="00FB26CF" w:rsidRDefault="00FB26CF">
      <w:pPr>
        <w:ind w:firstLineChars="50" w:firstLine="134"/>
        <w:rPr>
          <w:rStyle w:val="ad"/>
          <w:b w:val="0"/>
          <w:color w:val="auto"/>
          <w:sz w:val="28"/>
          <w:szCs w:val="28"/>
        </w:rPr>
      </w:pPr>
      <w:r>
        <w:rPr>
          <w:rFonts w:hint="eastAsia"/>
          <w:spacing w:val="-6"/>
          <w:sz w:val="28"/>
          <w:szCs w:val="28"/>
        </w:rPr>
        <w:t>法定代表人或其委托代理人（签字或盖章）</w:t>
      </w:r>
      <w:r>
        <w:rPr>
          <w:rStyle w:val="ad"/>
          <w:rFonts w:hint="eastAsia"/>
          <w:b w:val="0"/>
          <w:color w:val="auto"/>
          <w:sz w:val="28"/>
          <w:szCs w:val="28"/>
        </w:rPr>
        <w:t>：</w:t>
      </w:r>
      <w:r>
        <w:rPr>
          <w:rStyle w:val="ad"/>
          <w:rFonts w:hint="eastAsia"/>
          <w:b w:val="0"/>
          <w:color w:val="auto"/>
          <w:sz w:val="28"/>
          <w:szCs w:val="28"/>
          <w:u w:val="single"/>
        </w:rPr>
        <w:t xml:space="preserve">              </w:t>
      </w:r>
    </w:p>
    <w:p w:rsidR="00FB26CF" w:rsidRDefault="00FB26CF">
      <w:pPr>
        <w:ind w:firstLineChars="50" w:firstLine="140"/>
        <w:rPr>
          <w:rStyle w:val="ad"/>
          <w:b w:val="0"/>
          <w:color w:val="auto"/>
          <w:sz w:val="28"/>
          <w:szCs w:val="28"/>
          <w:u w:val="single"/>
        </w:rPr>
      </w:pPr>
      <w:r>
        <w:rPr>
          <w:rStyle w:val="ad"/>
          <w:rFonts w:hint="eastAsia"/>
          <w:b w:val="0"/>
          <w:color w:val="auto"/>
          <w:sz w:val="28"/>
          <w:szCs w:val="28"/>
        </w:rPr>
        <w:t>磋商供应商名称（签章）：</w:t>
      </w:r>
      <w:r>
        <w:rPr>
          <w:rStyle w:val="ad"/>
          <w:rFonts w:hint="eastAsia"/>
          <w:b w:val="0"/>
          <w:color w:val="auto"/>
          <w:sz w:val="28"/>
          <w:szCs w:val="28"/>
          <w:u w:val="single"/>
        </w:rPr>
        <w:t xml:space="preserve">               </w:t>
      </w:r>
    </w:p>
    <w:p w:rsidR="004D57CF" w:rsidRDefault="00FB26CF">
      <w:pPr>
        <w:ind w:firstLineChars="50" w:firstLine="140"/>
        <w:rPr>
          <w:rStyle w:val="ad"/>
          <w:b w:val="0"/>
          <w:color w:val="auto"/>
          <w:sz w:val="28"/>
          <w:szCs w:val="28"/>
        </w:rPr>
      </w:pPr>
      <w:r>
        <w:rPr>
          <w:rStyle w:val="ad"/>
          <w:rFonts w:hint="eastAsia"/>
          <w:b w:val="0"/>
          <w:color w:val="auto"/>
          <w:sz w:val="28"/>
          <w:szCs w:val="28"/>
        </w:rPr>
        <w:t>日期：</w:t>
      </w:r>
      <w:r>
        <w:rPr>
          <w:rStyle w:val="ad"/>
          <w:rFonts w:hint="eastAsia"/>
          <w:b w:val="0"/>
          <w:color w:val="auto"/>
          <w:sz w:val="28"/>
          <w:szCs w:val="28"/>
          <w:u w:val="single"/>
        </w:rPr>
        <w:t xml:space="preserve">      </w:t>
      </w:r>
      <w:r>
        <w:rPr>
          <w:rStyle w:val="ad"/>
          <w:rFonts w:hint="eastAsia"/>
          <w:b w:val="0"/>
          <w:color w:val="auto"/>
          <w:sz w:val="28"/>
          <w:szCs w:val="28"/>
        </w:rPr>
        <w:t>年</w:t>
      </w:r>
      <w:r>
        <w:rPr>
          <w:rStyle w:val="ad"/>
          <w:rFonts w:hint="eastAsia"/>
          <w:b w:val="0"/>
          <w:color w:val="auto"/>
          <w:sz w:val="28"/>
          <w:szCs w:val="28"/>
          <w:u w:val="single"/>
        </w:rPr>
        <w:t xml:space="preserve">     </w:t>
      </w:r>
      <w:r>
        <w:rPr>
          <w:rStyle w:val="ad"/>
          <w:rFonts w:hint="eastAsia"/>
          <w:b w:val="0"/>
          <w:color w:val="auto"/>
          <w:sz w:val="28"/>
          <w:szCs w:val="28"/>
        </w:rPr>
        <w:t>月</w:t>
      </w:r>
      <w:r>
        <w:rPr>
          <w:rStyle w:val="ad"/>
          <w:rFonts w:hint="eastAsia"/>
          <w:b w:val="0"/>
          <w:color w:val="auto"/>
          <w:sz w:val="28"/>
          <w:szCs w:val="28"/>
          <w:u w:val="single"/>
        </w:rPr>
        <w:t xml:space="preserve">     </w:t>
      </w:r>
      <w:r>
        <w:rPr>
          <w:rStyle w:val="ad"/>
          <w:rFonts w:hint="eastAsia"/>
          <w:b w:val="0"/>
          <w:color w:val="auto"/>
          <w:sz w:val="28"/>
          <w:szCs w:val="28"/>
        </w:rPr>
        <w:t>日</w:t>
      </w:r>
    </w:p>
    <w:p w:rsidR="00FB26CF" w:rsidRDefault="00FB26CF" w:rsidP="004D57CF">
      <w:pPr>
        <w:ind w:firstLineChars="50" w:firstLine="141"/>
        <w:rPr>
          <w:rFonts w:ascii="宋体"/>
          <w:b/>
          <w:bCs/>
          <w:kern w:val="0"/>
          <w:sz w:val="28"/>
          <w:szCs w:val="28"/>
        </w:rPr>
      </w:pPr>
      <w:r>
        <w:rPr>
          <w:rFonts w:ascii="宋体" w:hint="eastAsia"/>
          <w:b/>
          <w:bCs/>
          <w:kern w:val="0"/>
          <w:sz w:val="28"/>
          <w:szCs w:val="28"/>
        </w:rPr>
        <w:t>附件六</w:t>
      </w:r>
    </w:p>
    <w:p w:rsidR="00FB26CF" w:rsidRDefault="00FB26CF">
      <w:pPr>
        <w:snapToGrid w:val="0"/>
        <w:spacing w:line="500" w:lineRule="exact"/>
        <w:jc w:val="center"/>
        <w:rPr>
          <w:b/>
          <w:sz w:val="32"/>
          <w:szCs w:val="32"/>
        </w:rPr>
      </w:pPr>
      <w:r>
        <w:rPr>
          <w:rFonts w:hint="eastAsia"/>
          <w:b/>
          <w:sz w:val="32"/>
          <w:szCs w:val="32"/>
        </w:rPr>
        <w:t>具有履行合同所必需的设备和专业技术能力的书面声明</w:t>
      </w:r>
    </w:p>
    <w:p w:rsidR="00FB26CF" w:rsidRDefault="00FB26CF">
      <w:pPr>
        <w:spacing w:line="560" w:lineRule="exact"/>
        <w:ind w:firstLineChars="50" w:firstLine="141"/>
        <w:rPr>
          <w:rFonts w:ascii="宋体"/>
          <w:b/>
          <w:kern w:val="0"/>
          <w:sz w:val="28"/>
          <w:szCs w:val="28"/>
        </w:rPr>
      </w:pPr>
    </w:p>
    <w:p w:rsidR="00FB26CF" w:rsidRDefault="00FB26CF">
      <w:pPr>
        <w:spacing w:line="560" w:lineRule="exact"/>
        <w:ind w:firstLineChars="200" w:firstLine="560"/>
        <w:rPr>
          <w:rFonts w:ascii="宋体" w:hAnsi="宋体" w:cs="宋体"/>
          <w:sz w:val="24"/>
          <w:szCs w:val="24"/>
        </w:rPr>
      </w:pPr>
      <w:r>
        <w:rPr>
          <w:rFonts w:ascii="宋体" w:hAnsi="宋体" w:cs="宋体" w:hint="eastAsia"/>
          <w:kern w:val="0"/>
          <w:sz w:val="28"/>
          <w:szCs w:val="28"/>
        </w:rPr>
        <w:t>我公司郑重声明：我公司具备履行本项目采购合同所必需的设备和专业技术能力，为履行本项采购合同我公司具备如下主要设备和主要专业技术能力</w:t>
      </w:r>
      <w:r>
        <w:rPr>
          <w:rFonts w:ascii="宋体" w:hAnsi="宋体" w:cs="宋体" w:hint="eastAsia"/>
          <w:sz w:val="24"/>
          <w:szCs w:val="24"/>
        </w:rPr>
        <w:t>。</w:t>
      </w:r>
    </w:p>
    <w:p w:rsidR="00FB26CF" w:rsidRDefault="00FB26CF">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主要设备有：</w:t>
      </w:r>
    </w:p>
    <w:p w:rsidR="00FB26CF" w:rsidRDefault="00FB26CF">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主要专业技术能力有：</w:t>
      </w:r>
    </w:p>
    <w:p w:rsidR="00FB26CF" w:rsidRDefault="00FB26CF">
      <w:pPr>
        <w:spacing w:line="560" w:lineRule="exact"/>
        <w:rPr>
          <w:rFonts w:ascii="宋体" w:hAnsi="宋体" w:cs="宋体"/>
          <w:kern w:val="0"/>
          <w:sz w:val="28"/>
          <w:szCs w:val="28"/>
        </w:rPr>
      </w:pPr>
    </w:p>
    <w:p w:rsidR="00FB26CF" w:rsidRDefault="00FB26CF">
      <w:pPr>
        <w:spacing w:line="560" w:lineRule="exact"/>
        <w:rPr>
          <w:rFonts w:ascii="宋体" w:hAnsi="宋体" w:cs="宋体"/>
          <w:kern w:val="0"/>
          <w:sz w:val="28"/>
          <w:szCs w:val="28"/>
        </w:rPr>
      </w:pPr>
    </w:p>
    <w:p w:rsidR="00FB26CF" w:rsidRDefault="00FB26CF">
      <w:pPr>
        <w:spacing w:line="560" w:lineRule="exact"/>
        <w:ind w:firstLineChars="1700" w:firstLine="4760"/>
        <w:rPr>
          <w:rFonts w:ascii="宋体" w:hAnsi="宋体" w:cs="宋体"/>
          <w:kern w:val="0"/>
          <w:sz w:val="28"/>
          <w:szCs w:val="28"/>
        </w:rPr>
      </w:pPr>
      <w:r>
        <w:rPr>
          <w:rFonts w:ascii="宋体" w:hAnsi="宋体" w:cs="宋体" w:hint="eastAsia"/>
          <w:kern w:val="0"/>
          <w:sz w:val="28"/>
          <w:szCs w:val="28"/>
        </w:rPr>
        <w:t>供应商名称（公章）：</w:t>
      </w:r>
    </w:p>
    <w:p w:rsidR="00FB26CF" w:rsidRDefault="00FB26CF">
      <w:pPr>
        <w:spacing w:line="560" w:lineRule="exact"/>
        <w:rPr>
          <w:rFonts w:ascii="宋体"/>
          <w:kern w:val="0"/>
          <w:sz w:val="28"/>
          <w:szCs w:val="28"/>
        </w:rPr>
      </w:pPr>
    </w:p>
    <w:p w:rsidR="00FB26CF" w:rsidRDefault="00FB26CF">
      <w:pPr>
        <w:spacing w:line="560" w:lineRule="exact"/>
        <w:ind w:firstLineChars="1700" w:firstLine="4760"/>
        <w:rPr>
          <w:rFonts w:ascii="宋体"/>
          <w:kern w:val="0"/>
          <w:sz w:val="28"/>
          <w:szCs w:val="28"/>
        </w:rPr>
      </w:pPr>
      <w:r>
        <w:rPr>
          <w:rFonts w:ascii="宋体" w:hint="eastAsia"/>
          <w:kern w:val="0"/>
          <w:sz w:val="28"/>
          <w:szCs w:val="28"/>
        </w:rPr>
        <w:t>日期：   年   月   日</w:t>
      </w:r>
    </w:p>
    <w:p w:rsidR="00FB26CF" w:rsidRDefault="00FB26CF">
      <w:pPr>
        <w:spacing w:line="560" w:lineRule="exact"/>
        <w:rPr>
          <w:rFonts w:ascii="宋体"/>
          <w:kern w:val="0"/>
          <w:sz w:val="28"/>
          <w:szCs w:val="28"/>
        </w:rPr>
      </w:pPr>
    </w:p>
    <w:p w:rsidR="00FB26CF" w:rsidRDefault="00FB26CF">
      <w:pPr>
        <w:spacing w:line="560" w:lineRule="exact"/>
        <w:rPr>
          <w:rFonts w:ascii="宋体"/>
          <w:kern w:val="0"/>
          <w:sz w:val="28"/>
          <w:szCs w:val="28"/>
        </w:rPr>
      </w:pPr>
    </w:p>
    <w:p w:rsidR="00FB26CF" w:rsidRDefault="00FB26CF">
      <w:pPr>
        <w:spacing w:line="560" w:lineRule="exact"/>
        <w:rPr>
          <w:rFonts w:ascii="宋体"/>
          <w:kern w:val="0"/>
          <w:sz w:val="28"/>
          <w:szCs w:val="28"/>
        </w:rPr>
      </w:pPr>
    </w:p>
    <w:p w:rsidR="00FB26CF" w:rsidRPr="004D57CF" w:rsidRDefault="00FB26CF" w:rsidP="004D57CF">
      <w:pPr>
        <w:ind w:firstLineChars="50" w:firstLine="141"/>
        <w:rPr>
          <w:rFonts w:ascii="宋体"/>
          <w:b/>
          <w:bCs/>
          <w:kern w:val="0"/>
          <w:sz w:val="28"/>
          <w:szCs w:val="28"/>
        </w:rPr>
      </w:pPr>
      <w:r>
        <w:rPr>
          <w:rFonts w:ascii="宋体" w:hint="eastAsia"/>
          <w:b/>
          <w:bCs/>
          <w:kern w:val="0"/>
          <w:sz w:val="28"/>
          <w:szCs w:val="28"/>
        </w:rPr>
        <w:t>附件七</w:t>
      </w:r>
      <w:bookmarkEnd w:id="130"/>
    </w:p>
    <w:p w:rsidR="00FB26CF" w:rsidRDefault="00FB26CF">
      <w:pPr>
        <w:snapToGrid w:val="0"/>
        <w:spacing w:before="240" w:line="500" w:lineRule="exact"/>
        <w:jc w:val="center"/>
        <w:rPr>
          <w:b/>
          <w:sz w:val="32"/>
          <w:szCs w:val="32"/>
        </w:rPr>
      </w:pPr>
      <w:r>
        <w:rPr>
          <w:rFonts w:hint="eastAsia"/>
          <w:b/>
          <w:sz w:val="32"/>
          <w:szCs w:val="32"/>
        </w:rPr>
        <w:t>拟派项目人员表</w:t>
      </w:r>
    </w:p>
    <w:p w:rsidR="00FB26CF" w:rsidRDefault="00FB26CF">
      <w:pPr>
        <w:jc w:val="center"/>
        <w:rPr>
          <w:b/>
          <w:sz w:val="32"/>
          <w:szCs w:val="32"/>
        </w:rPr>
      </w:pPr>
      <w:r>
        <w:rPr>
          <w:rFonts w:hint="eastAsia"/>
          <w:b/>
          <w:sz w:val="32"/>
          <w:szCs w:val="32"/>
        </w:rPr>
        <w:t>（自行编制）</w:t>
      </w:r>
    </w:p>
    <w:p w:rsidR="00FB26CF" w:rsidRDefault="00FB26CF">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1590"/>
        <w:gridCol w:w="1590"/>
        <w:gridCol w:w="1590"/>
        <w:gridCol w:w="2280"/>
      </w:tblGrid>
      <w:tr w:rsidR="00FB26CF">
        <w:trPr>
          <w:trHeight w:val="714"/>
          <w:jc w:val="center"/>
        </w:trPr>
        <w:tc>
          <w:tcPr>
            <w:tcW w:w="1590" w:type="dxa"/>
            <w:vAlign w:val="center"/>
          </w:tcPr>
          <w:p w:rsidR="00FB26CF" w:rsidRDefault="00FB26CF">
            <w:pPr>
              <w:jc w:val="center"/>
              <w:rPr>
                <w:rFonts w:ascii="仿宋" w:hAnsi="仿宋"/>
                <w:sz w:val="24"/>
                <w:szCs w:val="24"/>
              </w:rPr>
            </w:pPr>
            <w:r>
              <w:rPr>
                <w:rFonts w:ascii="仿宋" w:hAnsi="仿宋" w:hint="eastAsia"/>
                <w:sz w:val="24"/>
                <w:szCs w:val="24"/>
              </w:rPr>
              <w:t>工作岗位</w:t>
            </w:r>
          </w:p>
        </w:tc>
        <w:tc>
          <w:tcPr>
            <w:tcW w:w="1590" w:type="dxa"/>
            <w:vAlign w:val="center"/>
          </w:tcPr>
          <w:p w:rsidR="00FB26CF" w:rsidRDefault="00FB26CF">
            <w:pPr>
              <w:jc w:val="center"/>
              <w:rPr>
                <w:rFonts w:ascii="仿宋" w:hAnsi="仿宋"/>
                <w:sz w:val="24"/>
                <w:szCs w:val="24"/>
              </w:rPr>
            </w:pPr>
            <w:r>
              <w:rPr>
                <w:rFonts w:ascii="仿宋" w:hAnsi="仿宋" w:hint="eastAsia"/>
                <w:sz w:val="24"/>
                <w:szCs w:val="24"/>
              </w:rPr>
              <w:t>工作人员数量</w:t>
            </w:r>
          </w:p>
        </w:tc>
        <w:tc>
          <w:tcPr>
            <w:tcW w:w="1590" w:type="dxa"/>
            <w:vAlign w:val="center"/>
          </w:tcPr>
          <w:p w:rsidR="00FB26CF" w:rsidRDefault="00FB26CF">
            <w:pPr>
              <w:jc w:val="center"/>
              <w:rPr>
                <w:rFonts w:ascii="仿宋" w:hAnsi="仿宋"/>
                <w:sz w:val="24"/>
                <w:szCs w:val="24"/>
              </w:rPr>
            </w:pPr>
            <w:r>
              <w:rPr>
                <w:rFonts w:ascii="仿宋" w:hAnsi="仿宋" w:hint="eastAsia"/>
                <w:sz w:val="24"/>
                <w:szCs w:val="24"/>
              </w:rPr>
              <w:t>拟派人员资质</w:t>
            </w:r>
          </w:p>
        </w:tc>
        <w:tc>
          <w:tcPr>
            <w:tcW w:w="1590" w:type="dxa"/>
            <w:vAlign w:val="center"/>
          </w:tcPr>
          <w:p w:rsidR="00FB26CF" w:rsidRDefault="00FB26CF">
            <w:pPr>
              <w:jc w:val="center"/>
              <w:rPr>
                <w:rFonts w:ascii="仿宋" w:hAnsi="仿宋"/>
                <w:sz w:val="24"/>
                <w:szCs w:val="24"/>
              </w:rPr>
            </w:pPr>
            <w:r>
              <w:rPr>
                <w:rFonts w:ascii="仿宋" w:hAnsi="仿宋" w:hint="eastAsia"/>
                <w:sz w:val="24"/>
                <w:szCs w:val="24"/>
              </w:rPr>
              <w:t>从业时间</w:t>
            </w:r>
          </w:p>
        </w:tc>
        <w:tc>
          <w:tcPr>
            <w:tcW w:w="2280" w:type="dxa"/>
            <w:vAlign w:val="center"/>
          </w:tcPr>
          <w:p w:rsidR="00FB26CF" w:rsidRDefault="00FB26CF">
            <w:pPr>
              <w:jc w:val="center"/>
              <w:rPr>
                <w:rFonts w:ascii="仿宋" w:hAnsi="仿宋"/>
                <w:sz w:val="24"/>
                <w:szCs w:val="24"/>
              </w:rPr>
            </w:pPr>
            <w:r>
              <w:rPr>
                <w:rFonts w:ascii="仿宋" w:hAnsi="仿宋" w:hint="eastAsia"/>
                <w:sz w:val="24"/>
                <w:szCs w:val="24"/>
              </w:rPr>
              <w:t>工作职责范围</w:t>
            </w:r>
          </w:p>
        </w:tc>
      </w:tr>
      <w:tr w:rsidR="00FB26CF">
        <w:trPr>
          <w:trHeight w:val="576"/>
          <w:jc w:val="center"/>
        </w:trPr>
        <w:tc>
          <w:tcPr>
            <w:tcW w:w="1590" w:type="dxa"/>
            <w:vAlign w:val="center"/>
          </w:tcPr>
          <w:p w:rsidR="00FB26CF" w:rsidRDefault="00FB26CF">
            <w:pPr>
              <w:tabs>
                <w:tab w:val="left" w:pos="600"/>
              </w:tabs>
              <w:jc w:val="center"/>
              <w:rPr>
                <w:rFonts w:ascii="仿宋" w:hAnsi="仿宋"/>
                <w:sz w:val="24"/>
                <w:szCs w:val="24"/>
              </w:rPr>
            </w:pPr>
          </w:p>
        </w:tc>
        <w:tc>
          <w:tcPr>
            <w:tcW w:w="1590" w:type="dxa"/>
            <w:vAlign w:val="center"/>
          </w:tcPr>
          <w:p w:rsidR="00FB26CF" w:rsidRDefault="00FB26CF">
            <w:pPr>
              <w:tabs>
                <w:tab w:val="left" w:pos="600"/>
              </w:tabs>
              <w:jc w:val="center"/>
              <w:rPr>
                <w:rFonts w:ascii="仿宋" w:hAnsi="仿宋"/>
                <w:sz w:val="24"/>
                <w:szCs w:val="24"/>
              </w:rPr>
            </w:pPr>
          </w:p>
        </w:tc>
        <w:tc>
          <w:tcPr>
            <w:tcW w:w="1590" w:type="dxa"/>
            <w:vAlign w:val="center"/>
          </w:tcPr>
          <w:p w:rsidR="00FB26CF" w:rsidRDefault="00FB26CF">
            <w:pPr>
              <w:jc w:val="center"/>
              <w:rPr>
                <w:rFonts w:ascii="仿宋" w:hAnsi="仿宋"/>
                <w:sz w:val="24"/>
                <w:szCs w:val="24"/>
              </w:rPr>
            </w:pPr>
          </w:p>
        </w:tc>
        <w:tc>
          <w:tcPr>
            <w:tcW w:w="1590" w:type="dxa"/>
            <w:vAlign w:val="center"/>
          </w:tcPr>
          <w:p w:rsidR="00FB26CF" w:rsidRDefault="00FB26CF">
            <w:pPr>
              <w:jc w:val="center"/>
              <w:rPr>
                <w:rFonts w:ascii="仿宋" w:hAnsi="仿宋"/>
                <w:sz w:val="24"/>
                <w:szCs w:val="24"/>
              </w:rPr>
            </w:pPr>
          </w:p>
        </w:tc>
        <w:tc>
          <w:tcPr>
            <w:tcW w:w="2280" w:type="dxa"/>
            <w:vAlign w:val="center"/>
          </w:tcPr>
          <w:p w:rsidR="00FB26CF" w:rsidRDefault="00FB26CF">
            <w:pPr>
              <w:jc w:val="center"/>
              <w:rPr>
                <w:rFonts w:ascii="仿宋" w:hAnsi="仿宋"/>
                <w:sz w:val="24"/>
                <w:szCs w:val="24"/>
              </w:rPr>
            </w:pPr>
          </w:p>
        </w:tc>
      </w:tr>
      <w:tr w:rsidR="00FB26CF">
        <w:trPr>
          <w:trHeight w:val="576"/>
          <w:jc w:val="center"/>
        </w:trPr>
        <w:tc>
          <w:tcPr>
            <w:tcW w:w="1590" w:type="dxa"/>
            <w:vAlign w:val="center"/>
          </w:tcPr>
          <w:p w:rsidR="00FB26CF" w:rsidRDefault="00FB26CF">
            <w:pPr>
              <w:tabs>
                <w:tab w:val="left" w:pos="600"/>
              </w:tabs>
              <w:jc w:val="center"/>
              <w:rPr>
                <w:rFonts w:ascii="仿宋" w:hAnsi="仿宋"/>
                <w:sz w:val="15"/>
                <w:szCs w:val="15"/>
              </w:rPr>
            </w:pPr>
            <w:r>
              <w:rPr>
                <w:rFonts w:ascii="仿宋" w:hAnsi="仿宋" w:hint="eastAsia"/>
                <w:sz w:val="15"/>
                <w:szCs w:val="15"/>
              </w:rPr>
              <w:t>······</w:t>
            </w:r>
          </w:p>
        </w:tc>
        <w:tc>
          <w:tcPr>
            <w:tcW w:w="1590" w:type="dxa"/>
            <w:vAlign w:val="center"/>
          </w:tcPr>
          <w:p w:rsidR="00FB26CF" w:rsidRDefault="00FB26CF">
            <w:pPr>
              <w:tabs>
                <w:tab w:val="left" w:pos="600"/>
              </w:tabs>
              <w:jc w:val="center"/>
              <w:rPr>
                <w:rFonts w:ascii="仿宋" w:hAnsi="仿宋"/>
                <w:sz w:val="15"/>
                <w:szCs w:val="15"/>
              </w:rPr>
            </w:pPr>
          </w:p>
        </w:tc>
        <w:tc>
          <w:tcPr>
            <w:tcW w:w="1590" w:type="dxa"/>
            <w:vAlign w:val="center"/>
          </w:tcPr>
          <w:p w:rsidR="00FB26CF" w:rsidRDefault="00FB26CF">
            <w:pPr>
              <w:jc w:val="center"/>
              <w:rPr>
                <w:rFonts w:ascii="仿宋" w:hAnsi="仿宋"/>
                <w:sz w:val="24"/>
                <w:szCs w:val="24"/>
              </w:rPr>
            </w:pPr>
          </w:p>
        </w:tc>
        <w:tc>
          <w:tcPr>
            <w:tcW w:w="1590" w:type="dxa"/>
            <w:vAlign w:val="center"/>
          </w:tcPr>
          <w:p w:rsidR="00FB26CF" w:rsidRDefault="00FB26CF">
            <w:pPr>
              <w:jc w:val="center"/>
              <w:rPr>
                <w:rFonts w:ascii="仿宋" w:hAnsi="仿宋"/>
                <w:sz w:val="24"/>
                <w:szCs w:val="24"/>
              </w:rPr>
            </w:pPr>
          </w:p>
        </w:tc>
        <w:tc>
          <w:tcPr>
            <w:tcW w:w="2280" w:type="dxa"/>
            <w:vAlign w:val="center"/>
          </w:tcPr>
          <w:p w:rsidR="00FB26CF" w:rsidRDefault="00FB26CF">
            <w:pPr>
              <w:jc w:val="center"/>
              <w:rPr>
                <w:rFonts w:ascii="仿宋" w:hAnsi="仿宋"/>
                <w:sz w:val="24"/>
                <w:szCs w:val="24"/>
              </w:rPr>
            </w:pPr>
          </w:p>
        </w:tc>
      </w:tr>
      <w:tr w:rsidR="00FB26CF">
        <w:trPr>
          <w:trHeight w:val="576"/>
          <w:jc w:val="center"/>
        </w:trPr>
        <w:tc>
          <w:tcPr>
            <w:tcW w:w="1590" w:type="dxa"/>
            <w:vAlign w:val="center"/>
          </w:tcPr>
          <w:p w:rsidR="00FB26CF" w:rsidRDefault="00FB26CF">
            <w:pPr>
              <w:tabs>
                <w:tab w:val="left" w:pos="600"/>
              </w:tabs>
              <w:jc w:val="center"/>
              <w:rPr>
                <w:rFonts w:ascii="仿宋" w:hAnsi="仿宋"/>
                <w:sz w:val="24"/>
                <w:szCs w:val="24"/>
              </w:rPr>
            </w:pPr>
          </w:p>
        </w:tc>
        <w:tc>
          <w:tcPr>
            <w:tcW w:w="1590" w:type="dxa"/>
            <w:vAlign w:val="center"/>
          </w:tcPr>
          <w:p w:rsidR="00FB26CF" w:rsidRDefault="00FB26CF">
            <w:pPr>
              <w:tabs>
                <w:tab w:val="left" w:pos="600"/>
              </w:tabs>
              <w:jc w:val="center"/>
              <w:rPr>
                <w:rFonts w:ascii="仿宋" w:hAnsi="仿宋"/>
                <w:sz w:val="24"/>
                <w:szCs w:val="24"/>
              </w:rPr>
            </w:pPr>
          </w:p>
        </w:tc>
        <w:tc>
          <w:tcPr>
            <w:tcW w:w="1590" w:type="dxa"/>
            <w:vAlign w:val="center"/>
          </w:tcPr>
          <w:p w:rsidR="00FB26CF" w:rsidRDefault="00FB26CF">
            <w:pPr>
              <w:jc w:val="center"/>
              <w:rPr>
                <w:rFonts w:ascii="仿宋" w:hAnsi="仿宋"/>
                <w:sz w:val="24"/>
                <w:szCs w:val="24"/>
              </w:rPr>
            </w:pPr>
          </w:p>
        </w:tc>
        <w:tc>
          <w:tcPr>
            <w:tcW w:w="1590" w:type="dxa"/>
            <w:vAlign w:val="center"/>
          </w:tcPr>
          <w:p w:rsidR="00FB26CF" w:rsidRDefault="00FB26CF">
            <w:pPr>
              <w:jc w:val="center"/>
              <w:rPr>
                <w:rFonts w:ascii="仿宋" w:hAnsi="仿宋"/>
                <w:sz w:val="24"/>
                <w:szCs w:val="24"/>
              </w:rPr>
            </w:pPr>
          </w:p>
        </w:tc>
        <w:tc>
          <w:tcPr>
            <w:tcW w:w="2280" w:type="dxa"/>
            <w:vAlign w:val="center"/>
          </w:tcPr>
          <w:p w:rsidR="00FB26CF" w:rsidRDefault="00FB26CF">
            <w:pPr>
              <w:jc w:val="center"/>
              <w:rPr>
                <w:rFonts w:ascii="仿宋" w:hAnsi="仿宋"/>
                <w:sz w:val="24"/>
                <w:szCs w:val="24"/>
              </w:rPr>
            </w:pPr>
          </w:p>
        </w:tc>
      </w:tr>
    </w:tbl>
    <w:p w:rsidR="00FB26CF" w:rsidRDefault="00FB26CF" w:rsidP="00F82E49">
      <w:pPr>
        <w:ind w:firstLineChars="50" w:firstLine="141"/>
        <w:rPr>
          <w:rFonts w:ascii="宋体"/>
          <w:b/>
          <w:kern w:val="0"/>
          <w:sz w:val="28"/>
          <w:szCs w:val="28"/>
        </w:rPr>
      </w:pPr>
      <w:r>
        <w:rPr>
          <w:rFonts w:ascii="宋体" w:hint="eastAsia"/>
          <w:b/>
          <w:bCs/>
          <w:kern w:val="0"/>
          <w:sz w:val="28"/>
          <w:szCs w:val="28"/>
        </w:rPr>
        <w:t>附件八</w:t>
      </w:r>
    </w:p>
    <w:p w:rsidR="00FB26CF" w:rsidRDefault="00FB26CF">
      <w:pPr>
        <w:snapToGrid w:val="0"/>
        <w:spacing w:before="240" w:line="500" w:lineRule="exact"/>
        <w:jc w:val="center"/>
        <w:rPr>
          <w:b/>
          <w:sz w:val="32"/>
          <w:szCs w:val="32"/>
        </w:rPr>
      </w:pPr>
      <w:r>
        <w:rPr>
          <w:b/>
          <w:sz w:val="32"/>
          <w:szCs w:val="32"/>
        </w:rPr>
        <w:t>近</w:t>
      </w:r>
      <w:r>
        <w:rPr>
          <w:rFonts w:hint="eastAsia"/>
          <w:b/>
          <w:sz w:val="32"/>
          <w:szCs w:val="32"/>
        </w:rPr>
        <w:t>3</w:t>
      </w:r>
      <w:r>
        <w:rPr>
          <w:b/>
          <w:sz w:val="32"/>
          <w:szCs w:val="32"/>
        </w:rPr>
        <w:t>年完成的类似</w:t>
      </w:r>
      <w:r>
        <w:rPr>
          <w:rFonts w:hint="eastAsia"/>
          <w:b/>
          <w:sz w:val="32"/>
          <w:szCs w:val="32"/>
        </w:rPr>
        <w:t>业绩</w:t>
      </w:r>
      <w:r>
        <w:rPr>
          <w:b/>
          <w:sz w:val="32"/>
          <w:szCs w:val="32"/>
        </w:rPr>
        <w:t>情况表</w:t>
      </w:r>
    </w:p>
    <w:p w:rsidR="00FB26CF" w:rsidRDefault="00FB26CF">
      <w:pPr>
        <w:pStyle w:val="300"/>
      </w:pPr>
      <w:bookmarkStart w:id="138" w:name="_Toc45886509"/>
      <w:r>
        <w:rPr>
          <w:rFonts w:hint="eastAsia"/>
        </w:rPr>
        <w:t>（</w:t>
      </w:r>
      <w:proofErr w:type="spellStart"/>
      <w:r>
        <w:rPr>
          <w:rFonts w:hint="eastAsia"/>
        </w:rPr>
        <w:t>自行编制</w:t>
      </w:r>
      <w:proofErr w:type="spellEnd"/>
      <w:r>
        <w:rPr>
          <w:rFonts w:hint="eastAsia"/>
        </w:rPr>
        <w:t>）</w:t>
      </w:r>
      <w:bookmarkEnd w:id="138"/>
    </w:p>
    <w:p w:rsidR="00FB26CF" w:rsidRDefault="00FB26CF">
      <w:pPr>
        <w:pStyle w:val="100"/>
        <w:rPr>
          <w:b/>
          <w:bCs/>
        </w:rPr>
      </w:pPr>
    </w:p>
    <w:p w:rsidR="00FB26CF" w:rsidRDefault="00FB26CF">
      <w:pPr>
        <w:rPr>
          <w:rFonts w:ascii="宋体" w:hAnsi="宋体" w:cs="宋体"/>
          <w:sz w:val="24"/>
          <w:szCs w:val="24"/>
        </w:rPr>
      </w:pPr>
      <w:r>
        <w:rPr>
          <w:rFonts w:ascii="宋体" w:hAnsi="宋体" w:cs="宋体" w:hint="eastAsia"/>
          <w:sz w:val="24"/>
          <w:szCs w:val="24"/>
        </w:rPr>
        <w:t>备注：应对照招标文件要求，</w:t>
      </w:r>
      <w:proofErr w:type="gramStart"/>
      <w:r>
        <w:rPr>
          <w:rFonts w:ascii="宋体" w:hAnsi="宋体" w:cs="宋体" w:hint="eastAsia"/>
          <w:sz w:val="24"/>
          <w:szCs w:val="24"/>
        </w:rPr>
        <w:t>提供提供</w:t>
      </w:r>
      <w:proofErr w:type="gramEnd"/>
      <w:r>
        <w:rPr>
          <w:rFonts w:ascii="宋体" w:hAnsi="宋体" w:cs="宋体" w:hint="eastAsia"/>
          <w:sz w:val="24"/>
          <w:szCs w:val="24"/>
        </w:rPr>
        <w:t>合同原件，</w:t>
      </w:r>
      <w:r w:rsidR="004D57CF" w:rsidRPr="004D57CF">
        <w:rPr>
          <w:rFonts w:ascii="宋体" w:hAnsi="宋体" w:cs="宋体" w:hint="eastAsia"/>
          <w:sz w:val="24"/>
          <w:szCs w:val="24"/>
        </w:rPr>
        <w:t>提供合同复印件并加盖单位公章作为证明材料</w:t>
      </w:r>
      <w:r>
        <w:rPr>
          <w:rFonts w:ascii="宋体" w:hAnsi="宋体" w:cs="宋体" w:hint="eastAsia"/>
          <w:sz w:val="24"/>
          <w:szCs w:val="24"/>
        </w:rPr>
        <w:t>。</w:t>
      </w:r>
    </w:p>
    <w:p w:rsidR="00FB26CF" w:rsidRDefault="00FB26CF">
      <w:pPr>
        <w:pStyle w:val="100"/>
        <w:rPr>
          <w:b/>
          <w:bCs/>
        </w:rPr>
      </w:pPr>
    </w:p>
    <w:p w:rsidR="00FB26CF" w:rsidRDefault="00FB26CF">
      <w:pPr>
        <w:pStyle w:val="100"/>
        <w:rPr>
          <w:b/>
          <w:bCs/>
        </w:rPr>
      </w:pPr>
    </w:p>
    <w:p w:rsidR="00FB26CF" w:rsidRPr="008305B3" w:rsidRDefault="00FB26CF">
      <w:pPr>
        <w:pStyle w:val="100"/>
        <w:rPr>
          <w:b/>
          <w:bCs/>
        </w:rPr>
      </w:pPr>
    </w:p>
    <w:p w:rsidR="00FB26CF" w:rsidRPr="004D57CF" w:rsidRDefault="00FB26CF">
      <w:pPr>
        <w:pStyle w:val="100"/>
        <w:rPr>
          <w:b/>
          <w:bCs/>
        </w:rPr>
      </w:pPr>
    </w:p>
    <w:p w:rsidR="00FB26CF" w:rsidRDefault="00FB26CF">
      <w:pPr>
        <w:rPr>
          <w:rFonts w:ascii="宋体"/>
          <w:b/>
          <w:bCs/>
          <w:kern w:val="0"/>
          <w:sz w:val="28"/>
          <w:szCs w:val="28"/>
        </w:rPr>
      </w:pPr>
    </w:p>
    <w:p w:rsidR="00FB26CF" w:rsidRDefault="00FB26CF">
      <w:pPr>
        <w:rPr>
          <w:rFonts w:ascii="宋体"/>
          <w:b/>
          <w:kern w:val="0"/>
          <w:sz w:val="28"/>
          <w:szCs w:val="28"/>
        </w:rPr>
      </w:pPr>
      <w:r>
        <w:rPr>
          <w:rFonts w:ascii="宋体" w:hint="eastAsia"/>
          <w:b/>
          <w:bCs/>
          <w:kern w:val="0"/>
          <w:sz w:val="28"/>
          <w:szCs w:val="28"/>
        </w:rPr>
        <w:t>附件九</w:t>
      </w:r>
    </w:p>
    <w:p w:rsidR="00FB26CF" w:rsidRDefault="00FB26CF">
      <w:pPr>
        <w:snapToGrid w:val="0"/>
        <w:spacing w:before="240" w:line="500" w:lineRule="exact"/>
        <w:jc w:val="center"/>
        <w:rPr>
          <w:b/>
          <w:sz w:val="32"/>
          <w:szCs w:val="32"/>
        </w:rPr>
      </w:pPr>
      <w:r>
        <w:rPr>
          <w:rFonts w:hint="eastAsia"/>
          <w:b/>
          <w:sz w:val="32"/>
          <w:szCs w:val="32"/>
        </w:rPr>
        <w:t>技术服务方案</w:t>
      </w:r>
    </w:p>
    <w:p w:rsidR="00FB26CF" w:rsidRDefault="00FB26CF">
      <w:pPr>
        <w:pStyle w:val="300"/>
      </w:pPr>
      <w:bookmarkStart w:id="139" w:name="_Toc45886510"/>
      <w:r>
        <w:rPr>
          <w:rFonts w:hint="eastAsia"/>
        </w:rPr>
        <w:t>（</w:t>
      </w:r>
      <w:proofErr w:type="spellStart"/>
      <w:r>
        <w:rPr>
          <w:rFonts w:hint="eastAsia"/>
        </w:rPr>
        <w:t>自行编制</w:t>
      </w:r>
      <w:proofErr w:type="spellEnd"/>
      <w:r>
        <w:rPr>
          <w:rFonts w:hint="eastAsia"/>
        </w:rPr>
        <w:t>）</w:t>
      </w:r>
      <w:bookmarkEnd w:id="139"/>
    </w:p>
    <w:p w:rsidR="00FB26CF" w:rsidRPr="004D57CF" w:rsidRDefault="004D57CF">
      <w:pPr>
        <w:pStyle w:val="001"/>
        <w:autoSpaceDE w:val="0"/>
        <w:autoSpaceDN w:val="0"/>
        <w:adjustRightInd w:val="0"/>
        <w:spacing w:line="500" w:lineRule="exact"/>
        <w:jc w:val="left"/>
        <w:rPr>
          <w:b/>
        </w:rPr>
      </w:pPr>
      <w:r w:rsidRPr="004D57CF">
        <w:rPr>
          <w:rFonts w:hint="eastAsia"/>
          <w:b/>
        </w:rPr>
        <w:t>附件</w:t>
      </w:r>
      <w:r>
        <w:rPr>
          <w:rFonts w:hint="eastAsia"/>
          <w:b/>
        </w:rPr>
        <w:t>十</w:t>
      </w:r>
    </w:p>
    <w:p w:rsidR="00FB26CF" w:rsidRDefault="00FB26CF">
      <w:pPr>
        <w:pStyle w:val="001"/>
        <w:autoSpaceDE w:val="0"/>
        <w:autoSpaceDN w:val="0"/>
        <w:adjustRightInd w:val="0"/>
        <w:spacing w:line="500" w:lineRule="exact"/>
        <w:jc w:val="center"/>
        <w:rPr>
          <w:b/>
          <w:sz w:val="32"/>
          <w:szCs w:val="32"/>
        </w:rPr>
      </w:pPr>
      <w:r>
        <w:rPr>
          <w:rFonts w:hint="eastAsia"/>
          <w:b/>
          <w:sz w:val="32"/>
          <w:szCs w:val="32"/>
        </w:rPr>
        <w:t>供应商需提交的其他证明材料</w:t>
      </w:r>
    </w:p>
    <w:p w:rsidR="00FB26CF" w:rsidRDefault="00FB26CF">
      <w:pPr>
        <w:pStyle w:val="001"/>
        <w:autoSpaceDE w:val="0"/>
        <w:autoSpaceDN w:val="0"/>
        <w:adjustRightInd w:val="0"/>
        <w:spacing w:line="500" w:lineRule="exact"/>
        <w:jc w:val="center"/>
        <w:rPr>
          <w:b/>
          <w:sz w:val="32"/>
          <w:szCs w:val="32"/>
        </w:rPr>
      </w:pPr>
      <w:r>
        <w:rPr>
          <w:rFonts w:hint="eastAsia"/>
          <w:b/>
          <w:sz w:val="32"/>
          <w:szCs w:val="32"/>
        </w:rPr>
        <w:t>（磋商所需其他相关证件资料）</w:t>
      </w:r>
    </w:p>
    <w:p w:rsidR="00FB26CF" w:rsidRDefault="00FB26CF">
      <w:pPr>
        <w:pStyle w:val="001"/>
        <w:autoSpaceDE w:val="0"/>
        <w:autoSpaceDN w:val="0"/>
        <w:adjustRightInd w:val="0"/>
        <w:spacing w:line="500" w:lineRule="exact"/>
      </w:pPr>
    </w:p>
    <w:p w:rsidR="00FB26CF" w:rsidRDefault="00FB26CF">
      <w:pPr>
        <w:pStyle w:val="001"/>
        <w:autoSpaceDE w:val="0"/>
        <w:autoSpaceDN w:val="0"/>
        <w:adjustRightInd w:val="0"/>
        <w:spacing w:line="500" w:lineRule="exact"/>
      </w:pPr>
    </w:p>
    <w:p w:rsidR="00FB26CF" w:rsidRDefault="00FB26CF">
      <w:pPr>
        <w:pStyle w:val="001"/>
        <w:autoSpaceDE w:val="0"/>
        <w:autoSpaceDN w:val="0"/>
        <w:adjustRightInd w:val="0"/>
        <w:spacing w:line="500" w:lineRule="exact"/>
      </w:pPr>
    </w:p>
    <w:sectPr w:rsidR="00FB26CF">
      <w:headerReference w:type="default" r:id="rId9"/>
      <w:footerReference w:type="default" r:id="rId10"/>
      <w:footerReference w:type="first" r:id="rId11"/>
      <w:pgSz w:w="11906" w:h="16838"/>
      <w:pgMar w:top="1417" w:right="1797" w:bottom="1440" w:left="141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E2" w:rsidRDefault="001D54E2">
      <w:r>
        <w:separator/>
      </w:r>
    </w:p>
  </w:endnote>
  <w:endnote w:type="continuationSeparator" w:id="0">
    <w:p w:rsidR="001D54E2" w:rsidRDefault="001D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modern"/>
    <w:pitch w:val="default"/>
    <w:sig w:usb0="00000000" w:usb1="38CF7CFA" w:usb2="00000016" w:usb3="00000000" w:csb0="0004000F" w:csb1="00000000"/>
  </w:font>
  <w:font w:name="等线 Light">
    <w:altName w:val="Arial Unicode MS"/>
    <w:charset w:val="86"/>
    <w:family w:val="roman"/>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98" w:rsidRDefault="00C56698">
    <w:pPr>
      <w:pStyle w:val="af3"/>
      <w:jc w:val="center"/>
      <w:rPr>
        <w:rFonts w:ascii="宋体"/>
        <w:sz w:val="24"/>
        <w:szCs w:val="24"/>
      </w:rPr>
    </w:pPr>
    <w:r>
      <w:rPr>
        <w:rFonts w:ascii="宋体" w:hint="eastAsia"/>
        <w:sz w:val="24"/>
        <w:szCs w:val="24"/>
      </w:rPr>
      <w:fldChar w:fldCharType="begin"/>
    </w:r>
    <w:r>
      <w:rPr>
        <w:rFonts w:ascii="宋体" w:hint="eastAsia"/>
        <w:sz w:val="24"/>
        <w:szCs w:val="24"/>
        <w:highlight w:val="white"/>
      </w:rPr>
      <w:instrText>PAGE   \* MERGEFORMAT</w:instrText>
    </w:r>
    <w:r>
      <w:rPr>
        <w:rFonts w:ascii="宋体" w:hint="eastAsia"/>
        <w:sz w:val="24"/>
        <w:szCs w:val="24"/>
      </w:rPr>
      <w:fldChar w:fldCharType="separate"/>
    </w:r>
    <w:r w:rsidR="00020008" w:rsidRPr="00020008">
      <w:rPr>
        <w:rFonts w:ascii="宋体"/>
        <w:noProof/>
        <w:sz w:val="24"/>
        <w:szCs w:val="24"/>
        <w:highlight w:val="white"/>
        <w:lang w:val="zh-CN"/>
      </w:rPr>
      <w:t>20</w:t>
    </w:r>
    <w:r>
      <w:rPr>
        <w:rFonts w:ascii="宋体" w:hint="eastAsia"/>
        <w:sz w:val="24"/>
        <w:szCs w:val="24"/>
      </w:rPr>
      <w:fldChar w:fldCharType="end"/>
    </w:r>
  </w:p>
  <w:p w:rsidR="00C56698" w:rsidRDefault="00C5669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98" w:rsidRDefault="00C56698">
    <w:pPr>
      <w:pStyle w:val="af3"/>
      <w:jc w:val="center"/>
      <w:rPr>
        <w:rFonts w:ascii="宋体"/>
        <w:sz w:val="24"/>
        <w:szCs w:val="24"/>
      </w:rPr>
    </w:pPr>
    <w:r>
      <w:rPr>
        <w:rFonts w:ascii="宋体" w:hint="eastAsia"/>
        <w:sz w:val="24"/>
        <w:szCs w:val="24"/>
      </w:rPr>
      <w:fldChar w:fldCharType="begin"/>
    </w:r>
    <w:r>
      <w:rPr>
        <w:rFonts w:ascii="宋体" w:hint="eastAsia"/>
        <w:sz w:val="24"/>
        <w:szCs w:val="24"/>
        <w:highlight w:val="white"/>
      </w:rPr>
      <w:instrText>PAGE   \* MERGEFORMAT</w:instrText>
    </w:r>
    <w:r>
      <w:rPr>
        <w:rFonts w:ascii="宋体" w:hint="eastAsia"/>
        <w:sz w:val="24"/>
        <w:szCs w:val="24"/>
      </w:rPr>
      <w:fldChar w:fldCharType="separate"/>
    </w:r>
    <w:r>
      <w:rPr>
        <w:rFonts w:ascii="宋体" w:hint="eastAsia"/>
        <w:sz w:val="24"/>
        <w:szCs w:val="24"/>
        <w:highlight w:val="white"/>
        <w:lang w:val="zh-CN"/>
      </w:rPr>
      <w:t>1</w:t>
    </w:r>
    <w:r>
      <w:rPr>
        <w:rFonts w:ascii="宋体" w:hint="eastAsia"/>
        <w:sz w:val="24"/>
        <w:szCs w:val="24"/>
      </w:rPr>
      <w:fldChar w:fldCharType="end"/>
    </w:r>
  </w:p>
  <w:p w:rsidR="00C56698" w:rsidRDefault="00C566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E2" w:rsidRDefault="001D54E2">
      <w:r>
        <w:separator/>
      </w:r>
    </w:p>
  </w:footnote>
  <w:footnote w:type="continuationSeparator" w:id="0">
    <w:p w:rsidR="001D54E2" w:rsidRDefault="001D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98" w:rsidRDefault="00C56698">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137D6"/>
    <w:multiLevelType w:val="singleLevel"/>
    <w:tmpl w:val="8FB137D6"/>
    <w:lvl w:ilvl="0">
      <w:start w:val="2"/>
      <w:numFmt w:val="chineseCounting"/>
      <w:suff w:val="nothing"/>
      <w:lvlText w:val="（%1）"/>
      <w:lvlJc w:val="left"/>
      <w:rPr>
        <w:rFonts w:hint="eastAsia"/>
      </w:rPr>
    </w:lvl>
  </w:abstractNum>
  <w:abstractNum w:abstractNumId="1">
    <w:nsid w:val="EAFC2DC2"/>
    <w:multiLevelType w:val="singleLevel"/>
    <w:tmpl w:val="EAFC2DC2"/>
    <w:lvl w:ilvl="0">
      <w:start w:val="2"/>
      <w:numFmt w:val="chineseCounting"/>
      <w:suff w:val="space"/>
      <w:lvlText w:val="第%1条"/>
      <w:lvlJc w:val="left"/>
      <w:rPr>
        <w:rFonts w:hint="eastAsia"/>
      </w:rPr>
    </w:lvl>
  </w:abstractNum>
  <w:abstractNum w:abstractNumId="2">
    <w:nsid w:val="075B6F22"/>
    <w:multiLevelType w:val="hybridMultilevel"/>
    <w:tmpl w:val="4E38397C"/>
    <w:lvl w:ilvl="0" w:tplc="64B27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982CFE"/>
    <w:multiLevelType w:val="multilevel"/>
    <w:tmpl w:val="0E982CFE"/>
    <w:lvl w:ilvl="0">
      <w:numFmt w:val="bullet"/>
      <w:pStyle w:val="a"/>
      <w:lvlText w:val="□"/>
      <w:lvlJc w:val="left"/>
      <w:pPr>
        <w:tabs>
          <w:tab w:val="num" w:pos="0"/>
        </w:tabs>
        <w:ind w:left="360" w:hanging="360"/>
      </w:pPr>
      <w:rPr>
        <w:rFonts w:ascii="仿宋_GB2312" w:eastAsia="仿宋_GB2312" w:hAnsi="仿宋_GB2312" w:cs="Times New Roman" w:hint="eastAsia"/>
      </w:rPr>
    </w:lvl>
    <w:lvl w:ilvl="1">
      <w:start w:val="1"/>
      <w:numFmt w:val="bullet"/>
      <w:lvlText w:val=""/>
      <w:lvlJc w:val="left"/>
      <w:pPr>
        <w:tabs>
          <w:tab w:val="num" w:pos="0"/>
        </w:tabs>
        <w:ind w:left="840" w:hanging="420"/>
      </w:pPr>
      <w:rPr>
        <w:rFonts w:ascii="Wingdings" w:hAnsi="Wingdings" w:hint="default"/>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abstractNum w:abstractNumId="4">
    <w:nsid w:val="16454183"/>
    <w:multiLevelType w:val="singleLevel"/>
    <w:tmpl w:val="16454183"/>
    <w:lvl w:ilvl="0">
      <w:start w:val="5"/>
      <w:numFmt w:val="chineseCounting"/>
      <w:suff w:val="space"/>
      <w:lvlText w:val="第%1章"/>
      <w:lvlJc w:val="left"/>
      <w:rPr>
        <w:rFonts w:hint="eastAsia"/>
      </w:rPr>
    </w:lvl>
  </w:abstractNum>
  <w:abstractNum w:abstractNumId="5">
    <w:nsid w:val="36F04E1F"/>
    <w:multiLevelType w:val="singleLevel"/>
    <w:tmpl w:val="36F04E1F"/>
    <w:lvl w:ilvl="0">
      <w:start w:val="6"/>
      <w:numFmt w:val="chineseCounting"/>
      <w:suff w:val="space"/>
      <w:lvlText w:val="第%1条"/>
      <w:lvlJc w:val="left"/>
      <w:rPr>
        <w:rFonts w:hint="eastAsia"/>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5D"/>
    <w:rsid w:val="00010024"/>
    <w:rsid w:val="00013ED6"/>
    <w:rsid w:val="00020008"/>
    <w:rsid w:val="00021271"/>
    <w:rsid w:val="000229BF"/>
    <w:rsid w:val="00034F6F"/>
    <w:rsid w:val="00035137"/>
    <w:rsid w:val="000370A5"/>
    <w:rsid w:val="0004533F"/>
    <w:rsid w:val="00055303"/>
    <w:rsid w:val="00065AF3"/>
    <w:rsid w:val="00071603"/>
    <w:rsid w:val="00080B53"/>
    <w:rsid w:val="00087B0C"/>
    <w:rsid w:val="000A4326"/>
    <w:rsid w:val="000A5D6C"/>
    <w:rsid w:val="000B1C51"/>
    <w:rsid w:val="000B394C"/>
    <w:rsid w:val="000B5636"/>
    <w:rsid w:val="000B7B3F"/>
    <w:rsid w:val="000C0FF8"/>
    <w:rsid w:val="000C15E4"/>
    <w:rsid w:val="000C23A1"/>
    <w:rsid w:val="000C2947"/>
    <w:rsid w:val="000C66FF"/>
    <w:rsid w:val="000D0D4A"/>
    <w:rsid w:val="000D7427"/>
    <w:rsid w:val="000E0477"/>
    <w:rsid w:val="000E1CBB"/>
    <w:rsid w:val="000E2320"/>
    <w:rsid w:val="000E718B"/>
    <w:rsid w:val="001022CF"/>
    <w:rsid w:val="00103050"/>
    <w:rsid w:val="00104B9D"/>
    <w:rsid w:val="00106F6B"/>
    <w:rsid w:val="0011108C"/>
    <w:rsid w:val="00113168"/>
    <w:rsid w:val="00120161"/>
    <w:rsid w:val="00120C3C"/>
    <w:rsid w:val="001264EF"/>
    <w:rsid w:val="001624C9"/>
    <w:rsid w:val="00163957"/>
    <w:rsid w:val="0017009D"/>
    <w:rsid w:val="00187643"/>
    <w:rsid w:val="001947F4"/>
    <w:rsid w:val="00196016"/>
    <w:rsid w:val="001A6455"/>
    <w:rsid w:val="001A7FFA"/>
    <w:rsid w:val="001B0816"/>
    <w:rsid w:val="001B1859"/>
    <w:rsid w:val="001B2403"/>
    <w:rsid w:val="001C6CC4"/>
    <w:rsid w:val="001D3206"/>
    <w:rsid w:val="001D54E2"/>
    <w:rsid w:val="001F0398"/>
    <w:rsid w:val="001F6215"/>
    <w:rsid w:val="001F6D74"/>
    <w:rsid w:val="00202F67"/>
    <w:rsid w:val="0021382A"/>
    <w:rsid w:val="002179C3"/>
    <w:rsid w:val="0023196B"/>
    <w:rsid w:val="00237465"/>
    <w:rsid w:val="0023767D"/>
    <w:rsid w:val="0023781D"/>
    <w:rsid w:val="00244C65"/>
    <w:rsid w:val="00245BCB"/>
    <w:rsid w:val="00261DB9"/>
    <w:rsid w:val="00262F03"/>
    <w:rsid w:val="00274B9C"/>
    <w:rsid w:val="00277C2B"/>
    <w:rsid w:val="00280944"/>
    <w:rsid w:val="00284C32"/>
    <w:rsid w:val="00285961"/>
    <w:rsid w:val="00293702"/>
    <w:rsid w:val="002971A9"/>
    <w:rsid w:val="00297383"/>
    <w:rsid w:val="002A099A"/>
    <w:rsid w:val="002A2003"/>
    <w:rsid w:val="002A3A8D"/>
    <w:rsid w:val="002A7EC1"/>
    <w:rsid w:val="002B418D"/>
    <w:rsid w:val="002B7CE3"/>
    <w:rsid w:val="002C77E1"/>
    <w:rsid w:val="002D050E"/>
    <w:rsid w:val="002D2C2C"/>
    <w:rsid w:val="002D782B"/>
    <w:rsid w:val="002F0FF3"/>
    <w:rsid w:val="002F1B6E"/>
    <w:rsid w:val="002F68DF"/>
    <w:rsid w:val="00301356"/>
    <w:rsid w:val="003066A7"/>
    <w:rsid w:val="003074D1"/>
    <w:rsid w:val="00313AF6"/>
    <w:rsid w:val="00321DBA"/>
    <w:rsid w:val="003436FF"/>
    <w:rsid w:val="00343B6A"/>
    <w:rsid w:val="0034576A"/>
    <w:rsid w:val="00345FF3"/>
    <w:rsid w:val="00351F24"/>
    <w:rsid w:val="00353BC5"/>
    <w:rsid w:val="00354E91"/>
    <w:rsid w:val="00373CE2"/>
    <w:rsid w:val="003741C8"/>
    <w:rsid w:val="00376496"/>
    <w:rsid w:val="00380C65"/>
    <w:rsid w:val="00382882"/>
    <w:rsid w:val="003A5E33"/>
    <w:rsid w:val="003B775C"/>
    <w:rsid w:val="003D224F"/>
    <w:rsid w:val="003D5697"/>
    <w:rsid w:val="003D63CD"/>
    <w:rsid w:val="003D6DA6"/>
    <w:rsid w:val="003E292F"/>
    <w:rsid w:val="003E371B"/>
    <w:rsid w:val="003E39C4"/>
    <w:rsid w:val="003F24E1"/>
    <w:rsid w:val="00415355"/>
    <w:rsid w:val="00417447"/>
    <w:rsid w:val="00421E9E"/>
    <w:rsid w:val="00421FA4"/>
    <w:rsid w:val="0043176D"/>
    <w:rsid w:val="0043450B"/>
    <w:rsid w:val="00435FC2"/>
    <w:rsid w:val="00437342"/>
    <w:rsid w:val="004411B8"/>
    <w:rsid w:val="00446094"/>
    <w:rsid w:val="00454419"/>
    <w:rsid w:val="004567EE"/>
    <w:rsid w:val="00456E4D"/>
    <w:rsid w:val="00465F37"/>
    <w:rsid w:val="004704D3"/>
    <w:rsid w:val="00472CF6"/>
    <w:rsid w:val="00475AC7"/>
    <w:rsid w:val="004763CB"/>
    <w:rsid w:val="00484F6D"/>
    <w:rsid w:val="004856DF"/>
    <w:rsid w:val="00486691"/>
    <w:rsid w:val="004A7717"/>
    <w:rsid w:val="004C0F5B"/>
    <w:rsid w:val="004C1378"/>
    <w:rsid w:val="004C177B"/>
    <w:rsid w:val="004C36F0"/>
    <w:rsid w:val="004D18C6"/>
    <w:rsid w:val="004D40B0"/>
    <w:rsid w:val="004D57CF"/>
    <w:rsid w:val="004E0F9E"/>
    <w:rsid w:val="004E22B4"/>
    <w:rsid w:val="004F4925"/>
    <w:rsid w:val="00503397"/>
    <w:rsid w:val="0050381B"/>
    <w:rsid w:val="00504936"/>
    <w:rsid w:val="00504C98"/>
    <w:rsid w:val="00507938"/>
    <w:rsid w:val="00513F48"/>
    <w:rsid w:val="0052125D"/>
    <w:rsid w:val="00521B0C"/>
    <w:rsid w:val="0052317E"/>
    <w:rsid w:val="00530342"/>
    <w:rsid w:val="00546F3C"/>
    <w:rsid w:val="00553338"/>
    <w:rsid w:val="0055422A"/>
    <w:rsid w:val="0055588C"/>
    <w:rsid w:val="00557EE5"/>
    <w:rsid w:val="00561F43"/>
    <w:rsid w:val="00572322"/>
    <w:rsid w:val="00572FA7"/>
    <w:rsid w:val="00583F1E"/>
    <w:rsid w:val="00585B74"/>
    <w:rsid w:val="0058706C"/>
    <w:rsid w:val="005A43FF"/>
    <w:rsid w:val="005A78C7"/>
    <w:rsid w:val="005C1479"/>
    <w:rsid w:val="005C76AD"/>
    <w:rsid w:val="005D22EB"/>
    <w:rsid w:val="005D3937"/>
    <w:rsid w:val="005E3624"/>
    <w:rsid w:val="005E5EB2"/>
    <w:rsid w:val="005F234D"/>
    <w:rsid w:val="00607AC2"/>
    <w:rsid w:val="00613279"/>
    <w:rsid w:val="00622969"/>
    <w:rsid w:val="00624EBA"/>
    <w:rsid w:val="00632410"/>
    <w:rsid w:val="00633369"/>
    <w:rsid w:val="00641EF1"/>
    <w:rsid w:val="006430A2"/>
    <w:rsid w:val="0064506D"/>
    <w:rsid w:val="006461B8"/>
    <w:rsid w:val="00650460"/>
    <w:rsid w:val="00652DF8"/>
    <w:rsid w:val="0065314F"/>
    <w:rsid w:val="0065594D"/>
    <w:rsid w:val="00655D25"/>
    <w:rsid w:val="00663726"/>
    <w:rsid w:val="00664294"/>
    <w:rsid w:val="00681C82"/>
    <w:rsid w:val="00684CE9"/>
    <w:rsid w:val="00685CCB"/>
    <w:rsid w:val="00685D41"/>
    <w:rsid w:val="006A7EB2"/>
    <w:rsid w:val="006B432B"/>
    <w:rsid w:val="006D0990"/>
    <w:rsid w:val="006D4ECF"/>
    <w:rsid w:val="006E2DD5"/>
    <w:rsid w:val="006E39A0"/>
    <w:rsid w:val="006F3603"/>
    <w:rsid w:val="006F703D"/>
    <w:rsid w:val="00700245"/>
    <w:rsid w:val="00702653"/>
    <w:rsid w:val="00711918"/>
    <w:rsid w:val="00712C98"/>
    <w:rsid w:val="007139F6"/>
    <w:rsid w:val="00736176"/>
    <w:rsid w:val="007519F4"/>
    <w:rsid w:val="007525B5"/>
    <w:rsid w:val="007603F7"/>
    <w:rsid w:val="00761CC4"/>
    <w:rsid w:val="00763BBD"/>
    <w:rsid w:val="00767689"/>
    <w:rsid w:val="0078420A"/>
    <w:rsid w:val="00793178"/>
    <w:rsid w:val="0079611B"/>
    <w:rsid w:val="007A76EB"/>
    <w:rsid w:val="007C0306"/>
    <w:rsid w:val="007C113C"/>
    <w:rsid w:val="007C75D8"/>
    <w:rsid w:val="007E22A7"/>
    <w:rsid w:val="007E6779"/>
    <w:rsid w:val="007F01F2"/>
    <w:rsid w:val="007F08D4"/>
    <w:rsid w:val="007F338B"/>
    <w:rsid w:val="00803D8E"/>
    <w:rsid w:val="00814707"/>
    <w:rsid w:val="00822438"/>
    <w:rsid w:val="00827609"/>
    <w:rsid w:val="008305B3"/>
    <w:rsid w:val="008341E4"/>
    <w:rsid w:val="00853DC2"/>
    <w:rsid w:val="00856DC4"/>
    <w:rsid w:val="008607B9"/>
    <w:rsid w:val="00863F88"/>
    <w:rsid w:val="0086431F"/>
    <w:rsid w:val="00871601"/>
    <w:rsid w:val="0087618A"/>
    <w:rsid w:val="00891310"/>
    <w:rsid w:val="008A014A"/>
    <w:rsid w:val="008A060B"/>
    <w:rsid w:val="008A2196"/>
    <w:rsid w:val="008A4FF6"/>
    <w:rsid w:val="008A5953"/>
    <w:rsid w:val="008D196E"/>
    <w:rsid w:val="008D2BAD"/>
    <w:rsid w:val="008E12CB"/>
    <w:rsid w:val="008E21C6"/>
    <w:rsid w:val="008E3CF6"/>
    <w:rsid w:val="009038DC"/>
    <w:rsid w:val="00903C4F"/>
    <w:rsid w:val="00913434"/>
    <w:rsid w:val="00913F08"/>
    <w:rsid w:val="00914FEE"/>
    <w:rsid w:val="00915BED"/>
    <w:rsid w:val="00917834"/>
    <w:rsid w:val="00923E67"/>
    <w:rsid w:val="00930B71"/>
    <w:rsid w:val="009443AE"/>
    <w:rsid w:val="00945441"/>
    <w:rsid w:val="00952181"/>
    <w:rsid w:val="00956AF8"/>
    <w:rsid w:val="00963384"/>
    <w:rsid w:val="00987BC9"/>
    <w:rsid w:val="00991B01"/>
    <w:rsid w:val="00994508"/>
    <w:rsid w:val="009A0030"/>
    <w:rsid w:val="009B0BC4"/>
    <w:rsid w:val="009E06C0"/>
    <w:rsid w:val="009E1C0A"/>
    <w:rsid w:val="009E429C"/>
    <w:rsid w:val="009E6C3B"/>
    <w:rsid w:val="009F0DF9"/>
    <w:rsid w:val="00A03E59"/>
    <w:rsid w:val="00A0463D"/>
    <w:rsid w:val="00A05754"/>
    <w:rsid w:val="00A13D39"/>
    <w:rsid w:val="00A2182E"/>
    <w:rsid w:val="00A37653"/>
    <w:rsid w:val="00A406E3"/>
    <w:rsid w:val="00A5187B"/>
    <w:rsid w:val="00A52C75"/>
    <w:rsid w:val="00A53379"/>
    <w:rsid w:val="00A556E6"/>
    <w:rsid w:val="00A6382E"/>
    <w:rsid w:val="00A71B3E"/>
    <w:rsid w:val="00A72E7B"/>
    <w:rsid w:val="00A835A1"/>
    <w:rsid w:val="00A9491F"/>
    <w:rsid w:val="00A95349"/>
    <w:rsid w:val="00AA4A09"/>
    <w:rsid w:val="00AB40B1"/>
    <w:rsid w:val="00AB4BF4"/>
    <w:rsid w:val="00AC0FF7"/>
    <w:rsid w:val="00AC1353"/>
    <w:rsid w:val="00AC5A0B"/>
    <w:rsid w:val="00AD141C"/>
    <w:rsid w:val="00AD33E9"/>
    <w:rsid w:val="00B0560E"/>
    <w:rsid w:val="00B1442D"/>
    <w:rsid w:val="00B534F2"/>
    <w:rsid w:val="00B72F75"/>
    <w:rsid w:val="00B746EA"/>
    <w:rsid w:val="00B81768"/>
    <w:rsid w:val="00B84D9A"/>
    <w:rsid w:val="00B91C65"/>
    <w:rsid w:val="00B95797"/>
    <w:rsid w:val="00BA69CA"/>
    <w:rsid w:val="00BB1612"/>
    <w:rsid w:val="00BB2AAE"/>
    <w:rsid w:val="00BD4113"/>
    <w:rsid w:val="00BE20A8"/>
    <w:rsid w:val="00BE5D1A"/>
    <w:rsid w:val="00BF5FAE"/>
    <w:rsid w:val="00C040C6"/>
    <w:rsid w:val="00C17A65"/>
    <w:rsid w:val="00C24DB5"/>
    <w:rsid w:val="00C36C3E"/>
    <w:rsid w:val="00C41E83"/>
    <w:rsid w:val="00C42EE3"/>
    <w:rsid w:val="00C47144"/>
    <w:rsid w:val="00C56698"/>
    <w:rsid w:val="00C6409B"/>
    <w:rsid w:val="00C650E5"/>
    <w:rsid w:val="00C71D7E"/>
    <w:rsid w:val="00C77563"/>
    <w:rsid w:val="00C80CB9"/>
    <w:rsid w:val="00C82E90"/>
    <w:rsid w:val="00C839D7"/>
    <w:rsid w:val="00CB25CB"/>
    <w:rsid w:val="00CC0E95"/>
    <w:rsid w:val="00CC5725"/>
    <w:rsid w:val="00CD598E"/>
    <w:rsid w:val="00CE27B6"/>
    <w:rsid w:val="00CF37FA"/>
    <w:rsid w:val="00D00018"/>
    <w:rsid w:val="00D03664"/>
    <w:rsid w:val="00D2703B"/>
    <w:rsid w:val="00D41F2F"/>
    <w:rsid w:val="00D604D3"/>
    <w:rsid w:val="00D63EAF"/>
    <w:rsid w:val="00D73BCF"/>
    <w:rsid w:val="00D94D15"/>
    <w:rsid w:val="00DA3195"/>
    <w:rsid w:val="00DB5D91"/>
    <w:rsid w:val="00DC236E"/>
    <w:rsid w:val="00DE6D7D"/>
    <w:rsid w:val="00DF2263"/>
    <w:rsid w:val="00DF696A"/>
    <w:rsid w:val="00DF73D9"/>
    <w:rsid w:val="00E01704"/>
    <w:rsid w:val="00E046E0"/>
    <w:rsid w:val="00E13468"/>
    <w:rsid w:val="00E202D3"/>
    <w:rsid w:val="00E30E44"/>
    <w:rsid w:val="00E34747"/>
    <w:rsid w:val="00E37580"/>
    <w:rsid w:val="00E575B2"/>
    <w:rsid w:val="00E66EF0"/>
    <w:rsid w:val="00E748C2"/>
    <w:rsid w:val="00E74A1C"/>
    <w:rsid w:val="00E750DC"/>
    <w:rsid w:val="00E76AB7"/>
    <w:rsid w:val="00E83484"/>
    <w:rsid w:val="00EA1D32"/>
    <w:rsid w:val="00EA7DC7"/>
    <w:rsid w:val="00EB05EE"/>
    <w:rsid w:val="00EC51C3"/>
    <w:rsid w:val="00ED500E"/>
    <w:rsid w:val="00EF412E"/>
    <w:rsid w:val="00F01CA5"/>
    <w:rsid w:val="00F0692C"/>
    <w:rsid w:val="00F130F1"/>
    <w:rsid w:val="00F20534"/>
    <w:rsid w:val="00F2169C"/>
    <w:rsid w:val="00F37D8A"/>
    <w:rsid w:val="00F45492"/>
    <w:rsid w:val="00F53046"/>
    <w:rsid w:val="00F53921"/>
    <w:rsid w:val="00F61B31"/>
    <w:rsid w:val="00F62410"/>
    <w:rsid w:val="00F75FF0"/>
    <w:rsid w:val="00F80DD6"/>
    <w:rsid w:val="00F82849"/>
    <w:rsid w:val="00F82E49"/>
    <w:rsid w:val="00F84816"/>
    <w:rsid w:val="00F856A7"/>
    <w:rsid w:val="00F86B1C"/>
    <w:rsid w:val="00F9777D"/>
    <w:rsid w:val="00FA0AA1"/>
    <w:rsid w:val="00FA7AB0"/>
    <w:rsid w:val="00FB26CF"/>
    <w:rsid w:val="00FB2E72"/>
    <w:rsid w:val="00FC25DE"/>
    <w:rsid w:val="00FC4665"/>
    <w:rsid w:val="00FC5D46"/>
    <w:rsid w:val="00FD629A"/>
    <w:rsid w:val="00FD6944"/>
    <w:rsid w:val="00FE2865"/>
    <w:rsid w:val="00FE3A6E"/>
    <w:rsid w:val="00FE74AF"/>
    <w:rsid w:val="00FF2CAD"/>
    <w:rsid w:val="00FF71FD"/>
    <w:rsid w:val="01A000F4"/>
    <w:rsid w:val="03AF5D0E"/>
    <w:rsid w:val="04D03CAE"/>
    <w:rsid w:val="05F22E8A"/>
    <w:rsid w:val="07692D30"/>
    <w:rsid w:val="07FA00D6"/>
    <w:rsid w:val="080418AB"/>
    <w:rsid w:val="09065A94"/>
    <w:rsid w:val="0A5B10D5"/>
    <w:rsid w:val="0AD229A2"/>
    <w:rsid w:val="0B170CB4"/>
    <w:rsid w:val="0B961054"/>
    <w:rsid w:val="0BB41A3F"/>
    <w:rsid w:val="0E830904"/>
    <w:rsid w:val="0EC613B4"/>
    <w:rsid w:val="105A4D3A"/>
    <w:rsid w:val="11A60F88"/>
    <w:rsid w:val="12016CEF"/>
    <w:rsid w:val="121E2481"/>
    <w:rsid w:val="12DD09DB"/>
    <w:rsid w:val="154C4006"/>
    <w:rsid w:val="17116DB2"/>
    <w:rsid w:val="19590F4B"/>
    <w:rsid w:val="19FD5507"/>
    <w:rsid w:val="1AEE2D3D"/>
    <w:rsid w:val="1EAA00E7"/>
    <w:rsid w:val="204A2312"/>
    <w:rsid w:val="20CD624E"/>
    <w:rsid w:val="235B6BF6"/>
    <w:rsid w:val="23EE1A5D"/>
    <w:rsid w:val="240A1899"/>
    <w:rsid w:val="246B7949"/>
    <w:rsid w:val="24CE6056"/>
    <w:rsid w:val="253D1C93"/>
    <w:rsid w:val="25BF4346"/>
    <w:rsid w:val="2B865977"/>
    <w:rsid w:val="2BA3028A"/>
    <w:rsid w:val="2E440182"/>
    <w:rsid w:val="2E823871"/>
    <w:rsid w:val="2EB26180"/>
    <w:rsid w:val="2F7D3985"/>
    <w:rsid w:val="30D53AA1"/>
    <w:rsid w:val="30D66F7D"/>
    <w:rsid w:val="31803598"/>
    <w:rsid w:val="31A81F06"/>
    <w:rsid w:val="3388627A"/>
    <w:rsid w:val="33F03CEA"/>
    <w:rsid w:val="38F107F6"/>
    <w:rsid w:val="398C124E"/>
    <w:rsid w:val="39A22EBE"/>
    <w:rsid w:val="39CD748A"/>
    <w:rsid w:val="3A293F8B"/>
    <w:rsid w:val="3A33190F"/>
    <w:rsid w:val="3A576FC7"/>
    <w:rsid w:val="3A982477"/>
    <w:rsid w:val="3B4C201A"/>
    <w:rsid w:val="3B8A7A68"/>
    <w:rsid w:val="3C9B3CC0"/>
    <w:rsid w:val="3D7E37C9"/>
    <w:rsid w:val="3DA053D1"/>
    <w:rsid w:val="3E032AC9"/>
    <w:rsid w:val="3EF81DEB"/>
    <w:rsid w:val="40571824"/>
    <w:rsid w:val="413100E6"/>
    <w:rsid w:val="447041B1"/>
    <w:rsid w:val="44C57E3C"/>
    <w:rsid w:val="450D170D"/>
    <w:rsid w:val="45CC3E56"/>
    <w:rsid w:val="48076EF2"/>
    <w:rsid w:val="48536E62"/>
    <w:rsid w:val="48C173A2"/>
    <w:rsid w:val="4A800C54"/>
    <w:rsid w:val="4B506E65"/>
    <w:rsid w:val="4CE92958"/>
    <w:rsid w:val="4DCD4D56"/>
    <w:rsid w:val="4E7E15F3"/>
    <w:rsid w:val="4F6410B2"/>
    <w:rsid w:val="4FC6244E"/>
    <w:rsid w:val="503244D2"/>
    <w:rsid w:val="52924B24"/>
    <w:rsid w:val="529D2909"/>
    <w:rsid w:val="52AB2AC0"/>
    <w:rsid w:val="542430EA"/>
    <w:rsid w:val="58B0652A"/>
    <w:rsid w:val="5B0F2D07"/>
    <w:rsid w:val="5B395707"/>
    <w:rsid w:val="5B700CF3"/>
    <w:rsid w:val="5BD34373"/>
    <w:rsid w:val="5BE2701B"/>
    <w:rsid w:val="5C305489"/>
    <w:rsid w:val="5D8F63F5"/>
    <w:rsid w:val="5F987ED3"/>
    <w:rsid w:val="605B67BE"/>
    <w:rsid w:val="60A574C0"/>
    <w:rsid w:val="616E4861"/>
    <w:rsid w:val="61C179AB"/>
    <w:rsid w:val="61FD5460"/>
    <w:rsid w:val="632F1582"/>
    <w:rsid w:val="64755F67"/>
    <w:rsid w:val="694A15F4"/>
    <w:rsid w:val="6A71626F"/>
    <w:rsid w:val="6B4D0D64"/>
    <w:rsid w:val="6B4F5403"/>
    <w:rsid w:val="6DE6172E"/>
    <w:rsid w:val="6E2412EE"/>
    <w:rsid w:val="6E714C2E"/>
    <w:rsid w:val="6E777E68"/>
    <w:rsid w:val="6F845399"/>
    <w:rsid w:val="6F886030"/>
    <w:rsid w:val="6FD32C9F"/>
    <w:rsid w:val="712479B6"/>
    <w:rsid w:val="712F3007"/>
    <w:rsid w:val="71756608"/>
    <w:rsid w:val="72C61212"/>
    <w:rsid w:val="73A47210"/>
    <w:rsid w:val="762E0B4B"/>
    <w:rsid w:val="787F6086"/>
    <w:rsid w:val="7B0B3840"/>
    <w:rsid w:val="7FF9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qFormat/>
    <w:pPr>
      <w:keepNext/>
      <w:keepLines/>
      <w:pageBreakBefore/>
      <w:jc w:val="center"/>
      <w:outlineLvl w:val="0"/>
    </w:pPr>
    <w:rPr>
      <w:rFonts w:ascii="宋体"/>
      <w:b/>
      <w:sz w:val="44"/>
      <w:szCs w:val="44"/>
    </w:rPr>
  </w:style>
  <w:style w:type="paragraph" w:styleId="2">
    <w:name w:val="heading 2"/>
    <w:basedOn w:val="a0"/>
    <w:next w:val="a1"/>
    <w:qFormat/>
    <w:pPr>
      <w:spacing w:before="260" w:after="260" w:line="500" w:lineRule="exact"/>
      <w:contextualSpacing/>
      <w:jc w:val="center"/>
      <w:outlineLvl w:val="1"/>
    </w:pPr>
    <w:rPr>
      <w:rFonts w:ascii="宋体"/>
      <w:b/>
      <w:sz w:val="28"/>
      <w:szCs w:val="28"/>
    </w:rPr>
  </w:style>
  <w:style w:type="paragraph" w:styleId="3">
    <w:name w:val="heading 3"/>
    <w:basedOn w:val="a0"/>
    <w:next w:val="a0"/>
    <w:qFormat/>
    <w:pPr>
      <w:keepNext/>
      <w:keepLines/>
      <w:spacing w:before="260" w:after="260" w:line="415" w:lineRule="auto"/>
      <w:outlineLvl w:val="2"/>
    </w:pPr>
    <w:rPr>
      <w:rFonts w:eastAsia="黑体"/>
      <w:b/>
      <w:bCs/>
      <w:sz w:val="32"/>
      <w:szCs w:val="3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pPr>
      <w:keepNext/>
      <w:keepLines/>
      <w:spacing w:before="280" w:after="290" w:line="376" w:lineRule="auto"/>
      <w:outlineLvl w:val="4"/>
    </w:pPr>
    <w:rPr>
      <w:rFonts w:ascii="Calibri" w:hAnsi="Calibri"/>
      <w:b/>
      <w:bCs/>
      <w:sz w:val="28"/>
      <w:szCs w:val="28"/>
      <w:lang w:val="x-none" w:eastAsia="x-none"/>
    </w:rPr>
  </w:style>
  <w:style w:type="paragraph" w:styleId="6">
    <w:name w:val="heading 6"/>
    <w:basedOn w:val="5"/>
    <w:next w:val="a0"/>
    <w:qFormat/>
    <w:pPr>
      <w:tabs>
        <w:tab w:val="left" w:pos="1440"/>
      </w:tabs>
      <w:spacing w:before="260" w:after="260" w:line="360" w:lineRule="auto"/>
      <w:ind w:left="1134" w:hanging="1134"/>
      <w:outlineLvl w:val="5"/>
    </w:pPr>
    <w:rPr>
      <w:rFonts w:ascii="Times New Roman" w:hAnsi="Times New Roman"/>
      <w:sz w:val="30"/>
      <w:szCs w:val="18"/>
    </w:rPr>
  </w:style>
  <w:style w:type="paragraph" w:styleId="7">
    <w:name w:val="heading 7"/>
    <w:basedOn w:val="6"/>
    <w:next w:val="a0"/>
    <w:qFormat/>
    <w:pPr>
      <w:tabs>
        <w:tab w:val="clear" w:pos="1440"/>
        <w:tab w:val="left" w:pos="1800"/>
      </w:tabs>
      <w:ind w:left="1276" w:hanging="1276"/>
      <w:outlineLvl w:val="6"/>
    </w:pPr>
  </w:style>
  <w:style w:type="paragraph" w:styleId="8">
    <w:name w:val="heading 8"/>
    <w:basedOn w:val="7"/>
    <w:next w:val="a0"/>
    <w:qFormat/>
    <w:pPr>
      <w:ind w:left="1418" w:hanging="1418"/>
      <w:outlineLvl w:val="7"/>
    </w:pPr>
  </w:style>
  <w:style w:type="paragraph" w:styleId="9">
    <w:name w:val="heading 9"/>
    <w:basedOn w:val="8"/>
    <w:next w:val="a0"/>
    <w:qFormat/>
    <w:pPr>
      <w:tabs>
        <w:tab w:val="clear" w:pos="1800"/>
        <w:tab w:val="left" w:pos="2160"/>
      </w:tabs>
      <w:ind w:left="1559" w:hanging="1559"/>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color w:val="0000FF"/>
      <w:u w:val="single"/>
    </w:rPr>
  </w:style>
  <w:style w:type="character" w:styleId="a6">
    <w:name w:val="Emphasis"/>
    <w:qFormat/>
    <w:rPr>
      <w:i w:val="0"/>
      <w:color w:val="CC0000"/>
    </w:rPr>
  </w:style>
  <w:style w:type="character" w:styleId="a7">
    <w:name w:val="Strong"/>
    <w:qFormat/>
    <w:rPr>
      <w:b/>
      <w:bCs/>
    </w:rPr>
  </w:style>
  <w:style w:type="character" w:styleId="a8">
    <w:name w:val="page number"/>
    <w:basedOn w:val="a2"/>
  </w:style>
  <w:style w:type="character" w:customStyle="1" w:styleId="a9">
    <w:name w:val="已访问的超链接"/>
    <w:rPr>
      <w:color w:val="800080"/>
      <w:u w:val="single"/>
    </w:rPr>
  </w:style>
  <w:style w:type="character" w:customStyle="1" w:styleId="Char">
    <w:name w:val="正文文本 Char"/>
    <w:link w:val="aa"/>
    <w:rPr>
      <w:kern w:val="2"/>
      <w:sz w:val="21"/>
      <w:szCs w:val="24"/>
    </w:rPr>
  </w:style>
  <w:style w:type="character" w:styleId="ab">
    <w:name w:val="annotation reference"/>
    <w:rPr>
      <w:sz w:val="21"/>
      <w:szCs w:val="21"/>
    </w:rPr>
  </w:style>
  <w:style w:type="character" w:customStyle="1" w:styleId="5Char">
    <w:name w:val="标题 5 Char"/>
    <w:link w:val="5"/>
    <w:rPr>
      <w:rFonts w:ascii="Calibri" w:hAnsi="Calibri"/>
      <w:b/>
      <w:bCs/>
      <w:kern w:val="2"/>
      <w:sz w:val="28"/>
      <w:szCs w:val="28"/>
    </w:rPr>
  </w:style>
  <w:style w:type="character" w:styleId="HTML">
    <w:name w:val="HTML Cite"/>
    <w:rPr>
      <w:i w:val="0"/>
      <w:color w:val="008000"/>
    </w:rPr>
  </w:style>
  <w:style w:type="character" w:customStyle="1" w:styleId="Char1">
    <w:name w:val="批注主题 Char1"/>
    <w:rPr>
      <w:rFonts w:ascii="Calibri" w:hAnsi="Calibri"/>
      <w:b/>
      <w:bCs/>
      <w:kern w:val="2"/>
      <w:sz w:val="21"/>
      <w:szCs w:val="22"/>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rPr>
      <w:rFonts w:ascii="Calibri" w:hAnsi="Calibri"/>
      <w:b/>
      <w:bCs/>
      <w:kern w:val="2"/>
      <w:sz w:val="28"/>
      <w:szCs w:val="28"/>
    </w:rPr>
  </w:style>
  <w:style w:type="character" w:customStyle="1" w:styleId="2Char1">
    <w:name w:val="标题 2 Char1"/>
    <w:aliases w:val="2 Char1,H2 Char1,H21 Char1,H211 Char1,H22 Char1,HD2 Char1,Heading 2 CCBS Char1,Heading 2 Hidden Char1,PIM2 Char1,Titre3 Char1,Underrubrik1 Char1,prop2 Char1,sect 1.2 Char1,sect 1.21 Char1,sect 1.211 Char1,sect 1.22 Char1,标题 2_ylm Char1"/>
    <w:rPr>
      <w:rFonts w:ascii="Cambria" w:eastAsia="宋体" w:hAnsi="Cambria" w:cs="Times New Roman"/>
      <w:b/>
      <w:bCs/>
      <w:kern w:val="2"/>
      <w:sz w:val="32"/>
      <w:szCs w:val="32"/>
      <w:lang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Char0">
    <w:name w:val="纯文本 Char"/>
    <w:link w:val="ac"/>
    <w:locked/>
    <w:rPr>
      <w:rFonts w:ascii="宋体" w:hAnsi="Calibri"/>
      <w:kern w:val="2"/>
      <w:sz w:val="21"/>
      <w:szCs w:val="21"/>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rPr>
      <w:rFonts w:ascii="Cambria" w:eastAsia="宋体" w:hAnsi="Cambria" w:cs="Times New Roman"/>
      <w:b/>
      <w:bCs/>
      <w:kern w:val="2"/>
      <w:sz w:val="28"/>
      <w:szCs w:val="28"/>
      <w:lang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Pr>
      <w:rFonts w:ascii="Calibri" w:hAnsi="Calibri"/>
      <w:b/>
      <w:bCs/>
      <w:kern w:val="44"/>
      <w:sz w:val="44"/>
      <w:szCs w:val="44"/>
    </w:rPr>
  </w:style>
  <w:style w:type="character" w:customStyle="1" w:styleId="3Char00">
    <w:name w:val="标题 3 Char_0_0"/>
    <w:link w:val="300"/>
    <w:rPr>
      <w:rFonts w:ascii="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rPr>
      <w:rFonts w:ascii="Cambria" w:eastAsia="宋体" w:hAnsi="Cambria" w:cs="Times New Roman"/>
      <w:b/>
      <w:bCs/>
      <w:kern w:val="2"/>
      <w:sz w:val="24"/>
      <w:szCs w:val="24"/>
      <w:lang w:bidi="ar-SA"/>
    </w:rPr>
  </w:style>
  <w:style w:type="character" w:customStyle="1" w:styleId="Char2">
    <w:name w:val="正文缩进 Char"/>
    <w:link w:val="a1"/>
    <w:rPr>
      <w:rFonts w:ascii="Calibri" w:hAnsi="Calibri"/>
      <w:kern w:val="2"/>
      <w:sz w:val="21"/>
      <w:szCs w:val="22"/>
    </w:rPr>
  </w:style>
  <w:style w:type="character" w:customStyle="1" w:styleId="ad">
    <w:name w:val="正文 第五章 中间"/>
    <w:rPr>
      <w:b/>
      <w:bCs/>
      <w:color w:val="000000"/>
      <w:sz w:val="32"/>
    </w:rPr>
  </w:style>
  <w:style w:type="character" w:customStyle="1" w:styleId="Char10">
    <w:name w:val="正文文本 Char1"/>
    <w:rPr>
      <w:rFonts w:ascii="Calibri" w:hAnsi="Calibri"/>
      <w:kern w:val="2"/>
      <w:sz w:val="21"/>
      <w:szCs w:val="22"/>
    </w:rPr>
  </w:style>
  <w:style w:type="character" w:customStyle="1" w:styleId="case31">
    <w:name w:val="case31"/>
    <w:rPr>
      <w:spacing w:val="390"/>
      <w:sz w:val="21"/>
      <w:szCs w:val="21"/>
    </w:rPr>
  </w:style>
  <w:style w:type="character" w:customStyle="1" w:styleId="Char100">
    <w:name w:val="纯文本 Char1_0_0"/>
    <w:link w:val="00"/>
    <w:qFormat/>
    <w:locked/>
    <w:rPr>
      <w:rFonts w:ascii="宋体" w:hAnsi="Courier New"/>
      <w:kern w:val="2"/>
      <w:sz w:val="21"/>
      <w:szCs w:val="21"/>
    </w:rPr>
  </w:style>
  <w:style w:type="character" w:customStyle="1" w:styleId="op-map-singlepoint-info-right1">
    <w:name w:val="op-map-singlepoint-info-right1"/>
    <w:basedOn w:val="a2"/>
  </w:style>
  <w:style w:type="character" w:customStyle="1" w:styleId="7Char1">
    <w:name w:val="标题 7 Char1"/>
    <w:aliases w:val="H TIMES1 Char1,L7 Char1,Legal Level 1.1. Char1,Level 1.1 Char1,PIM 7 Char1,SDL title Char1,h7 Char1,letter list Char1,st Char1,不用 Char1,第六层条 Char1,表名 Char1"/>
    <w:rPr>
      <w:rFonts w:ascii="Calibri" w:hAnsi="Calibri"/>
      <w:b/>
      <w:bCs/>
      <w:kern w:val="2"/>
      <w:sz w:val="24"/>
      <w:szCs w:val="24"/>
    </w:rPr>
  </w:style>
  <w:style w:type="character" w:customStyle="1" w:styleId="3Char1">
    <w:name w:val="标题 3 Char1"/>
    <w:aliases w:val="(A-3) Char1,3 Char1,3rd level Char1,BOD 0 Char1,CT Char1,Fab-3 Char1,H3 Char1,Heading 3 - old Char1,Heading 3 Char Char,Level 3 Char1,Level 3 Head Char1,PIM 3 Char1,h3 Char1,l3 Char1,level_3 Char1,sect1.2.3 Char1,一 Char1,标题 3_ylm Char1"/>
    <w:rPr>
      <w:rFonts w:ascii="Calibri" w:hAnsi="Calibri"/>
      <w:b/>
      <w:bCs/>
      <w:kern w:val="2"/>
      <w:sz w:val="32"/>
      <w:szCs w:val="32"/>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rPr>
      <w:rFonts w:ascii="Cambria" w:eastAsia="宋体" w:hAnsi="Cambria" w:cs="Times New Roman"/>
      <w:kern w:val="2"/>
      <w:sz w:val="21"/>
      <w:szCs w:val="21"/>
      <w:lang w:bidi="ar-SA"/>
    </w:rPr>
  </w:style>
  <w:style w:type="character" w:customStyle="1" w:styleId="8Char1">
    <w:name w:val="标题 8 Char1"/>
    <w:aliases w:val="Legal Level 1.1.1. Char1,h8 Char1,不用8 Char1,图名 Char1,标题6 Char1,注意框体 Char1,第七层条 Char1"/>
    <w:rPr>
      <w:rFonts w:ascii="Cambria" w:eastAsia="宋体" w:hAnsi="Cambria" w:cs="Times New Roman"/>
      <w:kern w:val="2"/>
      <w:sz w:val="24"/>
      <w:szCs w:val="24"/>
      <w:lang w:bidi="ar-SA"/>
    </w:rPr>
  </w:style>
  <w:style w:type="character" w:customStyle="1" w:styleId="CharChar2">
    <w:name w:val="普通文字 Char Char2"/>
    <w:aliases w:val="普通文字 + Times New Roman Char,普通文字 Char Char Char1,普通文字 Char2,普通文字1 Char1,普通文字11 Char1,普通文字2 Char1,普通文字21 Char1,普通文字3 Char1,普通文字31 Char1,普通文字4 Char1,普通文字41 Char1,普通文字5 Char1,普通文字6 Char1,普通文字7 Char1,正 文 1 Char1,纯文本 Char Char Char1"/>
    <w:rPr>
      <w:rFonts w:ascii="宋体" w:cs="Courier New"/>
      <w:kern w:val="2"/>
      <w:sz w:val="21"/>
      <w:szCs w:val="21"/>
      <w:lang w:bidi="ar-SA"/>
    </w:rPr>
  </w:style>
  <w:style w:type="paragraph" w:styleId="ae">
    <w:name w:val="annotation subject"/>
    <w:basedOn w:val="af"/>
    <w:next w:val="af"/>
    <w:rPr>
      <w:b/>
      <w:sz w:val="28"/>
      <w:szCs w:val="20"/>
    </w:rPr>
  </w:style>
  <w:style w:type="paragraph" w:styleId="af0">
    <w:name w:val="Normal (Web)"/>
    <w:basedOn w:val="a0"/>
    <w:pPr>
      <w:widowControl/>
      <w:spacing w:before="100" w:beforeAutospacing="1" w:after="100" w:afterAutospacing="1"/>
      <w:jc w:val="left"/>
    </w:pPr>
    <w:rPr>
      <w:rFonts w:ascii="宋体"/>
      <w:kern w:val="0"/>
      <w:sz w:val="24"/>
    </w:rPr>
  </w:style>
  <w:style w:type="paragraph" w:styleId="af1">
    <w:name w:val="Document Map"/>
    <w:basedOn w:val="a0"/>
    <w:rPr>
      <w:rFonts w:ascii="宋体"/>
      <w:sz w:val="18"/>
      <w:szCs w:val="18"/>
    </w:rPr>
  </w:style>
  <w:style w:type="paragraph" w:styleId="af2">
    <w:name w:val="header"/>
    <w:basedOn w:val="a0"/>
    <w:pPr>
      <w:pBdr>
        <w:bottom w:val="single" w:sz="6" w:space="1" w:color="auto"/>
      </w:pBdr>
      <w:tabs>
        <w:tab w:val="center" w:pos="4153"/>
        <w:tab w:val="right" w:pos="8306"/>
      </w:tabs>
      <w:snapToGrid w:val="0"/>
      <w:jc w:val="center"/>
    </w:pPr>
    <w:rPr>
      <w:sz w:val="18"/>
      <w:szCs w:val="18"/>
    </w:rPr>
  </w:style>
  <w:style w:type="paragraph" w:styleId="30">
    <w:name w:val="toc 3"/>
    <w:basedOn w:val="a0"/>
    <w:next w:val="a0"/>
    <w:uiPriority w:val="39"/>
    <w:pPr>
      <w:snapToGrid w:val="0"/>
      <w:ind w:leftChars="200" w:left="200"/>
      <w:jc w:val="left"/>
    </w:pPr>
    <w:rPr>
      <w:kern w:val="0"/>
      <w:sz w:val="28"/>
    </w:rPr>
  </w:style>
  <w:style w:type="paragraph" w:styleId="af3">
    <w:name w:val="footer"/>
    <w:basedOn w:val="a0"/>
    <w:pPr>
      <w:tabs>
        <w:tab w:val="center" w:pos="4153"/>
        <w:tab w:val="right" w:pos="8306"/>
      </w:tabs>
      <w:snapToGrid w:val="0"/>
      <w:jc w:val="left"/>
    </w:pPr>
    <w:rPr>
      <w:sz w:val="18"/>
      <w:szCs w:val="18"/>
    </w:rPr>
  </w:style>
  <w:style w:type="paragraph" w:styleId="af4">
    <w:name w:val="Body Text Indent"/>
    <w:basedOn w:val="a0"/>
    <w:pPr>
      <w:ind w:firstLineChars="352" w:firstLine="352"/>
    </w:pPr>
    <w:rPr>
      <w:rFonts w:ascii="仿宋_GB2312" w:eastAsia="仿宋_GB2312"/>
      <w:sz w:val="32"/>
      <w:szCs w:val="20"/>
    </w:rPr>
  </w:style>
  <w:style w:type="paragraph" w:styleId="af5">
    <w:name w:val="Title"/>
    <w:basedOn w:val="2"/>
    <w:next w:val="a0"/>
    <w:qFormat/>
    <w:rPr>
      <w:rFonts w:eastAsia="黑体"/>
      <w:smallCaps/>
      <w:snapToGrid w:val="0"/>
      <w:sz w:val="44"/>
      <w:szCs w:val="24"/>
    </w:rPr>
  </w:style>
  <w:style w:type="paragraph" w:styleId="a1">
    <w:name w:val="Normal Indent"/>
    <w:basedOn w:val="a0"/>
    <w:link w:val="Char2"/>
    <w:qFormat/>
    <w:pPr>
      <w:ind w:firstLineChars="200" w:firstLine="200"/>
    </w:pPr>
    <w:rPr>
      <w:rFonts w:ascii="Calibri" w:hAnsi="Calibri"/>
      <w:lang w:val="x-none" w:eastAsia="x-none"/>
    </w:rPr>
  </w:style>
  <w:style w:type="paragraph" w:styleId="aa">
    <w:name w:val="Body Text"/>
    <w:basedOn w:val="a0"/>
    <w:link w:val="Char"/>
    <w:pPr>
      <w:spacing w:after="120"/>
    </w:pPr>
    <w:rPr>
      <w:szCs w:val="24"/>
      <w:lang w:val="x-none" w:eastAsia="x-none"/>
    </w:rPr>
  </w:style>
  <w:style w:type="paragraph" w:styleId="ac">
    <w:name w:val="Plain Text"/>
    <w:basedOn w:val="a0"/>
    <w:link w:val="Char0"/>
    <w:rPr>
      <w:rFonts w:ascii="宋体" w:hAnsi="Calibri"/>
      <w:szCs w:val="21"/>
      <w:lang w:val="x-none" w:eastAsia="x-none"/>
    </w:rPr>
  </w:style>
  <w:style w:type="paragraph" w:styleId="af6">
    <w:name w:val="Block Text"/>
    <w:basedOn w:val="a0"/>
    <w:pPr>
      <w:autoSpaceDE w:val="0"/>
      <w:autoSpaceDN w:val="0"/>
      <w:adjustRightInd w:val="0"/>
      <w:spacing w:line="500" w:lineRule="exact"/>
      <w:ind w:left="391" w:right="246"/>
    </w:pPr>
    <w:rPr>
      <w:rFonts w:ascii="仿宋_GB2312" w:eastAsia="仿宋_GB2312"/>
      <w:kern w:val="0"/>
      <w:sz w:val="24"/>
    </w:rPr>
  </w:style>
  <w:style w:type="paragraph" w:styleId="af7">
    <w:name w:val="Balloon Text"/>
    <w:basedOn w:val="a0"/>
    <w:rPr>
      <w:sz w:val="18"/>
      <w:szCs w:val="18"/>
    </w:rPr>
  </w:style>
  <w:style w:type="paragraph" w:styleId="af">
    <w:name w:val="annotation text"/>
    <w:basedOn w:val="a0"/>
    <w:uiPriority w:val="99"/>
    <w:pPr>
      <w:jc w:val="left"/>
    </w:pPr>
  </w:style>
  <w:style w:type="paragraph" w:styleId="af8">
    <w:name w:val="caption"/>
    <w:basedOn w:val="a0"/>
    <w:next w:val="a0"/>
    <w:uiPriority w:val="35"/>
    <w:qFormat/>
    <w:rPr>
      <w:rFonts w:ascii="Cambria" w:eastAsia="黑体" w:hAnsi="Cambria"/>
      <w:sz w:val="20"/>
      <w:szCs w:val="20"/>
    </w:rPr>
  </w:style>
  <w:style w:type="paragraph" w:styleId="20">
    <w:name w:val="toc 2"/>
    <w:basedOn w:val="a0"/>
    <w:next w:val="a0"/>
    <w:uiPriority w:val="39"/>
    <w:pPr>
      <w:ind w:leftChars="200" w:left="200"/>
    </w:pPr>
    <w:rPr>
      <w:sz w:val="28"/>
    </w:rPr>
  </w:style>
  <w:style w:type="paragraph" w:styleId="10">
    <w:name w:val="toc 1"/>
    <w:basedOn w:val="a0"/>
    <w:next w:val="a0"/>
    <w:uiPriority w:val="39"/>
    <w:pPr>
      <w:adjustRightInd w:val="0"/>
      <w:snapToGrid w:val="0"/>
      <w:ind w:leftChars="1" w:left="1"/>
      <w:textAlignment w:val="top"/>
    </w:pPr>
    <w:rPr>
      <w:b/>
      <w:snapToGrid w:val="0"/>
      <w:kern w:val="0"/>
      <w:sz w:val="28"/>
    </w:rPr>
  </w:style>
  <w:style w:type="paragraph" w:styleId="af9">
    <w:name w:val="Date"/>
    <w:basedOn w:val="a0"/>
    <w:next w:val="a0"/>
    <w:pPr>
      <w:ind w:leftChars="2500" w:left="2500"/>
    </w:pPr>
    <w:rPr>
      <w:rFonts w:ascii="宋体"/>
      <w:szCs w:val="21"/>
    </w:rPr>
  </w:style>
  <w:style w:type="paragraph" w:customStyle="1" w:styleId="11">
    <w:name w:val="正文1"/>
    <w:pPr>
      <w:spacing w:line="384" w:lineRule="auto"/>
    </w:pPr>
    <w:rPr>
      <w:rFonts w:ascii="宋体"/>
      <w:sz w:val="24"/>
      <w:szCs w:val="24"/>
    </w:rPr>
  </w:style>
  <w:style w:type="paragraph" w:styleId="afa">
    <w:name w:val="Revision"/>
    <w:rPr>
      <w:kern w:val="2"/>
      <w:sz w:val="21"/>
      <w:szCs w:val="22"/>
    </w:rPr>
  </w:style>
  <w:style w:type="paragraph" w:customStyle="1" w:styleId="0">
    <w:name w:val="纯文本_0"/>
    <w:basedOn w:val="21"/>
    <w:rPr>
      <w:rFonts w:ascii="宋体"/>
      <w:kern w:val="0"/>
      <w:sz w:val="20"/>
      <w:szCs w:val="21"/>
    </w:rPr>
  </w:style>
  <w:style w:type="paragraph" w:customStyle="1" w:styleId="000">
    <w:name w:val="正文缩进_0_0"/>
    <w:basedOn w:val="100"/>
    <w:pPr>
      <w:ind w:firstLineChars="200" w:firstLine="200"/>
    </w:pPr>
    <w:rPr>
      <w:kern w:val="0"/>
      <w:sz w:val="20"/>
      <w:szCs w:val="20"/>
    </w:rPr>
  </w:style>
  <w:style w:type="paragraph" w:customStyle="1" w:styleId="301">
    <w:name w:val="标题 3_0"/>
    <w:basedOn w:val="001"/>
    <w:next w:val="001"/>
    <w:pPr>
      <w:autoSpaceDE w:val="0"/>
      <w:autoSpaceDN w:val="0"/>
      <w:adjustRightInd w:val="0"/>
      <w:spacing w:line="500" w:lineRule="exact"/>
      <w:jc w:val="center"/>
      <w:outlineLvl w:val="2"/>
    </w:pPr>
    <w:rPr>
      <w:rFonts w:ascii="宋体"/>
      <w:b/>
      <w:szCs w:val="28"/>
    </w:rPr>
  </w:style>
  <w:style w:type="paragraph" w:customStyle="1" w:styleId="afb">
    <w:name w:val="需求样式"/>
    <w:basedOn w:val="1"/>
    <w:pPr>
      <w:spacing w:before="120" w:after="120" w:line="360" w:lineRule="auto"/>
      <w:ind w:left="425" w:hanging="425"/>
    </w:pPr>
    <w:rPr>
      <w:rFonts w:ascii="Times New Roman"/>
      <w:bCs/>
      <w:kern w:val="44"/>
      <w:sz w:val="32"/>
      <w:szCs w:val="28"/>
    </w:rPr>
  </w:style>
  <w:style w:type="paragraph" w:customStyle="1" w:styleId="400">
    <w:name w:val="标题 4_0_0"/>
    <w:basedOn w:val="300"/>
    <w:next w:val="100"/>
    <w:pPr>
      <w:spacing w:after="240"/>
      <w:outlineLvl w:val="3"/>
    </w:pPr>
  </w:style>
  <w:style w:type="paragraph" w:customStyle="1" w:styleId="21">
    <w:name w:val="正文_2"/>
    <w:qFormat/>
    <w:pPr>
      <w:widowControl w:val="0"/>
      <w:jc w:val="both"/>
    </w:pPr>
    <w:rPr>
      <w:kern w:val="2"/>
      <w:sz w:val="21"/>
      <w:szCs w:val="22"/>
    </w:rPr>
  </w:style>
  <w:style w:type="paragraph" w:customStyle="1" w:styleId="afc">
    <w:name w:val="普通正文"/>
    <w:basedOn w:val="a0"/>
    <w:qFormat/>
    <w:pPr>
      <w:spacing w:before="120" w:after="120"/>
      <w:ind w:firstLine="480"/>
      <w:jc w:val="left"/>
    </w:pPr>
    <w:rPr>
      <w:rFonts w:ascii="Arial" w:hAnsi="Arial"/>
      <w:szCs w:val="24"/>
    </w:rPr>
  </w:style>
  <w:style w:type="paragraph" w:styleId="TOC">
    <w:name w:val="TOC Heading"/>
    <w:basedOn w:val="1"/>
    <w:next w:val="a0"/>
    <w:qFormat/>
    <w:pPr>
      <w:widowControl/>
      <w:spacing w:before="480" w:line="276" w:lineRule="auto"/>
      <w:jc w:val="left"/>
      <w:outlineLvl w:val="9"/>
    </w:pPr>
    <w:rPr>
      <w:rFonts w:ascii="Cambria" w:hAnsi="Cambria"/>
      <w:color w:val="365F91"/>
      <w:kern w:val="0"/>
      <w:sz w:val="28"/>
    </w:rPr>
  </w:style>
  <w:style w:type="paragraph" w:customStyle="1" w:styleId="210">
    <w:name w:val="正文空2格  1."/>
    <w:basedOn w:val="a0"/>
    <w:qFormat/>
    <w:pPr>
      <w:adjustRightInd w:val="0"/>
      <w:spacing w:line="360" w:lineRule="auto"/>
      <w:ind w:firstLineChars="200" w:firstLine="200"/>
      <w:textAlignment w:val="baseline"/>
    </w:pPr>
    <w:rPr>
      <w:rFonts w:ascii="宋体" w:eastAsia="仿宋" w:hAnsi="宋体" w:cs="宋体"/>
      <w:kern w:val="0"/>
      <w:sz w:val="28"/>
      <w:szCs w:val="20"/>
    </w:rPr>
  </w:style>
  <w:style w:type="paragraph" w:customStyle="1" w:styleId="110">
    <w:name w:val="正文 1.1"/>
    <w:basedOn w:val="a0"/>
    <w:next w:val="111"/>
    <w:pPr>
      <w:outlineLvl w:val="1"/>
    </w:pPr>
    <w:rPr>
      <w:rFonts w:hAnsi="宋体"/>
    </w:rPr>
  </w:style>
  <w:style w:type="paragraph" w:customStyle="1" w:styleId="200">
    <w:name w:val="标题 2_0_0"/>
    <w:basedOn w:val="400"/>
    <w:next w:val="000"/>
    <w:pPr>
      <w:outlineLvl w:val="1"/>
    </w:pPr>
  </w:style>
  <w:style w:type="paragraph" w:customStyle="1" w:styleId="300">
    <w:name w:val="标题 3_0_0"/>
    <w:basedOn w:val="100"/>
    <w:next w:val="100"/>
    <w:link w:val="3Char00"/>
    <w:qFormat/>
    <w:pPr>
      <w:autoSpaceDE w:val="0"/>
      <w:autoSpaceDN w:val="0"/>
      <w:adjustRightInd w:val="0"/>
      <w:spacing w:line="500" w:lineRule="exact"/>
      <w:jc w:val="center"/>
      <w:outlineLvl w:val="2"/>
    </w:pPr>
    <w:rPr>
      <w:rFonts w:ascii="宋体" w:hAnsi="Calibri"/>
      <w:b/>
      <w:szCs w:val="28"/>
      <w:lang w:val="x-none" w:eastAsia="x-none"/>
    </w:rPr>
  </w:style>
  <w:style w:type="paragraph" w:customStyle="1" w:styleId="22">
    <w:name w:val="正文缩进_2"/>
    <w:basedOn w:val="001"/>
    <w:pPr>
      <w:ind w:firstLineChars="200" w:firstLine="200"/>
    </w:pPr>
    <w:rPr>
      <w:kern w:val="0"/>
      <w:sz w:val="20"/>
      <w:szCs w:val="20"/>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111">
    <w:name w:val="正文 1.1.1"/>
    <w:basedOn w:val="a0"/>
    <w:next w:val="a0"/>
    <w:pPr>
      <w:adjustRightInd w:val="0"/>
      <w:spacing w:line="360" w:lineRule="auto"/>
      <w:ind w:firstLineChars="150" w:firstLine="150"/>
      <w:textAlignment w:val="baseline"/>
      <w:outlineLvl w:val="2"/>
    </w:pPr>
    <w:rPr>
      <w:rFonts w:ascii="宋体"/>
      <w:b/>
      <w:kern w:val="0"/>
      <w:sz w:val="28"/>
      <w:szCs w:val="28"/>
    </w:rPr>
  </w:style>
  <w:style w:type="paragraph" w:customStyle="1" w:styleId="001">
    <w:name w:val="正文_0_0"/>
    <w:qFormat/>
    <w:pPr>
      <w:widowControl w:val="0"/>
      <w:jc w:val="both"/>
    </w:pPr>
    <w:rPr>
      <w:kern w:val="2"/>
      <w:sz w:val="28"/>
      <w:szCs w:val="22"/>
    </w:rPr>
  </w:style>
  <w:style w:type="paragraph" w:customStyle="1" w:styleId="01">
    <w:name w:val="正文_0"/>
    <w:pPr>
      <w:widowControl w:val="0"/>
      <w:ind w:firstLineChars="200" w:firstLine="200"/>
      <w:jc w:val="both"/>
    </w:pPr>
    <w:rPr>
      <w:kern w:val="2"/>
      <w:sz w:val="28"/>
      <w:szCs w:val="28"/>
    </w:rPr>
  </w:style>
  <w:style w:type="paragraph" w:customStyle="1" w:styleId="MsoNormal0">
    <w:name w:val="MsoNormal"/>
    <w:basedOn w:val="11"/>
    <w:rPr>
      <w:rFonts w:ascii="Calibri" w:eastAsia="Calibri" w:hAnsi="Calibri"/>
      <w:sz w:val="21"/>
    </w:rPr>
  </w:style>
  <w:style w:type="paragraph" w:customStyle="1" w:styleId="12">
    <w:name w:val="样式1"/>
    <w:basedOn w:val="a0"/>
    <w:pPr>
      <w:tabs>
        <w:tab w:val="left" w:pos="709"/>
      </w:tabs>
      <w:adjustRightInd w:val="0"/>
      <w:ind w:left="709" w:hanging="709"/>
      <w:textAlignment w:val="baseline"/>
    </w:pPr>
    <w:rPr>
      <w:rFonts w:ascii="宋体"/>
      <w:kern w:val="0"/>
      <w:szCs w:val="21"/>
    </w:rPr>
  </w:style>
  <w:style w:type="paragraph" w:customStyle="1" w:styleId="a">
    <w:name w:val="正文 第一章"/>
    <w:basedOn w:val="a0"/>
    <w:next w:val="a0"/>
    <w:pPr>
      <w:pageBreakBefore/>
      <w:numPr>
        <w:numId w:val="1"/>
      </w:numPr>
      <w:tabs>
        <w:tab w:val="left" w:pos="0"/>
      </w:tabs>
      <w:adjustRightInd w:val="0"/>
      <w:spacing w:before="240" w:after="240" w:line="480" w:lineRule="auto"/>
      <w:jc w:val="center"/>
      <w:textAlignment w:val="baseline"/>
      <w:outlineLvl w:val="0"/>
    </w:pPr>
    <w:rPr>
      <w:rFonts w:ascii="宋体"/>
      <w:b/>
      <w:color w:val="000000"/>
      <w:kern w:val="0"/>
      <w:sz w:val="36"/>
      <w:szCs w:val="21"/>
    </w:rPr>
  </w:style>
  <w:style w:type="paragraph" w:customStyle="1" w:styleId="100">
    <w:name w:val="正文_1_0"/>
    <w:pPr>
      <w:widowControl w:val="0"/>
      <w:jc w:val="both"/>
    </w:pPr>
    <w:rPr>
      <w:kern w:val="2"/>
      <w:sz w:val="28"/>
      <w:szCs w:val="22"/>
    </w:rPr>
  </w:style>
  <w:style w:type="paragraph" w:customStyle="1" w:styleId="02">
    <w:name w:val="正文缩进_0"/>
    <w:basedOn w:val="01"/>
  </w:style>
  <w:style w:type="paragraph" w:customStyle="1" w:styleId="13">
    <w:name w:val="正文缩进_1"/>
    <w:basedOn w:val="14"/>
    <w:pPr>
      <w:ind w:firstLineChars="200" w:firstLine="200"/>
    </w:pPr>
    <w:rPr>
      <w:rFonts w:ascii="Calibri" w:hAnsi="Calibri"/>
      <w:kern w:val="0"/>
      <w:sz w:val="20"/>
      <w:szCs w:val="20"/>
    </w:rPr>
  </w:style>
  <w:style w:type="paragraph" w:customStyle="1" w:styleId="40">
    <w:name w:val="标题 4_0"/>
    <w:basedOn w:val="301"/>
    <w:next w:val="001"/>
    <w:pPr>
      <w:outlineLvl w:val="3"/>
    </w:pPr>
  </w:style>
  <w:style w:type="paragraph" w:customStyle="1" w:styleId="211">
    <w:name w:val="标题 2_1"/>
    <w:basedOn w:val="40"/>
    <w:next w:val="22"/>
    <w:pPr>
      <w:outlineLvl w:val="1"/>
    </w:pPr>
  </w:style>
  <w:style w:type="paragraph" w:customStyle="1" w:styleId="14">
    <w:name w:val="正文_1"/>
    <w:uiPriority w:val="3"/>
    <w:qFormat/>
    <w:pPr>
      <w:widowControl w:val="0"/>
      <w:jc w:val="both"/>
    </w:pPr>
    <w:rPr>
      <w:kern w:val="2"/>
      <w:sz w:val="21"/>
      <w:szCs w:val="24"/>
    </w:rPr>
  </w:style>
  <w:style w:type="paragraph" w:customStyle="1" w:styleId="201">
    <w:name w:val="标题 2_0"/>
    <w:basedOn w:val="01"/>
    <w:next w:val="02"/>
    <w:pPr>
      <w:keepNext/>
      <w:keepLines/>
      <w:spacing w:before="260" w:after="260" w:line="500" w:lineRule="exact"/>
      <w:ind w:firstLineChars="0" w:firstLine="0"/>
      <w:contextualSpacing/>
      <w:jc w:val="left"/>
      <w:outlineLvl w:val="1"/>
    </w:pPr>
    <w:rPr>
      <w:rFonts w:ascii="仿宋_GB2312" w:hAnsi="仿宋_GB2312"/>
      <w:szCs w:val="32"/>
    </w:rPr>
  </w:style>
  <w:style w:type="paragraph" w:styleId="afd">
    <w:name w:val="List Paragraph"/>
    <w:basedOn w:val="a0"/>
    <w:qFormat/>
    <w:pPr>
      <w:ind w:firstLineChars="200" w:firstLine="200"/>
    </w:pPr>
  </w:style>
  <w:style w:type="paragraph" w:customStyle="1" w:styleId="00">
    <w:name w:val="纯文本_0_0"/>
    <w:basedOn w:val="001"/>
    <w:link w:val="Char100"/>
    <w:qFormat/>
    <w:rPr>
      <w:rFonts w:ascii="宋体" w:hAnsi="Courier New"/>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qFormat/>
    <w:pPr>
      <w:keepNext/>
      <w:keepLines/>
      <w:pageBreakBefore/>
      <w:jc w:val="center"/>
      <w:outlineLvl w:val="0"/>
    </w:pPr>
    <w:rPr>
      <w:rFonts w:ascii="宋体"/>
      <w:b/>
      <w:sz w:val="44"/>
      <w:szCs w:val="44"/>
    </w:rPr>
  </w:style>
  <w:style w:type="paragraph" w:styleId="2">
    <w:name w:val="heading 2"/>
    <w:basedOn w:val="a0"/>
    <w:next w:val="a1"/>
    <w:qFormat/>
    <w:pPr>
      <w:spacing w:before="260" w:after="260" w:line="500" w:lineRule="exact"/>
      <w:contextualSpacing/>
      <w:jc w:val="center"/>
      <w:outlineLvl w:val="1"/>
    </w:pPr>
    <w:rPr>
      <w:rFonts w:ascii="宋体"/>
      <w:b/>
      <w:sz w:val="28"/>
      <w:szCs w:val="28"/>
    </w:rPr>
  </w:style>
  <w:style w:type="paragraph" w:styleId="3">
    <w:name w:val="heading 3"/>
    <w:basedOn w:val="a0"/>
    <w:next w:val="a0"/>
    <w:qFormat/>
    <w:pPr>
      <w:keepNext/>
      <w:keepLines/>
      <w:spacing w:before="260" w:after="260" w:line="415" w:lineRule="auto"/>
      <w:outlineLvl w:val="2"/>
    </w:pPr>
    <w:rPr>
      <w:rFonts w:eastAsia="黑体"/>
      <w:b/>
      <w:bCs/>
      <w:sz w:val="32"/>
      <w:szCs w:val="3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pPr>
      <w:keepNext/>
      <w:keepLines/>
      <w:spacing w:before="280" w:after="290" w:line="376" w:lineRule="auto"/>
      <w:outlineLvl w:val="4"/>
    </w:pPr>
    <w:rPr>
      <w:rFonts w:ascii="Calibri" w:hAnsi="Calibri"/>
      <w:b/>
      <w:bCs/>
      <w:sz w:val="28"/>
      <w:szCs w:val="28"/>
      <w:lang w:val="x-none" w:eastAsia="x-none"/>
    </w:rPr>
  </w:style>
  <w:style w:type="paragraph" w:styleId="6">
    <w:name w:val="heading 6"/>
    <w:basedOn w:val="5"/>
    <w:next w:val="a0"/>
    <w:qFormat/>
    <w:pPr>
      <w:tabs>
        <w:tab w:val="left" w:pos="1440"/>
      </w:tabs>
      <w:spacing w:before="260" w:after="260" w:line="360" w:lineRule="auto"/>
      <w:ind w:left="1134" w:hanging="1134"/>
      <w:outlineLvl w:val="5"/>
    </w:pPr>
    <w:rPr>
      <w:rFonts w:ascii="Times New Roman" w:hAnsi="Times New Roman"/>
      <w:sz w:val="30"/>
      <w:szCs w:val="18"/>
    </w:rPr>
  </w:style>
  <w:style w:type="paragraph" w:styleId="7">
    <w:name w:val="heading 7"/>
    <w:basedOn w:val="6"/>
    <w:next w:val="a0"/>
    <w:qFormat/>
    <w:pPr>
      <w:tabs>
        <w:tab w:val="clear" w:pos="1440"/>
        <w:tab w:val="left" w:pos="1800"/>
      </w:tabs>
      <w:ind w:left="1276" w:hanging="1276"/>
      <w:outlineLvl w:val="6"/>
    </w:pPr>
  </w:style>
  <w:style w:type="paragraph" w:styleId="8">
    <w:name w:val="heading 8"/>
    <w:basedOn w:val="7"/>
    <w:next w:val="a0"/>
    <w:qFormat/>
    <w:pPr>
      <w:ind w:left="1418" w:hanging="1418"/>
      <w:outlineLvl w:val="7"/>
    </w:pPr>
  </w:style>
  <w:style w:type="paragraph" w:styleId="9">
    <w:name w:val="heading 9"/>
    <w:basedOn w:val="8"/>
    <w:next w:val="a0"/>
    <w:qFormat/>
    <w:pPr>
      <w:tabs>
        <w:tab w:val="clear" w:pos="1800"/>
        <w:tab w:val="left" w:pos="2160"/>
      </w:tabs>
      <w:ind w:left="1559" w:hanging="1559"/>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color w:val="0000FF"/>
      <w:u w:val="single"/>
    </w:rPr>
  </w:style>
  <w:style w:type="character" w:styleId="a6">
    <w:name w:val="Emphasis"/>
    <w:qFormat/>
    <w:rPr>
      <w:i w:val="0"/>
      <w:color w:val="CC0000"/>
    </w:rPr>
  </w:style>
  <w:style w:type="character" w:styleId="a7">
    <w:name w:val="Strong"/>
    <w:qFormat/>
    <w:rPr>
      <w:b/>
      <w:bCs/>
    </w:rPr>
  </w:style>
  <w:style w:type="character" w:styleId="a8">
    <w:name w:val="page number"/>
    <w:basedOn w:val="a2"/>
  </w:style>
  <w:style w:type="character" w:customStyle="1" w:styleId="a9">
    <w:name w:val="已访问的超链接"/>
    <w:rPr>
      <w:color w:val="800080"/>
      <w:u w:val="single"/>
    </w:rPr>
  </w:style>
  <w:style w:type="character" w:customStyle="1" w:styleId="Char">
    <w:name w:val="正文文本 Char"/>
    <w:link w:val="aa"/>
    <w:rPr>
      <w:kern w:val="2"/>
      <w:sz w:val="21"/>
      <w:szCs w:val="24"/>
    </w:rPr>
  </w:style>
  <w:style w:type="character" w:styleId="ab">
    <w:name w:val="annotation reference"/>
    <w:rPr>
      <w:sz w:val="21"/>
      <w:szCs w:val="21"/>
    </w:rPr>
  </w:style>
  <w:style w:type="character" w:customStyle="1" w:styleId="5Char">
    <w:name w:val="标题 5 Char"/>
    <w:link w:val="5"/>
    <w:rPr>
      <w:rFonts w:ascii="Calibri" w:hAnsi="Calibri"/>
      <w:b/>
      <w:bCs/>
      <w:kern w:val="2"/>
      <w:sz w:val="28"/>
      <w:szCs w:val="28"/>
    </w:rPr>
  </w:style>
  <w:style w:type="character" w:styleId="HTML">
    <w:name w:val="HTML Cite"/>
    <w:rPr>
      <w:i w:val="0"/>
      <w:color w:val="008000"/>
    </w:rPr>
  </w:style>
  <w:style w:type="character" w:customStyle="1" w:styleId="Char1">
    <w:name w:val="批注主题 Char1"/>
    <w:rPr>
      <w:rFonts w:ascii="Calibri" w:hAnsi="Calibri"/>
      <w:b/>
      <w:bCs/>
      <w:kern w:val="2"/>
      <w:sz w:val="21"/>
      <w:szCs w:val="22"/>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rPr>
      <w:rFonts w:ascii="Calibri" w:hAnsi="Calibri"/>
      <w:b/>
      <w:bCs/>
      <w:kern w:val="2"/>
      <w:sz w:val="28"/>
      <w:szCs w:val="28"/>
    </w:rPr>
  </w:style>
  <w:style w:type="character" w:customStyle="1" w:styleId="2Char1">
    <w:name w:val="标题 2 Char1"/>
    <w:aliases w:val="2 Char1,H2 Char1,H21 Char1,H211 Char1,H22 Char1,HD2 Char1,Heading 2 CCBS Char1,Heading 2 Hidden Char1,PIM2 Char1,Titre3 Char1,Underrubrik1 Char1,prop2 Char1,sect 1.2 Char1,sect 1.21 Char1,sect 1.211 Char1,sect 1.22 Char1,标题 2_ylm Char1"/>
    <w:rPr>
      <w:rFonts w:ascii="Cambria" w:eastAsia="宋体" w:hAnsi="Cambria" w:cs="Times New Roman"/>
      <w:b/>
      <w:bCs/>
      <w:kern w:val="2"/>
      <w:sz w:val="32"/>
      <w:szCs w:val="32"/>
      <w:lang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Char0">
    <w:name w:val="纯文本 Char"/>
    <w:link w:val="ac"/>
    <w:locked/>
    <w:rPr>
      <w:rFonts w:ascii="宋体" w:hAnsi="Calibri"/>
      <w:kern w:val="2"/>
      <w:sz w:val="21"/>
      <w:szCs w:val="21"/>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rPr>
      <w:rFonts w:ascii="Cambria" w:eastAsia="宋体" w:hAnsi="Cambria" w:cs="Times New Roman"/>
      <w:b/>
      <w:bCs/>
      <w:kern w:val="2"/>
      <w:sz w:val="28"/>
      <w:szCs w:val="28"/>
      <w:lang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Pr>
      <w:rFonts w:ascii="Calibri" w:hAnsi="Calibri"/>
      <w:b/>
      <w:bCs/>
      <w:kern w:val="44"/>
      <w:sz w:val="44"/>
      <w:szCs w:val="44"/>
    </w:rPr>
  </w:style>
  <w:style w:type="character" w:customStyle="1" w:styleId="3Char00">
    <w:name w:val="标题 3 Char_0_0"/>
    <w:link w:val="300"/>
    <w:rPr>
      <w:rFonts w:ascii="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rPr>
      <w:rFonts w:ascii="Cambria" w:eastAsia="宋体" w:hAnsi="Cambria" w:cs="Times New Roman"/>
      <w:b/>
      <w:bCs/>
      <w:kern w:val="2"/>
      <w:sz w:val="24"/>
      <w:szCs w:val="24"/>
      <w:lang w:bidi="ar-SA"/>
    </w:rPr>
  </w:style>
  <w:style w:type="character" w:customStyle="1" w:styleId="Char2">
    <w:name w:val="正文缩进 Char"/>
    <w:link w:val="a1"/>
    <w:rPr>
      <w:rFonts w:ascii="Calibri" w:hAnsi="Calibri"/>
      <w:kern w:val="2"/>
      <w:sz w:val="21"/>
      <w:szCs w:val="22"/>
    </w:rPr>
  </w:style>
  <w:style w:type="character" w:customStyle="1" w:styleId="ad">
    <w:name w:val="正文 第五章 中间"/>
    <w:rPr>
      <w:b/>
      <w:bCs/>
      <w:color w:val="000000"/>
      <w:sz w:val="32"/>
    </w:rPr>
  </w:style>
  <w:style w:type="character" w:customStyle="1" w:styleId="Char10">
    <w:name w:val="正文文本 Char1"/>
    <w:rPr>
      <w:rFonts w:ascii="Calibri" w:hAnsi="Calibri"/>
      <w:kern w:val="2"/>
      <w:sz w:val="21"/>
      <w:szCs w:val="22"/>
    </w:rPr>
  </w:style>
  <w:style w:type="character" w:customStyle="1" w:styleId="case31">
    <w:name w:val="case31"/>
    <w:rPr>
      <w:spacing w:val="390"/>
      <w:sz w:val="21"/>
      <w:szCs w:val="21"/>
    </w:rPr>
  </w:style>
  <w:style w:type="character" w:customStyle="1" w:styleId="Char100">
    <w:name w:val="纯文本 Char1_0_0"/>
    <w:link w:val="00"/>
    <w:qFormat/>
    <w:locked/>
    <w:rPr>
      <w:rFonts w:ascii="宋体" w:hAnsi="Courier New"/>
      <w:kern w:val="2"/>
      <w:sz w:val="21"/>
      <w:szCs w:val="21"/>
    </w:rPr>
  </w:style>
  <w:style w:type="character" w:customStyle="1" w:styleId="op-map-singlepoint-info-right1">
    <w:name w:val="op-map-singlepoint-info-right1"/>
    <w:basedOn w:val="a2"/>
  </w:style>
  <w:style w:type="character" w:customStyle="1" w:styleId="7Char1">
    <w:name w:val="标题 7 Char1"/>
    <w:aliases w:val="H TIMES1 Char1,L7 Char1,Legal Level 1.1. Char1,Level 1.1 Char1,PIM 7 Char1,SDL title Char1,h7 Char1,letter list Char1,st Char1,不用 Char1,第六层条 Char1,表名 Char1"/>
    <w:rPr>
      <w:rFonts w:ascii="Calibri" w:hAnsi="Calibri"/>
      <w:b/>
      <w:bCs/>
      <w:kern w:val="2"/>
      <w:sz w:val="24"/>
      <w:szCs w:val="24"/>
    </w:rPr>
  </w:style>
  <w:style w:type="character" w:customStyle="1" w:styleId="3Char1">
    <w:name w:val="标题 3 Char1"/>
    <w:aliases w:val="(A-3) Char1,3 Char1,3rd level Char1,BOD 0 Char1,CT Char1,Fab-3 Char1,H3 Char1,Heading 3 - old Char1,Heading 3 Char Char,Level 3 Char1,Level 3 Head Char1,PIM 3 Char1,h3 Char1,l3 Char1,level_3 Char1,sect1.2.3 Char1,一 Char1,标题 3_ylm Char1"/>
    <w:rPr>
      <w:rFonts w:ascii="Calibri" w:hAnsi="Calibri"/>
      <w:b/>
      <w:bCs/>
      <w:kern w:val="2"/>
      <w:sz w:val="32"/>
      <w:szCs w:val="32"/>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rPr>
      <w:rFonts w:ascii="Cambria" w:eastAsia="宋体" w:hAnsi="Cambria" w:cs="Times New Roman"/>
      <w:kern w:val="2"/>
      <w:sz w:val="21"/>
      <w:szCs w:val="21"/>
      <w:lang w:bidi="ar-SA"/>
    </w:rPr>
  </w:style>
  <w:style w:type="character" w:customStyle="1" w:styleId="8Char1">
    <w:name w:val="标题 8 Char1"/>
    <w:aliases w:val="Legal Level 1.1.1. Char1,h8 Char1,不用8 Char1,图名 Char1,标题6 Char1,注意框体 Char1,第七层条 Char1"/>
    <w:rPr>
      <w:rFonts w:ascii="Cambria" w:eastAsia="宋体" w:hAnsi="Cambria" w:cs="Times New Roman"/>
      <w:kern w:val="2"/>
      <w:sz w:val="24"/>
      <w:szCs w:val="24"/>
      <w:lang w:bidi="ar-SA"/>
    </w:rPr>
  </w:style>
  <w:style w:type="character" w:customStyle="1" w:styleId="CharChar2">
    <w:name w:val="普通文字 Char Char2"/>
    <w:aliases w:val="普通文字 + Times New Roman Char,普通文字 Char Char Char1,普通文字 Char2,普通文字1 Char1,普通文字11 Char1,普通文字2 Char1,普通文字21 Char1,普通文字3 Char1,普通文字31 Char1,普通文字4 Char1,普通文字41 Char1,普通文字5 Char1,普通文字6 Char1,普通文字7 Char1,正 文 1 Char1,纯文本 Char Char Char1"/>
    <w:rPr>
      <w:rFonts w:ascii="宋体" w:cs="Courier New"/>
      <w:kern w:val="2"/>
      <w:sz w:val="21"/>
      <w:szCs w:val="21"/>
      <w:lang w:bidi="ar-SA"/>
    </w:rPr>
  </w:style>
  <w:style w:type="paragraph" w:styleId="ae">
    <w:name w:val="annotation subject"/>
    <w:basedOn w:val="af"/>
    <w:next w:val="af"/>
    <w:rPr>
      <w:b/>
      <w:sz w:val="28"/>
      <w:szCs w:val="20"/>
    </w:rPr>
  </w:style>
  <w:style w:type="paragraph" w:styleId="af0">
    <w:name w:val="Normal (Web)"/>
    <w:basedOn w:val="a0"/>
    <w:pPr>
      <w:widowControl/>
      <w:spacing w:before="100" w:beforeAutospacing="1" w:after="100" w:afterAutospacing="1"/>
      <w:jc w:val="left"/>
    </w:pPr>
    <w:rPr>
      <w:rFonts w:ascii="宋体"/>
      <w:kern w:val="0"/>
      <w:sz w:val="24"/>
    </w:rPr>
  </w:style>
  <w:style w:type="paragraph" w:styleId="af1">
    <w:name w:val="Document Map"/>
    <w:basedOn w:val="a0"/>
    <w:rPr>
      <w:rFonts w:ascii="宋体"/>
      <w:sz w:val="18"/>
      <w:szCs w:val="18"/>
    </w:rPr>
  </w:style>
  <w:style w:type="paragraph" w:styleId="af2">
    <w:name w:val="header"/>
    <w:basedOn w:val="a0"/>
    <w:pPr>
      <w:pBdr>
        <w:bottom w:val="single" w:sz="6" w:space="1" w:color="auto"/>
      </w:pBdr>
      <w:tabs>
        <w:tab w:val="center" w:pos="4153"/>
        <w:tab w:val="right" w:pos="8306"/>
      </w:tabs>
      <w:snapToGrid w:val="0"/>
      <w:jc w:val="center"/>
    </w:pPr>
    <w:rPr>
      <w:sz w:val="18"/>
      <w:szCs w:val="18"/>
    </w:rPr>
  </w:style>
  <w:style w:type="paragraph" w:styleId="30">
    <w:name w:val="toc 3"/>
    <w:basedOn w:val="a0"/>
    <w:next w:val="a0"/>
    <w:uiPriority w:val="39"/>
    <w:pPr>
      <w:snapToGrid w:val="0"/>
      <w:ind w:leftChars="200" w:left="200"/>
      <w:jc w:val="left"/>
    </w:pPr>
    <w:rPr>
      <w:kern w:val="0"/>
      <w:sz w:val="28"/>
    </w:rPr>
  </w:style>
  <w:style w:type="paragraph" w:styleId="af3">
    <w:name w:val="footer"/>
    <w:basedOn w:val="a0"/>
    <w:pPr>
      <w:tabs>
        <w:tab w:val="center" w:pos="4153"/>
        <w:tab w:val="right" w:pos="8306"/>
      </w:tabs>
      <w:snapToGrid w:val="0"/>
      <w:jc w:val="left"/>
    </w:pPr>
    <w:rPr>
      <w:sz w:val="18"/>
      <w:szCs w:val="18"/>
    </w:rPr>
  </w:style>
  <w:style w:type="paragraph" w:styleId="af4">
    <w:name w:val="Body Text Indent"/>
    <w:basedOn w:val="a0"/>
    <w:pPr>
      <w:ind w:firstLineChars="352" w:firstLine="352"/>
    </w:pPr>
    <w:rPr>
      <w:rFonts w:ascii="仿宋_GB2312" w:eastAsia="仿宋_GB2312"/>
      <w:sz w:val="32"/>
      <w:szCs w:val="20"/>
    </w:rPr>
  </w:style>
  <w:style w:type="paragraph" w:styleId="af5">
    <w:name w:val="Title"/>
    <w:basedOn w:val="2"/>
    <w:next w:val="a0"/>
    <w:qFormat/>
    <w:rPr>
      <w:rFonts w:eastAsia="黑体"/>
      <w:smallCaps/>
      <w:snapToGrid w:val="0"/>
      <w:sz w:val="44"/>
      <w:szCs w:val="24"/>
    </w:rPr>
  </w:style>
  <w:style w:type="paragraph" w:styleId="a1">
    <w:name w:val="Normal Indent"/>
    <w:basedOn w:val="a0"/>
    <w:link w:val="Char2"/>
    <w:qFormat/>
    <w:pPr>
      <w:ind w:firstLineChars="200" w:firstLine="200"/>
    </w:pPr>
    <w:rPr>
      <w:rFonts w:ascii="Calibri" w:hAnsi="Calibri"/>
      <w:lang w:val="x-none" w:eastAsia="x-none"/>
    </w:rPr>
  </w:style>
  <w:style w:type="paragraph" w:styleId="aa">
    <w:name w:val="Body Text"/>
    <w:basedOn w:val="a0"/>
    <w:link w:val="Char"/>
    <w:pPr>
      <w:spacing w:after="120"/>
    </w:pPr>
    <w:rPr>
      <w:szCs w:val="24"/>
      <w:lang w:val="x-none" w:eastAsia="x-none"/>
    </w:rPr>
  </w:style>
  <w:style w:type="paragraph" w:styleId="ac">
    <w:name w:val="Plain Text"/>
    <w:basedOn w:val="a0"/>
    <w:link w:val="Char0"/>
    <w:rPr>
      <w:rFonts w:ascii="宋体" w:hAnsi="Calibri"/>
      <w:szCs w:val="21"/>
      <w:lang w:val="x-none" w:eastAsia="x-none"/>
    </w:rPr>
  </w:style>
  <w:style w:type="paragraph" w:styleId="af6">
    <w:name w:val="Block Text"/>
    <w:basedOn w:val="a0"/>
    <w:pPr>
      <w:autoSpaceDE w:val="0"/>
      <w:autoSpaceDN w:val="0"/>
      <w:adjustRightInd w:val="0"/>
      <w:spacing w:line="500" w:lineRule="exact"/>
      <w:ind w:left="391" w:right="246"/>
    </w:pPr>
    <w:rPr>
      <w:rFonts w:ascii="仿宋_GB2312" w:eastAsia="仿宋_GB2312"/>
      <w:kern w:val="0"/>
      <w:sz w:val="24"/>
    </w:rPr>
  </w:style>
  <w:style w:type="paragraph" w:styleId="af7">
    <w:name w:val="Balloon Text"/>
    <w:basedOn w:val="a0"/>
    <w:rPr>
      <w:sz w:val="18"/>
      <w:szCs w:val="18"/>
    </w:rPr>
  </w:style>
  <w:style w:type="paragraph" w:styleId="af">
    <w:name w:val="annotation text"/>
    <w:basedOn w:val="a0"/>
    <w:uiPriority w:val="99"/>
    <w:pPr>
      <w:jc w:val="left"/>
    </w:pPr>
  </w:style>
  <w:style w:type="paragraph" w:styleId="af8">
    <w:name w:val="caption"/>
    <w:basedOn w:val="a0"/>
    <w:next w:val="a0"/>
    <w:uiPriority w:val="35"/>
    <w:qFormat/>
    <w:rPr>
      <w:rFonts w:ascii="Cambria" w:eastAsia="黑体" w:hAnsi="Cambria"/>
      <w:sz w:val="20"/>
      <w:szCs w:val="20"/>
    </w:rPr>
  </w:style>
  <w:style w:type="paragraph" w:styleId="20">
    <w:name w:val="toc 2"/>
    <w:basedOn w:val="a0"/>
    <w:next w:val="a0"/>
    <w:uiPriority w:val="39"/>
    <w:pPr>
      <w:ind w:leftChars="200" w:left="200"/>
    </w:pPr>
    <w:rPr>
      <w:sz w:val="28"/>
    </w:rPr>
  </w:style>
  <w:style w:type="paragraph" w:styleId="10">
    <w:name w:val="toc 1"/>
    <w:basedOn w:val="a0"/>
    <w:next w:val="a0"/>
    <w:uiPriority w:val="39"/>
    <w:pPr>
      <w:adjustRightInd w:val="0"/>
      <w:snapToGrid w:val="0"/>
      <w:ind w:leftChars="1" w:left="1"/>
      <w:textAlignment w:val="top"/>
    </w:pPr>
    <w:rPr>
      <w:b/>
      <w:snapToGrid w:val="0"/>
      <w:kern w:val="0"/>
      <w:sz w:val="28"/>
    </w:rPr>
  </w:style>
  <w:style w:type="paragraph" w:styleId="af9">
    <w:name w:val="Date"/>
    <w:basedOn w:val="a0"/>
    <w:next w:val="a0"/>
    <w:pPr>
      <w:ind w:leftChars="2500" w:left="2500"/>
    </w:pPr>
    <w:rPr>
      <w:rFonts w:ascii="宋体"/>
      <w:szCs w:val="21"/>
    </w:rPr>
  </w:style>
  <w:style w:type="paragraph" w:customStyle="1" w:styleId="11">
    <w:name w:val="正文1"/>
    <w:pPr>
      <w:spacing w:line="384" w:lineRule="auto"/>
    </w:pPr>
    <w:rPr>
      <w:rFonts w:ascii="宋体"/>
      <w:sz w:val="24"/>
      <w:szCs w:val="24"/>
    </w:rPr>
  </w:style>
  <w:style w:type="paragraph" w:styleId="afa">
    <w:name w:val="Revision"/>
    <w:rPr>
      <w:kern w:val="2"/>
      <w:sz w:val="21"/>
      <w:szCs w:val="22"/>
    </w:rPr>
  </w:style>
  <w:style w:type="paragraph" w:customStyle="1" w:styleId="0">
    <w:name w:val="纯文本_0"/>
    <w:basedOn w:val="21"/>
    <w:rPr>
      <w:rFonts w:ascii="宋体"/>
      <w:kern w:val="0"/>
      <w:sz w:val="20"/>
      <w:szCs w:val="21"/>
    </w:rPr>
  </w:style>
  <w:style w:type="paragraph" w:customStyle="1" w:styleId="000">
    <w:name w:val="正文缩进_0_0"/>
    <w:basedOn w:val="100"/>
    <w:pPr>
      <w:ind w:firstLineChars="200" w:firstLine="200"/>
    </w:pPr>
    <w:rPr>
      <w:kern w:val="0"/>
      <w:sz w:val="20"/>
      <w:szCs w:val="20"/>
    </w:rPr>
  </w:style>
  <w:style w:type="paragraph" w:customStyle="1" w:styleId="301">
    <w:name w:val="标题 3_0"/>
    <w:basedOn w:val="001"/>
    <w:next w:val="001"/>
    <w:pPr>
      <w:autoSpaceDE w:val="0"/>
      <w:autoSpaceDN w:val="0"/>
      <w:adjustRightInd w:val="0"/>
      <w:spacing w:line="500" w:lineRule="exact"/>
      <w:jc w:val="center"/>
      <w:outlineLvl w:val="2"/>
    </w:pPr>
    <w:rPr>
      <w:rFonts w:ascii="宋体"/>
      <w:b/>
      <w:szCs w:val="28"/>
    </w:rPr>
  </w:style>
  <w:style w:type="paragraph" w:customStyle="1" w:styleId="afb">
    <w:name w:val="需求样式"/>
    <w:basedOn w:val="1"/>
    <w:pPr>
      <w:spacing w:before="120" w:after="120" w:line="360" w:lineRule="auto"/>
      <w:ind w:left="425" w:hanging="425"/>
    </w:pPr>
    <w:rPr>
      <w:rFonts w:ascii="Times New Roman"/>
      <w:bCs/>
      <w:kern w:val="44"/>
      <w:sz w:val="32"/>
      <w:szCs w:val="28"/>
    </w:rPr>
  </w:style>
  <w:style w:type="paragraph" w:customStyle="1" w:styleId="400">
    <w:name w:val="标题 4_0_0"/>
    <w:basedOn w:val="300"/>
    <w:next w:val="100"/>
    <w:pPr>
      <w:spacing w:after="240"/>
      <w:outlineLvl w:val="3"/>
    </w:pPr>
  </w:style>
  <w:style w:type="paragraph" w:customStyle="1" w:styleId="21">
    <w:name w:val="正文_2"/>
    <w:qFormat/>
    <w:pPr>
      <w:widowControl w:val="0"/>
      <w:jc w:val="both"/>
    </w:pPr>
    <w:rPr>
      <w:kern w:val="2"/>
      <w:sz w:val="21"/>
      <w:szCs w:val="22"/>
    </w:rPr>
  </w:style>
  <w:style w:type="paragraph" w:customStyle="1" w:styleId="afc">
    <w:name w:val="普通正文"/>
    <w:basedOn w:val="a0"/>
    <w:qFormat/>
    <w:pPr>
      <w:spacing w:before="120" w:after="120"/>
      <w:ind w:firstLine="480"/>
      <w:jc w:val="left"/>
    </w:pPr>
    <w:rPr>
      <w:rFonts w:ascii="Arial" w:hAnsi="Arial"/>
      <w:szCs w:val="24"/>
    </w:rPr>
  </w:style>
  <w:style w:type="paragraph" w:styleId="TOC">
    <w:name w:val="TOC Heading"/>
    <w:basedOn w:val="1"/>
    <w:next w:val="a0"/>
    <w:qFormat/>
    <w:pPr>
      <w:widowControl/>
      <w:spacing w:before="480" w:line="276" w:lineRule="auto"/>
      <w:jc w:val="left"/>
      <w:outlineLvl w:val="9"/>
    </w:pPr>
    <w:rPr>
      <w:rFonts w:ascii="Cambria" w:hAnsi="Cambria"/>
      <w:color w:val="365F91"/>
      <w:kern w:val="0"/>
      <w:sz w:val="28"/>
    </w:rPr>
  </w:style>
  <w:style w:type="paragraph" w:customStyle="1" w:styleId="210">
    <w:name w:val="正文空2格  1."/>
    <w:basedOn w:val="a0"/>
    <w:qFormat/>
    <w:pPr>
      <w:adjustRightInd w:val="0"/>
      <w:spacing w:line="360" w:lineRule="auto"/>
      <w:ind w:firstLineChars="200" w:firstLine="200"/>
      <w:textAlignment w:val="baseline"/>
    </w:pPr>
    <w:rPr>
      <w:rFonts w:ascii="宋体" w:eastAsia="仿宋" w:hAnsi="宋体" w:cs="宋体"/>
      <w:kern w:val="0"/>
      <w:sz w:val="28"/>
      <w:szCs w:val="20"/>
    </w:rPr>
  </w:style>
  <w:style w:type="paragraph" w:customStyle="1" w:styleId="110">
    <w:name w:val="正文 1.1"/>
    <w:basedOn w:val="a0"/>
    <w:next w:val="111"/>
    <w:pPr>
      <w:outlineLvl w:val="1"/>
    </w:pPr>
    <w:rPr>
      <w:rFonts w:hAnsi="宋体"/>
    </w:rPr>
  </w:style>
  <w:style w:type="paragraph" w:customStyle="1" w:styleId="200">
    <w:name w:val="标题 2_0_0"/>
    <w:basedOn w:val="400"/>
    <w:next w:val="000"/>
    <w:pPr>
      <w:outlineLvl w:val="1"/>
    </w:pPr>
  </w:style>
  <w:style w:type="paragraph" w:customStyle="1" w:styleId="300">
    <w:name w:val="标题 3_0_0"/>
    <w:basedOn w:val="100"/>
    <w:next w:val="100"/>
    <w:link w:val="3Char00"/>
    <w:qFormat/>
    <w:pPr>
      <w:autoSpaceDE w:val="0"/>
      <w:autoSpaceDN w:val="0"/>
      <w:adjustRightInd w:val="0"/>
      <w:spacing w:line="500" w:lineRule="exact"/>
      <w:jc w:val="center"/>
      <w:outlineLvl w:val="2"/>
    </w:pPr>
    <w:rPr>
      <w:rFonts w:ascii="宋体" w:hAnsi="Calibri"/>
      <w:b/>
      <w:szCs w:val="28"/>
      <w:lang w:val="x-none" w:eastAsia="x-none"/>
    </w:rPr>
  </w:style>
  <w:style w:type="paragraph" w:customStyle="1" w:styleId="22">
    <w:name w:val="正文缩进_2"/>
    <w:basedOn w:val="001"/>
    <w:pPr>
      <w:ind w:firstLineChars="200" w:firstLine="200"/>
    </w:pPr>
    <w:rPr>
      <w:kern w:val="0"/>
      <w:sz w:val="20"/>
      <w:szCs w:val="20"/>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111">
    <w:name w:val="正文 1.1.1"/>
    <w:basedOn w:val="a0"/>
    <w:next w:val="a0"/>
    <w:pPr>
      <w:adjustRightInd w:val="0"/>
      <w:spacing w:line="360" w:lineRule="auto"/>
      <w:ind w:firstLineChars="150" w:firstLine="150"/>
      <w:textAlignment w:val="baseline"/>
      <w:outlineLvl w:val="2"/>
    </w:pPr>
    <w:rPr>
      <w:rFonts w:ascii="宋体"/>
      <w:b/>
      <w:kern w:val="0"/>
      <w:sz w:val="28"/>
      <w:szCs w:val="28"/>
    </w:rPr>
  </w:style>
  <w:style w:type="paragraph" w:customStyle="1" w:styleId="001">
    <w:name w:val="正文_0_0"/>
    <w:qFormat/>
    <w:pPr>
      <w:widowControl w:val="0"/>
      <w:jc w:val="both"/>
    </w:pPr>
    <w:rPr>
      <w:kern w:val="2"/>
      <w:sz w:val="28"/>
      <w:szCs w:val="22"/>
    </w:rPr>
  </w:style>
  <w:style w:type="paragraph" w:customStyle="1" w:styleId="01">
    <w:name w:val="正文_0"/>
    <w:pPr>
      <w:widowControl w:val="0"/>
      <w:ind w:firstLineChars="200" w:firstLine="200"/>
      <w:jc w:val="both"/>
    </w:pPr>
    <w:rPr>
      <w:kern w:val="2"/>
      <w:sz w:val="28"/>
      <w:szCs w:val="28"/>
    </w:rPr>
  </w:style>
  <w:style w:type="paragraph" w:customStyle="1" w:styleId="MsoNormal0">
    <w:name w:val="MsoNormal"/>
    <w:basedOn w:val="11"/>
    <w:rPr>
      <w:rFonts w:ascii="Calibri" w:eastAsia="Calibri" w:hAnsi="Calibri"/>
      <w:sz w:val="21"/>
    </w:rPr>
  </w:style>
  <w:style w:type="paragraph" w:customStyle="1" w:styleId="12">
    <w:name w:val="样式1"/>
    <w:basedOn w:val="a0"/>
    <w:pPr>
      <w:tabs>
        <w:tab w:val="left" w:pos="709"/>
      </w:tabs>
      <w:adjustRightInd w:val="0"/>
      <w:ind w:left="709" w:hanging="709"/>
      <w:textAlignment w:val="baseline"/>
    </w:pPr>
    <w:rPr>
      <w:rFonts w:ascii="宋体"/>
      <w:kern w:val="0"/>
      <w:szCs w:val="21"/>
    </w:rPr>
  </w:style>
  <w:style w:type="paragraph" w:customStyle="1" w:styleId="a">
    <w:name w:val="正文 第一章"/>
    <w:basedOn w:val="a0"/>
    <w:next w:val="a0"/>
    <w:pPr>
      <w:pageBreakBefore/>
      <w:numPr>
        <w:numId w:val="1"/>
      </w:numPr>
      <w:tabs>
        <w:tab w:val="left" w:pos="0"/>
      </w:tabs>
      <w:adjustRightInd w:val="0"/>
      <w:spacing w:before="240" w:after="240" w:line="480" w:lineRule="auto"/>
      <w:jc w:val="center"/>
      <w:textAlignment w:val="baseline"/>
      <w:outlineLvl w:val="0"/>
    </w:pPr>
    <w:rPr>
      <w:rFonts w:ascii="宋体"/>
      <w:b/>
      <w:color w:val="000000"/>
      <w:kern w:val="0"/>
      <w:sz w:val="36"/>
      <w:szCs w:val="21"/>
    </w:rPr>
  </w:style>
  <w:style w:type="paragraph" w:customStyle="1" w:styleId="100">
    <w:name w:val="正文_1_0"/>
    <w:pPr>
      <w:widowControl w:val="0"/>
      <w:jc w:val="both"/>
    </w:pPr>
    <w:rPr>
      <w:kern w:val="2"/>
      <w:sz w:val="28"/>
      <w:szCs w:val="22"/>
    </w:rPr>
  </w:style>
  <w:style w:type="paragraph" w:customStyle="1" w:styleId="02">
    <w:name w:val="正文缩进_0"/>
    <w:basedOn w:val="01"/>
  </w:style>
  <w:style w:type="paragraph" w:customStyle="1" w:styleId="13">
    <w:name w:val="正文缩进_1"/>
    <w:basedOn w:val="14"/>
    <w:pPr>
      <w:ind w:firstLineChars="200" w:firstLine="200"/>
    </w:pPr>
    <w:rPr>
      <w:rFonts w:ascii="Calibri" w:hAnsi="Calibri"/>
      <w:kern w:val="0"/>
      <w:sz w:val="20"/>
      <w:szCs w:val="20"/>
    </w:rPr>
  </w:style>
  <w:style w:type="paragraph" w:customStyle="1" w:styleId="40">
    <w:name w:val="标题 4_0"/>
    <w:basedOn w:val="301"/>
    <w:next w:val="001"/>
    <w:pPr>
      <w:outlineLvl w:val="3"/>
    </w:pPr>
  </w:style>
  <w:style w:type="paragraph" w:customStyle="1" w:styleId="211">
    <w:name w:val="标题 2_1"/>
    <w:basedOn w:val="40"/>
    <w:next w:val="22"/>
    <w:pPr>
      <w:outlineLvl w:val="1"/>
    </w:pPr>
  </w:style>
  <w:style w:type="paragraph" w:customStyle="1" w:styleId="14">
    <w:name w:val="正文_1"/>
    <w:uiPriority w:val="3"/>
    <w:qFormat/>
    <w:pPr>
      <w:widowControl w:val="0"/>
      <w:jc w:val="both"/>
    </w:pPr>
    <w:rPr>
      <w:kern w:val="2"/>
      <w:sz w:val="21"/>
      <w:szCs w:val="24"/>
    </w:rPr>
  </w:style>
  <w:style w:type="paragraph" w:customStyle="1" w:styleId="201">
    <w:name w:val="标题 2_0"/>
    <w:basedOn w:val="01"/>
    <w:next w:val="02"/>
    <w:pPr>
      <w:keepNext/>
      <w:keepLines/>
      <w:spacing w:before="260" w:after="260" w:line="500" w:lineRule="exact"/>
      <w:ind w:firstLineChars="0" w:firstLine="0"/>
      <w:contextualSpacing/>
      <w:jc w:val="left"/>
      <w:outlineLvl w:val="1"/>
    </w:pPr>
    <w:rPr>
      <w:rFonts w:ascii="仿宋_GB2312" w:hAnsi="仿宋_GB2312"/>
      <w:szCs w:val="32"/>
    </w:rPr>
  </w:style>
  <w:style w:type="paragraph" w:styleId="afd">
    <w:name w:val="List Paragraph"/>
    <w:basedOn w:val="a0"/>
    <w:qFormat/>
    <w:pPr>
      <w:ind w:firstLineChars="200" w:firstLine="200"/>
    </w:pPr>
  </w:style>
  <w:style w:type="paragraph" w:customStyle="1" w:styleId="00">
    <w:name w:val="纯文本_0_0"/>
    <w:basedOn w:val="001"/>
    <w:link w:val="Char100"/>
    <w:qFormat/>
    <w:rPr>
      <w:rFonts w:ascii="宋体" w:hAnsi="Courier New"/>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epoint.com.cn:8888/EpointBid_BSTool/EpointZBTool_BS/Pages/YWScanFileManage/2639a541-be30-4410-b738-1b8e9b5b7893/2639a541-be30-4410-b738-1b8e9b5b7893/e944b4b1-01b6-4e42-b170-f783fcf7903a.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33</Pages>
  <Words>2933</Words>
  <Characters>16722</Characters>
  <Application>Microsoft Office Word</Application>
  <DocSecurity>0</DocSecurity>
  <Lines>139</Lines>
  <Paragraphs>39</Paragraphs>
  <ScaleCrop>false</ScaleCrop>
  <Company>Microsoft</Company>
  <LinksUpToDate>false</LinksUpToDate>
  <CharactersWithSpaces>19616</CharactersWithSpaces>
  <SharedDoc>false</SharedDoc>
  <HLinks>
    <vt:vector size="126" baseType="variant">
      <vt:variant>
        <vt:i4>-1652999041</vt:i4>
      </vt:variant>
      <vt:variant>
        <vt:i4>117</vt:i4>
      </vt:variant>
      <vt:variant>
        <vt:i4>0</vt:i4>
      </vt:variant>
      <vt:variant>
        <vt:i4>5</vt:i4>
      </vt:variant>
      <vt:variant>
        <vt:lpwstr>http://oa.epoint.com.cn:8888/EpointBid_BSTool/EpointZBTool_BS/Pages/YWScanFileManage/2639a541-be30-4410-b738-1b8e9b5b7893/2639a541-be30-4410-b738-1b8e9b5b7893/e944b4b1-01b6-4e42-b170-f783fcf7903a.doc</vt:lpwstr>
      </vt:variant>
      <vt:variant>
        <vt:lpwstr>_评标委员会</vt:lpwstr>
      </vt:variant>
      <vt:variant>
        <vt:i4>1507378</vt:i4>
      </vt:variant>
      <vt:variant>
        <vt:i4>113</vt:i4>
      </vt:variant>
      <vt:variant>
        <vt:i4>0</vt:i4>
      </vt:variant>
      <vt:variant>
        <vt:i4>5</vt:i4>
      </vt:variant>
      <vt:variant>
        <vt:lpwstr/>
      </vt:variant>
      <vt:variant>
        <vt:lpwstr>_Toc483319425</vt:lpwstr>
      </vt:variant>
      <vt:variant>
        <vt:i4>1507378</vt:i4>
      </vt:variant>
      <vt:variant>
        <vt:i4>110</vt:i4>
      </vt:variant>
      <vt:variant>
        <vt:i4>0</vt:i4>
      </vt:variant>
      <vt:variant>
        <vt:i4>5</vt:i4>
      </vt:variant>
      <vt:variant>
        <vt:lpwstr/>
      </vt:variant>
      <vt:variant>
        <vt:lpwstr>_Toc483319424</vt:lpwstr>
      </vt:variant>
      <vt:variant>
        <vt:i4>1507378</vt:i4>
      </vt:variant>
      <vt:variant>
        <vt:i4>104</vt:i4>
      </vt:variant>
      <vt:variant>
        <vt:i4>0</vt:i4>
      </vt:variant>
      <vt:variant>
        <vt:i4>5</vt:i4>
      </vt:variant>
      <vt:variant>
        <vt:lpwstr/>
      </vt:variant>
      <vt:variant>
        <vt:lpwstr>_Toc483319423</vt:lpwstr>
      </vt:variant>
      <vt:variant>
        <vt:i4>1507378</vt:i4>
      </vt:variant>
      <vt:variant>
        <vt:i4>98</vt:i4>
      </vt:variant>
      <vt:variant>
        <vt:i4>0</vt:i4>
      </vt:variant>
      <vt:variant>
        <vt:i4>5</vt:i4>
      </vt:variant>
      <vt:variant>
        <vt:lpwstr/>
      </vt:variant>
      <vt:variant>
        <vt:lpwstr>_Toc483319422</vt:lpwstr>
      </vt:variant>
      <vt:variant>
        <vt:i4>1507378</vt:i4>
      </vt:variant>
      <vt:variant>
        <vt:i4>92</vt:i4>
      </vt:variant>
      <vt:variant>
        <vt:i4>0</vt:i4>
      </vt:variant>
      <vt:variant>
        <vt:i4>5</vt:i4>
      </vt:variant>
      <vt:variant>
        <vt:lpwstr/>
      </vt:variant>
      <vt:variant>
        <vt:lpwstr>_Toc483319421</vt:lpwstr>
      </vt:variant>
      <vt:variant>
        <vt:i4>1507378</vt:i4>
      </vt:variant>
      <vt:variant>
        <vt:i4>86</vt:i4>
      </vt:variant>
      <vt:variant>
        <vt:i4>0</vt:i4>
      </vt:variant>
      <vt:variant>
        <vt:i4>5</vt:i4>
      </vt:variant>
      <vt:variant>
        <vt:lpwstr/>
      </vt:variant>
      <vt:variant>
        <vt:lpwstr>_Toc483319420</vt:lpwstr>
      </vt:variant>
      <vt:variant>
        <vt:i4>1310770</vt:i4>
      </vt:variant>
      <vt:variant>
        <vt:i4>80</vt:i4>
      </vt:variant>
      <vt:variant>
        <vt:i4>0</vt:i4>
      </vt:variant>
      <vt:variant>
        <vt:i4>5</vt:i4>
      </vt:variant>
      <vt:variant>
        <vt:lpwstr/>
      </vt:variant>
      <vt:variant>
        <vt:lpwstr>_Toc483319419</vt:lpwstr>
      </vt:variant>
      <vt:variant>
        <vt:i4>1310770</vt:i4>
      </vt:variant>
      <vt:variant>
        <vt:i4>74</vt:i4>
      </vt:variant>
      <vt:variant>
        <vt:i4>0</vt:i4>
      </vt:variant>
      <vt:variant>
        <vt:i4>5</vt:i4>
      </vt:variant>
      <vt:variant>
        <vt:lpwstr/>
      </vt:variant>
      <vt:variant>
        <vt:lpwstr>_Toc483319418</vt:lpwstr>
      </vt:variant>
      <vt:variant>
        <vt:i4>1310770</vt:i4>
      </vt:variant>
      <vt:variant>
        <vt:i4>68</vt:i4>
      </vt:variant>
      <vt:variant>
        <vt:i4>0</vt:i4>
      </vt:variant>
      <vt:variant>
        <vt:i4>5</vt:i4>
      </vt:variant>
      <vt:variant>
        <vt:lpwstr/>
      </vt:variant>
      <vt:variant>
        <vt:lpwstr>_Toc483319417</vt:lpwstr>
      </vt:variant>
      <vt:variant>
        <vt:i4>1310770</vt:i4>
      </vt:variant>
      <vt:variant>
        <vt:i4>62</vt:i4>
      </vt:variant>
      <vt:variant>
        <vt:i4>0</vt:i4>
      </vt:variant>
      <vt:variant>
        <vt:i4>5</vt:i4>
      </vt:variant>
      <vt:variant>
        <vt:lpwstr/>
      </vt:variant>
      <vt:variant>
        <vt:lpwstr>_Toc483319416</vt:lpwstr>
      </vt:variant>
      <vt:variant>
        <vt:i4>1310770</vt:i4>
      </vt:variant>
      <vt:variant>
        <vt:i4>56</vt:i4>
      </vt:variant>
      <vt:variant>
        <vt:i4>0</vt:i4>
      </vt:variant>
      <vt:variant>
        <vt:i4>5</vt:i4>
      </vt:variant>
      <vt:variant>
        <vt:lpwstr/>
      </vt:variant>
      <vt:variant>
        <vt:lpwstr>_Toc483319415</vt:lpwstr>
      </vt:variant>
      <vt:variant>
        <vt:i4>1310770</vt:i4>
      </vt:variant>
      <vt:variant>
        <vt:i4>50</vt:i4>
      </vt:variant>
      <vt:variant>
        <vt:i4>0</vt:i4>
      </vt:variant>
      <vt:variant>
        <vt:i4>5</vt:i4>
      </vt:variant>
      <vt:variant>
        <vt:lpwstr/>
      </vt:variant>
      <vt:variant>
        <vt:lpwstr>_Toc483319414</vt:lpwstr>
      </vt:variant>
      <vt:variant>
        <vt:i4>1310770</vt:i4>
      </vt:variant>
      <vt:variant>
        <vt:i4>44</vt:i4>
      </vt:variant>
      <vt:variant>
        <vt:i4>0</vt:i4>
      </vt:variant>
      <vt:variant>
        <vt:i4>5</vt:i4>
      </vt:variant>
      <vt:variant>
        <vt:lpwstr/>
      </vt:variant>
      <vt:variant>
        <vt:lpwstr>_Toc483319413</vt:lpwstr>
      </vt:variant>
      <vt:variant>
        <vt:i4>1310770</vt:i4>
      </vt:variant>
      <vt:variant>
        <vt:i4>38</vt:i4>
      </vt:variant>
      <vt:variant>
        <vt:i4>0</vt:i4>
      </vt:variant>
      <vt:variant>
        <vt:i4>5</vt:i4>
      </vt:variant>
      <vt:variant>
        <vt:lpwstr/>
      </vt:variant>
      <vt:variant>
        <vt:lpwstr>_Toc483319412</vt:lpwstr>
      </vt:variant>
      <vt:variant>
        <vt:i4>1310770</vt:i4>
      </vt:variant>
      <vt:variant>
        <vt:i4>32</vt:i4>
      </vt:variant>
      <vt:variant>
        <vt:i4>0</vt:i4>
      </vt:variant>
      <vt:variant>
        <vt:i4>5</vt:i4>
      </vt:variant>
      <vt:variant>
        <vt:lpwstr/>
      </vt:variant>
      <vt:variant>
        <vt:lpwstr>_Toc483319411</vt:lpwstr>
      </vt:variant>
      <vt:variant>
        <vt:i4>1310770</vt:i4>
      </vt:variant>
      <vt:variant>
        <vt:i4>26</vt:i4>
      </vt:variant>
      <vt:variant>
        <vt:i4>0</vt:i4>
      </vt:variant>
      <vt:variant>
        <vt:i4>5</vt:i4>
      </vt:variant>
      <vt:variant>
        <vt:lpwstr/>
      </vt:variant>
      <vt:variant>
        <vt:lpwstr>_Toc483319410</vt:lpwstr>
      </vt:variant>
      <vt:variant>
        <vt:i4>1376306</vt:i4>
      </vt:variant>
      <vt:variant>
        <vt:i4>20</vt:i4>
      </vt:variant>
      <vt:variant>
        <vt:i4>0</vt:i4>
      </vt:variant>
      <vt:variant>
        <vt:i4>5</vt:i4>
      </vt:variant>
      <vt:variant>
        <vt:lpwstr/>
      </vt:variant>
      <vt:variant>
        <vt:lpwstr>_Toc483319409</vt:lpwstr>
      </vt:variant>
      <vt:variant>
        <vt:i4>1376306</vt:i4>
      </vt:variant>
      <vt:variant>
        <vt:i4>14</vt:i4>
      </vt:variant>
      <vt:variant>
        <vt:i4>0</vt:i4>
      </vt:variant>
      <vt:variant>
        <vt:i4>5</vt:i4>
      </vt:variant>
      <vt:variant>
        <vt:lpwstr/>
      </vt:variant>
      <vt:variant>
        <vt:lpwstr>_Toc483319408</vt:lpwstr>
      </vt:variant>
      <vt:variant>
        <vt:i4>1376306</vt:i4>
      </vt:variant>
      <vt:variant>
        <vt:i4>8</vt:i4>
      </vt:variant>
      <vt:variant>
        <vt:i4>0</vt:i4>
      </vt:variant>
      <vt:variant>
        <vt:i4>5</vt:i4>
      </vt:variant>
      <vt:variant>
        <vt:lpwstr/>
      </vt:variant>
      <vt:variant>
        <vt:lpwstr>_Toc483319407</vt:lpwstr>
      </vt:variant>
      <vt:variant>
        <vt:i4>1376306</vt:i4>
      </vt:variant>
      <vt:variant>
        <vt:i4>2</vt:i4>
      </vt:variant>
      <vt:variant>
        <vt:i4>0</vt:i4>
      </vt:variant>
      <vt:variant>
        <vt:i4>5</vt:i4>
      </vt:variant>
      <vt:variant>
        <vt:lpwstr/>
      </vt:variant>
      <vt:variant>
        <vt:lpwstr>_Toc483319406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8</cp:revision>
  <cp:lastPrinted>2020-07-15T00:08:00Z</cp:lastPrinted>
  <dcterms:created xsi:type="dcterms:W3CDTF">2020-07-14T15:02:00Z</dcterms:created>
  <dcterms:modified xsi:type="dcterms:W3CDTF">2020-07-20T10:34:00Z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