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D5" w:rsidRDefault="00A420E9">
      <w:r>
        <w:rPr>
          <w:noProof/>
        </w:rPr>
        <w:drawing>
          <wp:inline distT="0" distB="0" distL="0" distR="0">
            <wp:extent cx="5432643" cy="5760000"/>
            <wp:effectExtent l="19050" t="0" r="0" b="0"/>
            <wp:docPr id="2" name="图片 1" descr="图形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形2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2643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003" w:rsidRDefault="00A52003"/>
    <w:tbl>
      <w:tblPr>
        <w:tblStyle w:val="a4"/>
        <w:tblW w:w="0" w:type="auto"/>
        <w:tblCellMar>
          <w:left w:w="0" w:type="dxa"/>
          <w:right w:w="0" w:type="dxa"/>
        </w:tblCellMar>
        <w:tblLook w:val="04A0"/>
      </w:tblPr>
      <w:tblGrid>
        <w:gridCol w:w="1139"/>
        <w:gridCol w:w="3245"/>
        <w:gridCol w:w="4356"/>
      </w:tblGrid>
      <w:tr w:rsidR="00A52003" w:rsidTr="00190350">
        <w:trPr>
          <w:trHeight w:val="397"/>
        </w:trPr>
        <w:tc>
          <w:tcPr>
            <w:tcW w:w="4384" w:type="dxa"/>
            <w:gridSpan w:val="2"/>
            <w:shd w:val="clear" w:color="auto" w:fill="F2F2F2" w:themeFill="background1" w:themeFillShade="F2"/>
            <w:vAlign w:val="center"/>
          </w:tcPr>
          <w:p w:rsidR="00A52003" w:rsidRPr="008345C7" w:rsidRDefault="00190350" w:rsidP="00305EDC">
            <w:pPr>
              <w:spacing w:beforeLines="10" w:afterLines="10" w:line="240" w:lineRule="atLeast"/>
              <w:jc w:val="center"/>
              <w:rPr>
                <w:rFonts w:asciiTheme="minorEastAsia" w:hAnsiTheme="minorEastAsia"/>
                <w:b/>
              </w:rPr>
            </w:pPr>
            <w:r w:rsidRPr="008345C7">
              <w:rPr>
                <w:rFonts w:asciiTheme="minorEastAsia" w:hAnsiTheme="minorEastAsia" w:hint="eastAsia"/>
                <w:b/>
              </w:rPr>
              <w:t>产品型号：HEM-</w:t>
            </w:r>
            <w:r w:rsidR="001E6329">
              <w:rPr>
                <w:rFonts w:asciiTheme="minorEastAsia" w:hAnsiTheme="minorEastAsia" w:hint="eastAsia"/>
                <w:b/>
              </w:rPr>
              <w:t>D40A</w:t>
            </w:r>
            <w:r w:rsidR="00BC4540">
              <w:rPr>
                <w:rFonts w:asciiTheme="minorEastAsia" w:hAnsiTheme="minorEastAsia" w:hint="eastAsia"/>
                <w:b/>
              </w:rPr>
              <w:t>-</w:t>
            </w:r>
            <w:r w:rsidR="001E6329">
              <w:rPr>
                <w:rFonts w:asciiTheme="minorEastAsia" w:hAnsiTheme="minorEastAsia" w:hint="eastAsia"/>
                <w:b/>
              </w:rPr>
              <w:t>9</w:t>
            </w:r>
            <w:r w:rsidRPr="008345C7">
              <w:rPr>
                <w:rFonts w:asciiTheme="minorEastAsia" w:hAnsiTheme="minorEastAsia" w:hint="eastAsia"/>
                <w:b/>
              </w:rPr>
              <w:t>-</w:t>
            </w:r>
            <w:r w:rsidR="00C25B00">
              <w:rPr>
                <w:rFonts w:asciiTheme="minorEastAsia" w:hAnsiTheme="minorEastAsia" w:hint="eastAsia"/>
                <w:b/>
              </w:rPr>
              <w:t>RGB</w:t>
            </w:r>
          </w:p>
        </w:tc>
        <w:tc>
          <w:tcPr>
            <w:tcW w:w="4356" w:type="dxa"/>
            <w:vMerge w:val="restart"/>
          </w:tcPr>
          <w:p w:rsidR="00A52003" w:rsidRDefault="001E6329" w:rsidP="002C6F0E">
            <w:pPr>
              <w:ind w:firstLineChars="50" w:firstLine="105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1045210</wp:posOffset>
                  </wp:positionH>
                  <wp:positionV relativeFrom="paragraph">
                    <wp:posOffset>396875</wp:posOffset>
                  </wp:positionV>
                  <wp:extent cx="608965" cy="628015"/>
                  <wp:effectExtent l="19050" t="0" r="635" b="0"/>
                  <wp:wrapNone/>
                  <wp:docPr id="3" name="图片 2" descr="配件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配件.t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6F0E">
              <w:rPr>
                <w:rFonts w:hint="eastAsia"/>
              </w:rPr>
              <w:t>配件：</w:t>
            </w:r>
          </w:p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功</w:t>
            </w:r>
            <w:r w:rsidR="00FE517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率</w:t>
            </w:r>
          </w:p>
        </w:tc>
        <w:tc>
          <w:tcPr>
            <w:tcW w:w="3245" w:type="dxa"/>
            <w:vAlign w:val="center"/>
          </w:tcPr>
          <w:p w:rsidR="00A52003" w:rsidRDefault="001E6329" w:rsidP="00305EDC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2</w:t>
            </w:r>
            <w:r w:rsidR="00FE5179" w:rsidRPr="002C6F0E">
              <w:rPr>
                <w:rFonts w:asciiTheme="minorEastAsia" w:hAnsiTheme="minorEastAsia" w:hint="eastAsia"/>
              </w:rPr>
              <w:t xml:space="preserve"> </w:t>
            </w:r>
            <w:r w:rsidR="00190350" w:rsidRPr="002C6F0E">
              <w:rPr>
                <w:rFonts w:asciiTheme="minorEastAsia" w:hAnsiTheme="minorEastAsia" w:hint="eastAsia"/>
              </w:rPr>
              <w:t>W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光</w:t>
            </w:r>
            <w:r w:rsidR="00FE51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 w:rsidR="00FE51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3245" w:type="dxa"/>
            <w:vAlign w:val="center"/>
          </w:tcPr>
          <w:p w:rsidR="00A52003" w:rsidRDefault="00C25B00" w:rsidP="00305EDC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10</w:t>
            </w:r>
            <w:r w:rsidR="001E6329">
              <w:rPr>
                <w:rFonts w:asciiTheme="minorEastAsia" w:hAnsiTheme="minorEastAsia" w:hint="eastAsia"/>
              </w:rPr>
              <w:t>0</w:t>
            </w:r>
            <w:r w:rsidR="00FE5179" w:rsidRPr="005E2304">
              <w:rPr>
                <w:rFonts w:asciiTheme="minorEastAsia" w:hAnsiTheme="minorEastAsia" w:hint="eastAsia"/>
              </w:rPr>
              <w:t xml:space="preserve"> </w:t>
            </w:r>
            <w:r w:rsidR="00190350" w:rsidRPr="005E2304">
              <w:rPr>
                <w:rFonts w:asciiTheme="minorEastAsia" w:hAnsiTheme="minorEastAsia" w:hint="eastAsia"/>
              </w:rPr>
              <w:t>lm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光</w:t>
            </w:r>
            <w:r w:rsidR="00FE517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效</w:t>
            </w:r>
          </w:p>
        </w:tc>
        <w:tc>
          <w:tcPr>
            <w:tcW w:w="3245" w:type="dxa"/>
            <w:vAlign w:val="center"/>
          </w:tcPr>
          <w:p w:rsidR="00FE5179" w:rsidRPr="005E2304" w:rsidRDefault="00C25B00" w:rsidP="00305EDC">
            <w:pPr>
              <w:spacing w:beforeLines="10" w:afterLines="10" w:line="240" w:lineRule="atLeas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50</w:t>
            </w:r>
            <w:r w:rsidR="00FE5179" w:rsidRPr="005E2304">
              <w:rPr>
                <w:rFonts w:asciiTheme="minorEastAsia" w:hAnsiTheme="minorEastAsia" w:hint="eastAsia"/>
              </w:rPr>
              <w:t xml:space="preserve"> lm/w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电</w:t>
            </w:r>
            <w:r w:rsidR="00FE517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压</w:t>
            </w:r>
          </w:p>
        </w:tc>
        <w:tc>
          <w:tcPr>
            <w:tcW w:w="3245" w:type="dxa"/>
            <w:vAlign w:val="center"/>
          </w:tcPr>
          <w:p w:rsidR="00A52003" w:rsidRDefault="008621EC" w:rsidP="00305EDC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□</w:t>
            </w:r>
            <w:r w:rsidR="001E6329">
              <w:rPr>
                <w:rFonts w:asciiTheme="minorEastAsia" w:hAnsiTheme="minorEastAsia" w:hint="eastAsia"/>
              </w:rPr>
              <w:t>DC24</w:t>
            </w:r>
            <w:r w:rsidR="00200570">
              <w:rPr>
                <w:rFonts w:asciiTheme="minorEastAsia" w:hAnsiTheme="minorEastAsia" w:hint="eastAsia"/>
              </w:rPr>
              <w:t>V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FE5179">
        <w:trPr>
          <w:trHeight w:val="462"/>
        </w:trPr>
        <w:tc>
          <w:tcPr>
            <w:tcW w:w="1139" w:type="dxa"/>
            <w:vAlign w:val="center"/>
          </w:tcPr>
          <w:p w:rsidR="00A52003" w:rsidRDefault="00190350" w:rsidP="00305EDC">
            <w:pPr>
              <w:spacing w:beforeLines="10" w:afterLines="10" w:line="240" w:lineRule="atLeast"/>
              <w:jc w:val="center"/>
            </w:pPr>
            <w:r w:rsidRPr="002C6F0E">
              <w:rPr>
                <w:rFonts w:asciiTheme="minorEastAsia" w:hAnsiTheme="minorEastAsia" w:hint="eastAsia"/>
              </w:rPr>
              <w:t>符合标准</w:t>
            </w:r>
          </w:p>
        </w:tc>
        <w:tc>
          <w:tcPr>
            <w:tcW w:w="3245" w:type="dxa"/>
            <w:vAlign w:val="center"/>
          </w:tcPr>
          <w:p w:rsidR="00A52003" w:rsidRPr="002C6F0E" w:rsidRDefault="003D60D8" w:rsidP="00305EDC">
            <w:pPr>
              <w:spacing w:beforeLines="10" w:afterLines="10" w:line="240" w:lineRule="atLeast"/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w:drawing>
                <wp:inline distT="0" distB="0" distL="0" distR="0">
                  <wp:extent cx="241795" cy="180000"/>
                  <wp:effectExtent l="19050" t="0" r="5855" b="0"/>
                  <wp:docPr id="5" name="图片 4" descr="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9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16D4">
              <w:rPr>
                <w:rFonts w:asciiTheme="minorEastAsia" w:hAnsiTheme="minorEastAsia" w:hint="eastAsia"/>
              </w:rPr>
              <w:t xml:space="preserve"> </w:t>
            </w:r>
            <w:r w:rsidR="001E6329">
              <w:rPr>
                <w:rFonts w:asciiTheme="minorEastAsia" w:hAnsiTheme="minorEastAsia" w:hint="eastAsia"/>
                <w:noProof/>
              </w:rPr>
              <w:drawing>
                <wp:inline distT="0" distB="0" distL="0" distR="0">
                  <wp:extent cx="251567" cy="180000"/>
                  <wp:effectExtent l="0" t="0" r="0" b="0"/>
                  <wp:docPr id="4" name="图片 3" descr="CQ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QC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67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16D4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4356" w:type="dxa"/>
            <w:vMerge/>
          </w:tcPr>
          <w:p w:rsidR="00A52003" w:rsidRDefault="00A52003"/>
        </w:tc>
      </w:tr>
    </w:tbl>
    <w:p w:rsidR="00A52003" w:rsidRDefault="00A52003" w:rsidP="002C6F0E">
      <w:pPr>
        <w:jc w:val="center"/>
      </w:pPr>
    </w:p>
    <w:tbl>
      <w:tblPr>
        <w:tblStyle w:val="a4"/>
        <w:tblW w:w="0" w:type="auto"/>
        <w:tblCellMar>
          <w:left w:w="0" w:type="dxa"/>
          <w:right w:w="0" w:type="dxa"/>
        </w:tblCellMar>
        <w:tblLook w:val="04A0"/>
      </w:tblPr>
      <w:tblGrid>
        <w:gridCol w:w="8740"/>
      </w:tblGrid>
      <w:tr w:rsidR="00A52003" w:rsidTr="00D13377">
        <w:trPr>
          <w:trHeight w:val="969"/>
        </w:trPr>
        <w:tc>
          <w:tcPr>
            <w:tcW w:w="8946" w:type="dxa"/>
            <w:vAlign w:val="center"/>
          </w:tcPr>
          <w:p w:rsidR="003371E3" w:rsidRDefault="001E6329" w:rsidP="00305EDC">
            <w:pPr>
              <w:spacing w:beforeLines="10" w:afterLines="10" w:line="240" w:lineRule="atLeast"/>
              <w:ind w:left="360"/>
              <w:jc w:val="center"/>
              <w:rPr>
                <w:rFonts w:asciiTheme="minorEastAsia" w:hAnsiTheme="minorEastAsia"/>
              </w:rPr>
            </w:pPr>
            <w:r w:rsidRPr="001E6329">
              <w:rPr>
                <w:rFonts w:asciiTheme="minorEastAsia" w:hAnsiTheme="minorEastAsia" w:hint="eastAsia"/>
              </w:rPr>
              <w:t>1、灯具采用PC材料。</w:t>
            </w:r>
          </w:p>
          <w:p w:rsidR="001E6329" w:rsidRDefault="001E6329" w:rsidP="00305EDC">
            <w:pPr>
              <w:spacing w:beforeLines="10" w:afterLines="10" w:line="240" w:lineRule="atLeast"/>
              <w:ind w:left="360"/>
              <w:jc w:val="center"/>
              <w:rPr>
                <w:rFonts w:asciiTheme="minorEastAsia" w:hAnsiTheme="minorEastAsia"/>
              </w:rPr>
            </w:pPr>
            <w:r w:rsidRPr="001E6329">
              <w:rPr>
                <w:rFonts w:asciiTheme="minorEastAsia" w:hAnsiTheme="minorEastAsia" w:hint="eastAsia"/>
              </w:rPr>
              <w:t>2、透光板采用光学级PC材料；</w:t>
            </w:r>
          </w:p>
          <w:p w:rsidR="00A52003" w:rsidRPr="008621EC" w:rsidRDefault="001E6329" w:rsidP="00305EDC">
            <w:pPr>
              <w:spacing w:beforeLines="10" w:afterLines="10" w:line="240" w:lineRule="atLeast"/>
              <w:ind w:left="360"/>
              <w:jc w:val="center"/>
              <w:rPr>
                <w:rFonts w:asciiTheme="minorEastAsia" w:hAnsiTheme="minorEastAsia"/>
              </w:rPr>
            </w:pPr>
            <w:r w:rsidRPr="001E6329">
              <w:rPr>
                <w:rFonts w:asciiTheme="minorEastAsia" w:hAnsiTheme="minorEastAsia" w:hint="eastAsia"/>
              </w:rPr>
              <w:t>3、密封件采用优质硅胶。</w:t>
            </w:r>
          </w:p>
        </w:tc>
      </w:tr>
    </w:tbl>
    <w:p w:rsidR="00A52003" w:rsidRDefault="00A52003"/>
    <w:tbl>
      <w:tblPr>
        <w:tblStyle w:val="a4"/>
        <w:tblW w:w="8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3"/>
        <w:gridCol w:w="3210"/>
        <w:gridCol w:w="1133"/>
        <w:gridCol w:w="3267"/>
      </w:tblGrid>
      <w:tr w:rsidR="00D13377" w:rsidTr="00D13377">
        <w:tc>
          <w:tcPr>
            <w:tcW w:w="1139" w:type="dxa"/>
            <w:vAlign w:val="center"/>
          </w:tcPr>
          <w:p w:rsidR="00D13377" w:rsidRDefault="00D13377" w:rsidP="00FE5179">
            <w:pPr>
              <w:jc w:val="center"/>
            </w:pPr>
            <w:r>
              <w:rPr>
                <w:rFonts w:hint="eastAsia"/>
              </w:rPr>
              <w:lastRenderedPageBreak/>
              <w:t>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源</w:t>
            </w:r>
          </w:p>
        </w:tc>
        <w:tc>
          <w:tcPr>
            <w:tcW w:w="3229" w:type="dxa"/>
            <w:vAlign w:val="center"/>
          </w:tcPr>
          <w:p w:rsidR="00D13377" w:rsidRDefault="001E6329" w:rsidP="00305EDC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OSRAM 2835</w:t>
            </w:r>
          </w:p>
        </w:tc>
        <w:tc>
          <w:tcPr>
            <w:tcW w:w="1140" w:type="dxa"/>
            <w:vAlign w:val="center"/>
          </w:tcPr>
          <w:p w:rsidR="00D13377" w:rsidRDefault="00D13377" w:rsidP="00FE5179">
            <w:pPr>
              <w:jc w:val="center"/>
            </w:pPr>
            <w:r w:rsidRPr="008C0671">
              <w:rPr>
                <w:rFonts w:asciiTheme="minorEastAsia" w:hAnsiTheme="minorEastAsia" w:hint="eastAsia"/>
              </w:rPr>
              <w:t>LED</w:t>
            </w:r>
            <w:r>
              <w:rPr>
                <w:rFonts w:hint="eastAsia"/>
              </w:rPr>
              <w:t>数量</w:t>
            </w:r>
          </w:p>
        </w:tc>
        <w:tc>
          <w:tcPr>
            <w:tcW w:w="3287" w:type="dxa"/>
            <w:vAlign w:val="center"/>
          </w:tcPr>
          <w:p w:rsidR="00D13377" w:rsidRDefault="001E6329" w:rsidP="00305EDC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9</w:t>
            </w:r>
            <w:r w:rsidR="00943445" w:rsidRPr="00943445">
              <w:rPr>
                <w:rFonts w:asciiTheme="minorEastAsia" w:hAnsiTheme="minorEastAsia" w:hint="eastAsia"/>
              </w:rPr>
              <w:t>PCS</w:t>
            </w:r>
          </w:p>
        </w:tc>
      </w:tr>
      <w:tr w:rsidR="00A52003" w:rsidTr="00D13377">
        <w:tc>
          <w:tcPr>
            <w:tcW w:w="1139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光源光效</w:t>
            </w:r>
          </w:p>
        </w:tc>
        <w:tc>
          <w:tcPr>
            <w:tcW w:w="7656" w:type="dxa"/>
            <w:gridSpan w:val="3"/>
            <w:vAlign w:val="center"/>
          </w:tcPr>
          <w:p w:rsidR="00A52003" w:rsidRDefault="00C25B00" w:rsidP="00305EDC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R:104 lm/w  G:101 lm/w  B:41 lm/w</w:t>
            </w:r>
          </w:p>
        </w:tc>
      </w:tr>
    </w:tbl>
    <w:p w:rsidR="00A52003" w:rsidRDefault="00A52003"/>
    <w:tbl>
      <w:tblPr>
        <w:tblStyle w:val="a4"/>
        <w:tblW w:w="0" w:type="auto"/>
        <w:tblCellMar>
          <w:left w:w="0" w:type="dxa"/>
          <w:right w:w="0" w:type="dxa"/>
        </w:tblCellMar>
        <w:tblLook w:val="04A0"/>
      </w:tblPr>
      <w:tblGrid>
        <w:gridCol w:w="1134"/>
        <w:gridCol w:w="7601"/>
      </w:tblGrid>
      <w:tr w:rsidR="00A52003" w:rsidTr="00D13377">
        <w:tc>
          <w:tcPr>
            <w:tcW w:w="1134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光</w:t>
            </w:r>
          </w:p>
        </w:tc>
        <w:tc>
          <w:tcPr>
            <w:tcW w:w="7601" w:type="dxa"/>
            <w:vAlign w:val="center"/>
          </w:tcPr>
          <w:p w:rsidR="00A52003" w:rsidRPr="00857541" w:rsidRDefault="00A52003" w:rsidP="00305EDC">
            <w:pPr>
              <w:spacing w:beforeLines="10" w:afterLines="10" w:line="240" w:lineRule="atLeast"/>
              <w:ind w:leftChars="100" w:left="210" w:rightChars="100" w:right="210"/>
              <w:rPr>
                <w:rFonts w:asciiTheme="minorEastAsia" w:hAnsiTheme="minorEastAsia"/>
              </w:rPr>
            </w:pPr>
          </w:p>
        </w:tc>
      </w:tr>
      <w:tr w:rsidR="00A52003" w:rsidTr="00D13377">
        <w:tc>
          <w:tcPr>
            <w:tcW w:w="1134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中心光强</w:t>
            </w:r>
          </w:p>
        </w:tc>
        <w:tc>
          <w:tcPr>
            <w:tcW w:w="7601" w:type="dxa"/>
            <w:vAlign w:val="center"/>
          </w:tcPr>
          <w:p w:rsidR="00A52003" w:rsidRPr="005E2304" w:rsidRDefault="00A52003" w:rsidP="00305EDC">
            <w:pPr>
              <w:spacing w:beforeLines="10" w:afterLines="10" w:line="240" w:lineRule="atLeast"/>
              <w:ind w:leftChars="100" w:left="210" w:rightChars="100" w:right="210"/>
              <w:rPr>
                <w:rFonts w:asciiTheme="minorEastAsia" w:hAnsiTheme="minorEastAsia"/>
              </w:rPr>
            </w:pPr>
          </w:p>
        </w:tc>
      </w:tr>
      <w:tr w:rsidR="00A52003" w:rsidTr="00D13377">
        <w:tc>
          <w:tcPr>
            <w:tcW w:w="1134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源</w:t>
            </w:r>
          </w:p>
        </w:tc>
        <w:tc>
          <w:tcPr>
            <w:tcW w:w="7601" w:type="dxa"/>
            <w:vAlign w:val="center"/>
          </w:tcPr>
          <w:p w:rsidR="00A52003" w:rsidRPr="002C6F0E" w:rsidRDefault="00A52003" w:rsidP="00305EDC">
            <w:pPr>
              <w:spacing w:beforeLines="10" w:afterLines="10" w:line="240" w:lineRule="atLeast"/>
              <w:ind w:firstLineChars="100" w:firstLine="210"/>
              <w:jc w:val="left"/>
            </w:pPr>
          </w:p>
        </w:tc>
      </w:tr>
      <w:tr w:rsidR="00A52003" w:rsidTr="00D13377">
        <w:tc>
          <w:tcPr>
            <w:tcW w:w="1134" w:type="dxa"/>
            <w:vMerge w:val="restart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控制方式</w:t>
            </w:r>
          </w:p>
        </w:tc>
        <w:tc>
          <w:tcPr>
            <w:tcW w:w="7601" w:type="dxa"/>
            <w:vAlign w:val="center"/>
          </w:tcPr>
          <w:p w:rsidR="00A52003" w:rsidRPr="005E2304" w:rsidRDefault="00A52003" w:rsidP="00305EDC">
            <w:pPr>
              <w:spacing w:beforeLines="10" w:afterLines="10" w:line="240" w:lineRule="atLeast"/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A52003" w:rsidTr="00D13377">
        <w:tc>
          <w:tcPr>
            <w:tcW w:w="1134" w:type="dxa"/>
            <w:vMerge/>
            <w:vAlign w:val="center"/>
          </w:tcPr>
          <w:p w:rsidR="00A52003" w:rsidRDefault="00A52003" w:rsidP="00FE5179">
            <w:pPr>
              <w:jc w:val="center"/>
            </w:pPr>
          </w:p>
        </w:tc>
        <w:tc>
          <w:tcPr>
            <w:tcW w:w="7601" w:type="dxa"/>
            <w:vAlign w:val="center"/>
          </w:tcPr>
          <w:p w:rsidR="00A52003" w:rsidRPr="005E2304" w:rsidRDefault="00F402E0" w:rsidP="00305EDC">
            <w:pPr>
              <w:spacing w:beforeLines="10" w:afterLines="10" w:line="240" w:lineRule="atLeast"/>
              <w:ind w:leftChars="100" w:left="210" w:rightChars="100" w:righ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DMX512</w:t>
            </w:r>
          </w:p>
        </w:tc>
      </w:tr>
    </w:tbl>
    <w:p w:rsidR="00A52003" w:rsidRDefault="00A52003"/>
    <w:p w:rsidR="00295491" w:rsidRDefault="00AB1665">
      <w:pPr>
        <w:rPr>
          <w:b/>
          <w:color w:val="000000" w:themeColor="text1"/>
          <w:sz w:val="24"/>
          <w:szCs w:val="24"/>
          <w:shd w:val="pct15" w:color="auto" w:fill="FFFFFF"/>
        </w:rPr>
      </w:pPr>
      <w:r w:rsidRPr="00AB1665">
        <w:rPr>
          <w:rFonts w:hint="eastAsia"/>
          <w:b/>
          <w:color w:val="000000" w:themeColor="text1"/>
          <w:sz w:val="24"/>
          <w:szCs w:val="24"/>
          <w:shd w:val="pct15" w:color="auto" w:fill="FFFFFF"/>
        </w:rPr>
        <w:t>配光曲线</w:t>
      </w:r>
    </w:p>
    <w:p w:rsidR="00BF69C3" w:rsidRDefault="00BF69C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675CA9" w:rsidRPr="008621EC" w:rsidRDefault="008621EC">
      <w:pPr>
        <w:rPr>
          <w:color w:val="000000" w:themeColor="text1"/>
          <w:sz w:val="18"/>
          <w:szCs w:val="18"/>
        </w:rPr>
      </w:pPr>
      <w:r w:rsidRPr="008621EC">
        <w:rPr>
          <w:rFonts w:hint="eastAsia"/>
          <w:noProof/>
          <w:color w:val="000000" w:themeColor="text1"/>
          <w:sz w:val="18"/>
          <w:szCs w:val="18"/>
        </w:rPr>
        <w:t>无</w:t>
      </w:r>
    </w:p>
    <w:p w:rsidR="008345C7" w:rsidRDefault="008345C7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8345C7" w:rsidRDefault="008345C7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8A3833" w:rsidRPr="00BF11FF" w:rsidRDefault="008345C7">
      <w:pPr>
        <w:rPr>
          <w:b/>
          <w:color w:val="000000" w:themeColor="text1"/>
          <w:sz w:val="24"/>
          <w:szCs w:val="24"/>
          <w:shd w:val="pct15" w:color="auto" w:fill="FFFFFF"/>
        </w:rPr>
      </w:pPr>
      <w:r w:rsidRPr="00BF11FF">
        <w:rPr>
          <w:rFonts w:hint="eastAsia"/>
          <w:b/>
          <w:color w:val="000000" w:themeColor="text1"/>
          <w:sz w:val="24"/>
          <w:szCs w:val="24"/>
          <w:shd w:val="pct15" w:color="auto" w:fill="FFFFFF"/>
        </w:rPr>
        <w:t>接线示意图</w:t>
      </w:r>
      <w:r w:rsidR="00CD1BA1" w:rsidRPr="00BF11FF">
        <w:rPr>
          <w:rFonts w:hint="eastAsia"/>
          <w:b/>
          <w:color w:val="000000" w:themeColor="text1"/>
          <w:sz w:val="24"/>
          <w:szCs w:val="24"/>
          <w:shd w:val="pct15" w:color="auto" w:fill="FFFFFF"/>
        </w:rPr>
        <w:t xml:space="preserve"> </w:t>
      </w:r>
    </w:p>
    <w:p w:rsidR="00C25B00" w:rsidRPr="00CD1BA1" w:rsidRDefault="00C25B00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BF69C3" w:rsidRDefault="00BF11FF" w:rsidP="00BF69C3">
      <w:pPr>
        <w:rPr>
          <w:b/>
          <w:color w:val="000000" w:themeColor="text1"/>
          <w:sz w:val="24"/>
          <w:szCs w:val="24"/>
          <w:shd w:val="pct15" w:color="auto" w:fill="FFFFFF"/>
        </w:rPr>
      </w:pPr>
      <w:r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005070" cy="1527175"/>
            <wp:effectExtent l="19050" t="0" r="5080" b="0"/>
            <wp:docPr id="1" name="图片 4" descr="C:\Users\Administrator\Desktop\备份图形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备份图形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B63" w:rsidRDefault="00063B63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8A3833" w:rsidRDefault="008A3833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  <w:r>
        <w:rPr>
          <w:rFonts w:hint="eastAsia"/>
          <w:b/>
          <w:color w:val="000000" w:themeColor="text1"/>
          <w:sz w:val="24"/>
          <w:szCs w:val="24"/>
          <w:shd w:val="pct15" w:color="auto" w:fill="FFFFFF"/>
        </w:rPr>
        <w:t>包装尺寸及重量</w:t>
      </w:r>
    </w:p>
    <w:p w:rsidR="000A6662" w:rsidRDefault="000A6662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tbl>
      <w:tblPr>
        <w:tblStyle w:val="a4"/>
        <w:tblW w:w="8721" w:type="dxa"/>
        <w:tblInd w:w="108" w:type="dxa"/>
        <w:tblLook w:val="04A0"/>
      </w:tblPr>
      <w:tblGrid>
        <w:gridCol w:w="1134"/>
        <w:gridCol w:w="7587"/>
      </w:tblGrid>
      <w:tr w:rsidR="008A3833" w:rsidTr="00D13377">
        <w:tc>
          <w:tcPr>
            <w:tcW w:w="1134" w:type="dxa"/>
            <w:vAlign w:val="center"/>
          </w:tcPr>
          <w:p w:rsidR="008A3833" w:rsidRPr="00D13377" w:rsidRDefault="00D13377" w:rsidP="00305EDC">
            <w:pPr>
              <w:spacing w:beforeLines="10" w:afterLines="10" w:line="240" w:lineRule="atLeast"/>
              <w:jc w:val="center"/>
              <w:rPr>
                <w:color w:val="000000" w:themeColor="text1"/>
                <w:szCs w:val="21"/>
                <w:shd w:val="pct15" w:color="auto" w:fill="FFFFFF"/>
              </w:rPr>
            </w:pPr>
            <w:r w:rsidRPr="00D13377">
              <w:rPr>
                <w:rFonts w:hint="eastAsia"/>
                <w:color w:val="000000" w:themeColor="text1"/>
                <w:szCs w:val="21"/>
              </w:rPr>
              <w:t>装箱数量</w:t>
            </w:r>
          </w:p>
        </w:tc>
        <w:tc>
          <w:tcPr>
            <w:tcW w:w="7587" w:type="dxa"/>
            <w:vAlign w:val="center"/>
          </w:tcPr>
          <w:p w:rsidR="008A3833" w:rsidRDefault="00671D52" w:rsidP="00305EDC">
            <w:pPr>
              <w:spacing w:beforeLines="10" w:afterLines="10" w:line="240" w:lineRule="atLeast"/>
              <w:ind w:firstLineChars="100" w:firstLine="210"/>
              <w:rPr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Theme="minorEastAsia" w:hAnsiTheme="minorEastAsia" w:hint="eastAsia"/>
              </w:rPr>
              <w:t>384</w:t>
            </w:r>
            <w:r w:rsidR="00D13377" w:rsidRPr="00D13377">
              <w:rPr>
                <w:rFonts w:asciiTheme="minorEastAsia" w:hAnsiTheme="minorEastAsia" w:hint="eastAsia"/>
              </w:rPr>
              <w:t>套</w:t>
            </w:r>
          </w:p>
        </w:tc>
      </w:tr>
      <w:tr w:rsidR="008A3833" w:rsidTr="00D13377">
        <w:tc>
          <w:tcPr>
            <w:tcW w:w="1134" w:type="dxa"/>
            <w:vAlign w:val="center"/>
          </w:tcPr>
          <w:p w:rsidR="008A3833" w:rsidRDefault="00D13377" w:rsidP="00305EDC">
            <w:pPr>
              <w:spacing w:beforeLines="10" w:afterLines="10"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包装尺寸</w:t>
            </w:r>
          </w:p>
          <w:p w:rsidR="00D13377" w:rsidRPr="00D13377" w:rsidRDefault="00D13377" w:rsidP="00305EDC">
            <w:pPr>
              <w:spacing w:beforeLines="10" w:afterLines="10" w:line="240" w:lineRule="atLeast"/>
              <w:jc w:val="center"/>
              <w:rPr>
                <w:color w:val="000000" w:themeColor="text1"/>
                <w:sz w:val="13"/>
                <w:szCs w:val="13"/>
              </w:rPr>
            </w:pPr>
            <w:r w:rsidRPr="00D13377">
              <w:rPr>
                <w:rFonts w:hint="eastAsia"/>
                <w:color w:val="000000" w:themeColor="text1"/>
                <w:sz w:val="13"/>
                <w:szCs w:val="13"/>
              </w:rPr>
              <w:t>（长×宽×高）</w:t>
            </w:r>
          </w:p>
        </w:tc>
        <w:tc>
          <w:tcPr>
            <w:tcW w:w="7587" w:type="dxa"/>
            <w:vAlign w:val="center"/>
          </w:tcPr>
          <w:p w:rsidR="008A3833" w:rsidRDefault="00671D52" w:rsidP="00305EDC">
            <w:pPr>
              <w:spacing w:beforeLines="10" w:afterLines="10" w:line="240" w:lineRule="atLeast"/>
              <w:ind w:firstLineChars="100" w:firstLine="210"/>
              <w:rPr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Theme="minorEastAsia" w:hAnsiTheme="minorEastAsia" w:hint="eastAsia"/>
              </w:rPr>
              <w:t>532</w:t>
            </w:r>
            <w:r w:rsidR="00D13377" w:rsidRPr="00D13377">
              <w:rPr>
                <w:rFonts w:asciiTheme="minorEastAsia" w:hAnsiTheme="minorEastAsia" w:hint="eastAsia"/>
              </w:rPr>
              <w:t>×</w:t>
            </w:r>
            <w:r>
              <w:rPr>
                <w:rFonts w:asciiTheme="minorEastAsia" w:hAnsiTheme="minorEastAsia" w:hint="eastAsia"/>
              </w:rPr>
              <w:t>434</w:t>
            </w:r>
            <w:r w:rsidR="00D13377" w:rsidRPr="00D13377">
              <w:rPr>
                <w:rFonts w:asciiTheme="minorEastAsia" w:hAnsiTheme="minorEastAsia" w:hint="eastAsia"/>
              </w:rPr>
              <w:t>×</w:t>
            </w:r>
            <w:r>
              <w:rPr>
                <w:rFonts w:asciiTheme="minorEastAsia" w:hAnsiTheme="minorEastAsia" w:hint="eastAsia"/>
              </w:rPr>
              <w:t>284</w:t>
            </w:r>
            <w:r w:rsidR="00D13377" w:rsidRPr="00D13377">
              <w:rPr>
                <w:rFonts w:asciiTheme="minorEastAsia" w:hAnsiTheme="minorEastAsia" w:hint="eastAsia"/>
              </w:rPr>
              <w:t>mm</w:t>
            </w:r>
          </w:p>
        </w:tc>
      </w:tr>
      <w:tr w:rsidR="008A3833" w:rsidTr="00D13377">
        <w:tc>
          <w:tcPr>
            <w:tcW w:w="1134" w:type="dxa"/>
            <w:vAlign w:val="center"/>
          </w:tcPr>
          <w:p w:rsidR="008A3833" w:rsidRPr="00D13377" w:rsidRDefault="00D13377" w:rsidP="00305EDC">
            <w:pPr>
              <w:spacing w:beforeLines="10" w:afterLines="10" w:line="240" w:lineRule="atLeast"/>
              <w:jc w:val="center"/>
              <w:rPr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D13377">
              <w:rPr>
                <w:rFonts w:hint="eastAsia"/>
                <w:color w:val="000000" w:themeColor="text1"/>
                <w:szCs w:val="21"/>
              </w:rPr>
              <w:t>重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D13377">
              <w:rPr>
                <w:rFonts w:hint="eastAsia"/>
                <w:color w:val="000000" w:themeColor="text1"/>
                <w:szCs w:val="21"/>
              </w:rPr>
              <w:t>量</w:t>
            </w:r>
          </w:p>
        </w:tc>
        <w:tc>
          <w:tcPr>
            <w:tcW w:w="7587" w:type="dxa"/>
          </w:tcPr>
          <w:p w:rsidR="008A3833" w:rsidRDefault="008A3833" w:rsidP="00305EDC">
            <w:pPr>
              <w:spacing w:beforeLines="10" w:afterLines="10" w:line="240" w:lineRule="atLeast"/>
              <w:ind w:firstLineChars="100" w:firstLine="241"/>
              <w:jc w:val="left"/>
              <w:rPr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</w:p>
        </w:tc>
      </w:tr>
    </w:tbl>
    <w:p w:rsidR="008A3833" w:rsidRPr="00AB1665" w:rsidRDefault="008A3833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sectPr w:rsidR="008A3833" w:rsidRPr="00AB1665" w:rsidSect="00A52003">
      <w:pgSz w:w="11906" w:h="16838"/>
      <w:pgMar w:top="1247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05E" w:rsidRDefault="0037605E" w:rsidP="000549BD">
      <w:r>
        <w:separator/>
      </w:r>
    </w:p>
  </w:endnote>
  <w:endnote w:type="continuationSeparator" w:id="0">
    <w:p w:rsidR="0037605E" w:rsidRDefault="0037605E" w:rsidP="00054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05E" w:rsidRDefault="0037605E" w:rsidP="000549BD">
      <w:r>
        <w:separator/>
      </w:r>
    </w:p>
  </w:footnote>
  <w:footnote w:type="continuationSeparator" w:id="0">
    <w:p w:rsidR="0037605E" w:rsidRDefault="0037605E" w:rsidP="00054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0011"/>
    <w:multiLevelType w:val="hybridMultilevel"/>
    <w:tmpl w:val="C3A06632"/>
    <w:lvl w:ilvl="0" w:tplc="340037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4F6B95"/>
    <w:multiLevelType w:val="hybridMultilevel"/>
    <w:tmpl w:val="B1E2AFD0"/>
    <w:lvl w:ilvl="0" w:tplc="BA24952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003"/>
    <w:rsid w:val="000549BD"/>
    <w:rsid w:val="00063B63"/>
    <w:rsid w:val="000752D2"/>
    <w:rsid w:val="000A6662"/>
    <w:rsid w:val="00154B4B"/>
    <w:rsid w:val="00167E13"/>
    <w:rsid w:val="00190350"/>
    <w:rsid w:val="001E6329"/>
    <w:rsid w:val="00200570"/>
    <w:rsid w:val="00210750"/>
    <w:rsid w:val="00222495"/>
    <w:rsid w:val="0023271C"/>
    <w:rsid w:val="00263C8A"/>
    <w:rsid w:val="00295491"/>
    <w:rsid w:val="002A4F5D"/>
    <w:rsid w:val="002C6F0E"/>
    <w:rsid w:val="002D6938"/>
    <w:rsid w:val="00305EDC"/>
    <w:rsid w:val="00311DA2"/>
    <w:rsid w:val="003371E3"/>
    <w:rsid w:val="00344B45"/>
    <w:rsid w:val="003747CA"/>
    <w:rsid w:val="0037605E"/>
    <w:rsid w:val="00385F00"/>
    <w:rsid w:val="003C2DB0"/>
    <w:rsid w:val="003D60D8"/>
    <w:rsid w:val="0041030F"/>
    <w:rsid w:val="00480B8A"/>
    <w:rsid w:val="0049550D"/>
    <w:rsid w:val="004B7728"/>
    <w:rsid w:val="004F5572"/>
    <w:rsid w:val="00504949"/>
    <w:rsid w:val="005142F7"/>
    <w:rsid w:val="00545B2B"/>
    <w:rsid w:val="0055168D"/>
    <w:rsid w:val="00583086"/>
    <w:rsid w:val="005B5D0A"/>
    <w:rsid w:val="005C05F7"/>
    <w:rsid w:val="005D3B7E"/>
    <w:rsid w:val="005E2304"/>
    <w:rsid w:val="005E5971"/>
    <w:rsid w:val="005E6320"/>
    <w:rsid w:val="006049EC"/>
    <w:rsid w:val="00620400"/>
    <w:rsid w:val="00644CD5"/>
    <w:rsid w:val="00671D52"/>
    <w:rsid w:val="00675CA9"/>
    <w:rsid w:val="00694DDC"/>
    <w:rsid w:val="006C2CD3"/>
    <w:rsid w:val="006D5EF4"/>
    <w:rsid w:val="007678F4"/>
    <w:rsid w:val="00793985"/>
    <w:rsid w:val="007D6A97"/>
    <w:rsid w:val="007F37ED"/>
    <w:rsid w:val="00823FB0"/>
    <w:rsid w:val="008345C7"/>
    <w:rsid w:val="00837DD9"/>
    <w:rsid w:val="00857541"/>
    <w:rsid w:val="008621EC"/>
    <w:rsid w:val="008A3833"/>
    <w:rsid w:val="008A5A3C"/>
    <w:rsid w:val="008C0671"/>
    <w:rsid w:val="009057A3"/>
    <w:rsid w:val="009126F1"/>
    <w:rsid w:val="00943445"/>
    <w:rsid w:val="009A5FC3"/>
    <w:rsid w:val="00A420E9"/>
    <w:rsid w:val="00A52003"/>
    <w:rsid w:val="00A634B1"/>
    <w:rsid w:val="00A70F0B"/>
    <w:rsid w:val="00AB1665"/>
    <w:rsid w:val="00AB4578"/>
    <w:rsid w:val="00B00468"/>
    <w:rsid w:val="00B0077A"/>
    <w:rsid w:val="00B016D4"/>
    <w:rsid w:val="00B1661D"/>
    <w:rsid w:val="00B63D42"/>
    <w:rsid w:val="00B92F2F"/>
    <w:rsid w:val="00BC3C80"/>
    <w:rsid w:val="00BC4485"/>
    <w:rsid w:val="00BC4540"/>
    <w:rsid w:val="00BD403D"/>
    <w:rsid w:val="00BF11FF"/>
    <w:rsid w:val="00BF69C3"/>
    <w:rsid w:val="00C13A49"/>
    <w:rsid w:val="00C25B00"/>
    <w:rsid w:val="00C372F3"/>
    <w:rsid w:val="00CD1BA1"/>
    <w:rsid w:val="00CF5ED4"/>
    <w:rsid w:val="00D13377"/>
    <w:rsid w:val="00D91A3E"/>
    <w:rsid w:val="00D97426"/>
    <w:rsid w:val="00E1105D"/>
    <w:rsid w:val="00E2147F"/>
    <w:rsid w:val="00E31098"/>
    <w:rsid w:val="00EB40C6"/>
    <w:rsid w:val="00EE51D1"/>
    <w:rsid w:val="00EF4300"/>
    <w:rsid w:val="00F402E0"/>
    <w:rsid w:val="00F6529A"/>
    <w:rsid w:val="00FA46FD"/>
    <w:rsid w:val="00F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20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2003"/>
    <w:rPr>
      <w:sz w:val="18"/>
      <w:szCs w:val="18"/>
    </w:rPr>
  </w:style>
  <w:style w:type="table" w:styleId="a4">
    <w:name w:val="Table Grid"/>
    <w:basedOn w:val="a1"/>
    <w:uiPriority w:val="59"/>
    <w:rsid w:val="00A52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21EC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054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549BD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54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549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5928E1-5E47-4416-AD73-002809A4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2019-06-03T03:37:00Z</dcterms:created>
  <dcterms:modified xsi:type="dcterms:W3CDTF">2019-07-15T09:29:00Z</dcterms:modified>
</cp:coreProperties>
</file>