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6D5" w:rsidRDefault="008D7263">
      <w:r>
        <w:rPr>
          <w:noProof/>
        </w:rPr>
        <w:drawing>
          <wp:inline distT="0" distB="0" distL="0" distR="0">
            <wp:extent cx="5433534" cy="5760000"/>
            <wp:effectExtent l="19050" t="0" r="0" b="0"/>
            <wp:docPr id="2" name="图片 1" descr="图形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形2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534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03" w:rsidRDefault="00A52003"/>
    <w:tbl>
      <w:tblPr>
        <w:tblStyle w:val="a5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9"/>
        <w:gridCol w:w="3245"/>
        <w:gridCol w:w="4356"/>
      </w:tblGrid>
      <w:tr w:rsidR="00A52003" w:rsidTr="00190350">
        <w:trPr>
          <w:trHeight w:val="397"/>
        </w:trPr>
        <w:tc>
          <w:tcPr>
            <w:tcW w:w="4384" w:type="dxa"/>
            <w:gridSpan w:val="2"/>
            <w:shd w:val="clear" w:color="auto" w:fill="F2F2F2" w:themeFill="background1" w:themeFillShade="F2"/>
            <w:vAlign w:val="center"/>
          </w:tcPr>
          <w:p w:rsidR="00A52003" w:rsidRPr="008345C7" w:rsidRDefault="00190350" w:rsidP="008D7263">
            <w:pPr>
              <w:spacing w:beforeLines="10" w:before="31" w:afterLines="10" w:after="31" w:line="240" w:lineRule="atLeast"/>
              <w:jc w:val="center"/>
              <w:rPr>
                <w:rFonts w:asciiTheme="minorEastAsia" w:hAnsiTheme="minorEastAsia"/>
                <w:b/>
              </w:rPr>
            </w:pPr>
            <w:r w:rsidRPr="008345C7">
              <w:rPr>
                <w:rFonts w:asciiTheme="minorEastAsia" w:hAnsiTheme="minorEastAsia" w:hint="eastAsia"/>
                <w:b/>
              </w:rPr>
              <w:t>产品型号：HEM-</w:t>
            </w:r>
            <w:r w:rsidR="002A1992">
              <w:rPr>
                <w:rFonts w:asciiTheme="minorEastAsia" w:hAnsiTheme="minorEastAsia" w:hint="eastAsia"/>
                <w:b/>
              </w:rPr>
              <w:t>B32</w:t>
            </w:r>
            <w:r w:rsidR="00BC4540">
              <w:rPr>
                <w:rFonts w:asciiTheme="minorEastAsia" w:hAnsiTheme="minorEastAsia" w:hint="eastAsia"/>
                <w:b/>
              </w:rPr>
              <w:t>-</w:t>
            </w:r>
            <w:r w:rsidR="002A1992">
              <w:rPr>
                <w:rFonts w:asciiTheme="minorEastAsia" w:hAnsiTheme="minorEastAsia" w:hint="eastAsia"/>
                <w:b/>
              </w:rPr>
              <w:t>6</w:t>
            </w:r>
            <w:r w:rsidRPr="008345C7">
              <w:rPr>
                <w:rFonts w:asciiTheme="minorEastAsia" w:hAnsiTheme="minorEastAsia" w:hint="eastAsia"/>
                <w:b/>
              </w:rPr>
              <w:t>-</w:t>
            </w:r>
            <w:r w:rsidR="00002280">
              <w:rPr>
                <w:rFonts w:asciiTheme="minorEastAsia" w:hAnsiTheme="minorEastAsia" w:hint="eastAsia"/>
                <w:b/>
              </w:rPr>
              <w:t>CL</w:t>
            </w:r>
          </w:p>
        </w:tc>
        <w:tc>
          <w:tcPr>
            <w:tcW w:w="4356" w:type="dxa"/>
            <w:vMerge w:val="restart"/>
          </w:tcPr>
          <w:p w:rsidR="00A52003" w:rsidRDefault="000252A9" w:rsidP="002C6F0E">
            <w:pPr>
              <w:ind w:firstLineChars="50" w:firstLine="105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317500</wp:posOffset>
                  </wp:positionV>
                  <wp:extent cx="1165225" cy="786765"/>
                  <wp:effectExtent l="19050" t="0" r="0" b="0"/>
                  <wp:wrapNone/>
                  <wp:docPr id="4" name="图片 3" descr="配件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配件.t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C6F0E">
              <w:rPr>
                <w:rFonts w:hint="eastAsia"/>
              </w:rPr>
              <w:t>配件：</w:t>
            </w:r>
          </w:p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功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率</w:t>
            </w:r>
          </w:p>
        </w:tc>
        <w:tc>
          <w:tcPr>
            <w:tcW w:w="3245" w:type="dxa"/>
            <w:vAlign w:val="center"/>
          </w:tcPr>
          <w:p w:rsidR="00A52003" w:rsidRDefault="001D421F" w:rsidP="008D7263">
            <w:pPr>
              <w:spacing w:beforeLines="10" w:before="31" w:afterLines="10" w:after="31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15</w:t>
            </w:r>
            <w:r w:rsidR="00190350" w:rsidRPr="002C6F0E">
              <w:rPr>
                <w:rFonts w:asciiTheme="minorEastAsia" w:hAnsiTheme="minorEastAsia" w:hint="eastAsia"/>
              </w:rPr>
              <w:t>W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光</w:t>
            </w:r>
            <w:r w:rsidR="00FE5179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通</w:t>
            </w:r>
            <w:r w:rsidR="00FE5179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量</w:t>
            </w:r>
          </w:p>
        </w:tc>
        <w:tc>
          <w:tcPr>
            <w:tcW w:w="3245" w:type="dxa"/>
            <w:vAlign w:val="center"/>
          </w:tcPr>
          <w:p w:rsidR="00A52003" w:rsidRDefault="001D421F" w:rsidP="008D7263">
            <w:pPr>
              <w:spacing w:beforeLines="10" w:before="31" w:afterLines="10" w:after="31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1125</w:t>
            </w:r>
            <w:r w:rsidR="00FE5179" w:rsidRPr="005E2304">
              <w:rPr>
                <w:rFonts w:asciiTheme="minorEastAsia" w:hAnsiTheme="minorEastAsia" w:hint="eastAsia"/>
              </w:rPr>
              <w:t xml:space="preserve"> </w:t>
            </w:r>
            <w:r w:rsidR="00190350" w:rsidRPr="005E2304">
              <w:rPr>
                <w:rFonts w:asciiTheme="minorEastAsia" w:hAnsiTheme="minorEastAsia" w:hint="eastAsia"/>
              </w:rPr>
              <w:t>lm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光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效</w:t>
            </w:r>
          </w:p>
        </w:tc>
        <w:tc>
          <w:tcPr>
            <w:tcW w:w="3245" w:type="dxa"/>
            <w:vAlign w:val="center"/>
          </w:tcPr>
          <w:p w:rsidR="00FE5179" w:rsidRPr="005E2304" w:rsidRDefault="001D421F" w:rsidP="008D7263">
            <w:pPr>
              <w:spacing w:beforeLines="10" w:before="31" w:afterLines="10" w:after="31" w:line="240" w:lineRule="atLeast"/>
              <w:ind w:firstLineChars="100" w:firstLine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75</w:t>
            </w:r>
            <w:r w:rsidR="005801EC">
              <w:rPr>
                <w:rFonts w:asciiTheme="minorEastAsia" w:hAnsiTheme="minorEastAsia" w:hint="eastAsia"/>
              </w:rPr>
              <w:t xml:space="preserve"> </w:t>
            </w:r>
            <w:r w:rsidR="00FE5179" w:rsidRPr="005E2304">
              <w:rPr>
                <w:rFonts w:asciiTheme="minorEastAsia" w:hAnsiTheme="minorEastAsia" w:hint="eastAsia"/>
              </w:rPr>
              <w:t>lm/w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电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压</w:t>
            </w:r>
          </w:p>
        </w:tc>
        <w:tc>
          <w:tcPr>
            <w:tcW w:w="3245" w:type="dxa"/>
            <w:vAlign w:val="center"/>
          </w:tcPr>
          <w:p w:rsidR="00A52003" w:rsidRDefault="008621EC" w:rsidP="008D7263">
            <w:pPr>
              <w:spacing w:beforeLines="10" w:before="31" w:afterLines="10" w:after="31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□</w:t>
            </w:r>
            <w:r w:rsidR="001E6329">
              <w:rPr>
                <w:rFonts w:asciiTheme="minorEastAsia" w:hAnsiTheme="minorEastAsia" w:hint="eastAsia"/>
              </w:rPr>
              <w:t>DC24</w:t>
            </w:r>
            <w:r w:rsidR="00200570">
              <w:rPr>
                <w:rFonts w:asciiTheme="minorEastAsia" w:hAnsiTheme="minorEastAsia" w:hint="eastAsia"/>
              </w:rPr>
              <w:t>V</w:t>
            </w:r>
            <w:r w:rsidR="001D421F">
              <w:rPr>
                <w:rFonts w:asciiTheme="minorEastAsia" w:hAnsiTheme="minorEastAsia" w:hint="eastAsia"/>
              </w:rPr>
              <w:t xml:space="preserve">  □AC220V</w:t>
            </w:r>
            <w:r>
              <w:rPr>
                <w:rFonts w:asciiTheme="minorEastAsia" w:hAnsiTheme="minorEastAsia" w:hint="eastAsia"/>
              </w:rPr>
              <w:t xml:space="preserve"> 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FE5179">
        <w:trPr>
          <w:trHeight w:val="462"/>
        </w:trPr>
        <w:tc>
          <w:tcPr>
            <w:tcW w:w="1139" w:type="dxa"/>
            <w:vAlign w:val="center"/>
          </w:tcPr>
          <w:p w:rsidR="00A52003" w:rsidRDefault="00190350" w:rsidP="008D7263">
            <w:pPr>
              <w:spacing w:beforeLines="10" w:before="31" w:afterLines="10" w:after="31" w:line="240" w:lineRule="atLeast"/>
              <w:jc w:val="center"/>
            </w:pPr>
            <w:r w:rsidRPr="002C6F0E">
              <w:rPr>
                <w:rFonts w:asciiTheme="minorEastAsia" w:hAnsiTheme="minorEastAsia" w:hint="eastAsia"/>
              </w:rPr>
              <w:t>符合标准</w:t>
            </w:r>
          </w:p>
        </w:tc>
        <w:tc>
          <w:tcPr>
            <w:tcW w:w="3245" w:type="dxa"/>
            <w:vAlign w:val="center"/>
          </w:tcPr>
          <w:p w:rsidR="00A52003" w:rsidRPr="002C6F0E" w:rsidRDefault="00B016D4" w:rsidP="008D7263">
            <w:pPr>
              <w:spacing w:beforeLines="10" w:before="31" w:afterLines="10" w:after="31" w:line="240" w:lineRule="atLeast"/>
              <w:ind w:firstLineChars="100" w:firstLine="21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  </w:t>
            </w:r>
            <w:r w:rsidR="001D421F"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33222" cy="180000"/>
                  <wp:effectExtent l="0" t="0" r="0" b="0"/>
                  <wp:docPr id="5" name="图片 4" descr="3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22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  <w:vMerge/>
          </w:tcPr>
          <w:p w:rsidR="00A52003" w:rsidRDefault="00A52003"/>
        </w:tc>
      </w:tr>
    </w:tbl>
    <w:p w:rsidR="00A52003" w:rsidRDefault="00A52003" w:rsidP="002C6F0E">
      <w:pPr>
        <w:jc w:val="center"/>
      </w:pPr>
    </w:p>
    <w:tbl>
      <w:tblPr>
        <w:tblStyle w:val="a5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0"/>
      </w:tblGrid>
      <w:tr w:rsidR="00A52003" w:rsidTr="00D13377">
        <w:trPr>
          <w:trHeight w:val="969"/>
        </w:trPr>
        <w:tc>
          <w:tcPr>
            <w:tcW w:w="8946" w:type="dxa"/>
            <w:vAlign w:val="center"/>
          </w:tcPr>
          <w:p w:rsidR="001D421F" w:rsidRDefault="001D421F" w:rsidP="008D7263">
            <w:pPr>
              <w:spacing w:beforeLines="10" w:before="31" w:afterLines="10" w:after="31" w:line="240" w:lineRule="atLeast"/>
              <w:ind w:left="360"/>
              <w:jc w:val="center"/>
              <w:rPr>
                <w:rFonts w:asciiTheme="minorEastAsia" w:hAnsiTheme="minorEastAsia"/>
              </w:rPr>
            </w:pPr>
            <w:r w:rsidRPr="001D421F">
              <w:rPr>
                <w:rFonts w:asciiTheme="minorEastAsia" w:hAnsiTheme="minorEastAsia" w:hint="eastAsia"/>
              </w:rPr>
              <w:t>1.灯壳采用挤型铝材，表面进行阳极氧化或着色处理。</w:t>
            </w:r>
          </w:p>
          <w:p w:rsidR="001D421F" w:rsidRDefault="001D421F" w:rsidP="008D7263">
            <w:pPr>
              <w:spacing w:beforeLines="10" w:before="31" w:afterLines="10" w:after="31" w:line="240" w:lineRule="atLeast"/>
              <w:ind w:left="360"/>
              <w:jc w:val="center"/>
              <w:rPr>
                <w:rFonts w:asciiTheme="minorEastAsia" w:hAnsiTheme="minorEastAsia"/>
              </w:rPr>
            </w:pPr>
            <w:r w:rsidRPr="001D421F">
              <w:rPr>
                <w:rFonts w:asciiTheme="minorEastAsia" w:hAnsiTheme="minorEastAsia" w:hint="eastAsia"/>
              </w:rPr>
              <w:t>2.透光板采用钢化玻璃。</w:t>
            </w:r>
          </w:p>
          <w:p w:rsidR="00A52003" w:rsidRPr="008621EC" w:rsidRDefault="007F6841" w:rsidP="008D7263">
            <w:pPr>
              <w:spacing w:beforeLines="10" w:before="31" w:afterLines="10" w:after="31" w:line="240" w:lineRule="atLeast"/>
              <w:ind w:left="360"/>
              <w:jc w:val="center"/>
              <w:rPr>
                <w:rFonts w:asciiTheme="minorEastAsia" w:hAnsiTheme="minorEastAsia"/>
              </w:rPr>
            </w:pPr>
            <w:r w:rsidRPr="007F6841">
              <w:rPr>
                <w:rFonts w:asciiTheme="minorEastAsia" w:hAnsiTheme="minorEastAsia" w:hint="eastAsia"/>
              </w:rPr>
              <w:t>3、密封件采用优质硅胶。</w:t>
            </w:r>
          </w:p>
        </w:tc>
      </w:tr>
    </w:tbl>
    <w:p w:rsidR="00A52003" w:rsidRDefault="00A52003"/>
    <w:tbl>
      <w:tblPr>
        <w:tblStyle w:val="a5"/>
        <w:tblW w:w="87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3"/>
        <w:gridCol w:w="3210"/>
        <w:gridCol w:w="1133"/>
        <w:gridCol w:w="3267"/>
      </w:tblGrid>
      <w:tr w:rsidR="00D13377" w:rsidTr="00D13377">
        <w:tc>
          <w:tcPr>
            <w:tcW w:w="1139" w:type="dxa"/>
            <w:vAlign w:val="center"/>
          </w:tcPr>
          <w:p w:rsidR="00D13377" w:rsidRDefault="00D13377" w:rsidP="00FE5179">
            <w:pPr>
              <w:jc w:val="center"/>
            </w:pPr>
            <w:r>
              <w:rPr>
                <w:rFonts w:hint="eastAsia"/>
              </w:rPr>
              <w:lastRenderedPageBreak/>
              <w:t>光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源</w:t>
            </w:r>
          </w:p>
        </w:tc>
        <w:tc>
          <w:tcPr>
            <w:tcW w:w="3229" w:type="dxa"/>
            <w:vAlign w:val="center"/>
          </w:tcPr>
          <w:p w:rsidR="00D13377" w:rsidRDefault="001D421F" w:rsidP="008D7263">
            <w:pPr>
              <w:spacing w:beforeLines="10" w:before="31" w:afterLines="10" w:after="31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CREE-XP-E2</w:t>
            </w:r>
          </w:p>
        </w:tc>
        <w:tc>
          <w:tcPr>
            <w:tcW w:w="1140" w:type="dxa"/>
            <w:vAlign w:val="center"/>
          </w:tcPr>
          <w:p w:rsidR="00D13377" w:rsidRDefault="00D13377" w:rsidP="00FE5179">
            <w:pPr>
              <w:jc w:val="center"/>
            </w:pPr>
            <w:r w:rsidRPr="008C0671">
              <w:rPr>
                <w:rFonts w:asciiTheme="minorEastAsia" w:hAnsiTheme="minorEastAsia" w:hint="eastAsia"/>
              </w:rPr>
              <w:t>LED</w:t>
            </w:r>
            <w:r>
              <w:rPr>
                <w:rFonts w:hint="eastAsia"/>
              </w:rPr>
              <w:t>数量</w:t>
            </w:r>
          </w:p>
        </w:tc>
        <w:tc>
          <w:tcPr>
            <w:tcW w:w="3287" w:type="dxa"/>
            <w:vAlign w:val="center"/>
          </w:tcPr>
          <w:p w:rsidR="00D13377" w:rsidRDefault="001D421F" w:rsidP="008D7263">
            <w:pPr>
              <w:spacing w:beforeLines="10" w:before="31" w:afterLines="10" w:after="31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6</w:t>
            </w:r>
            <w:r w:rsidR="00943445" w:rsidRPr="00943445">
              <w:rPr>
                <w:rFonts w:asciiTheme="minorEastAsia" w:hAnsiTheme="minorEastAsia" w:hint="eastAsia"/>
              </w:rPr>
              <w:t>PCS</w:t>
            </w:r>
          </w:p>
        </w:tc>
      </w:tr>
      <w:tr w:rsidR="00A52003" w:rsidTr="00D13377">
        <w:tc>
          <w:tcPr>
            <w:tcW w:w="1139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光源光效</w:t>
            </w:r>
          </w:p>
        </w:tc>
        <w:tc>
          <w:tcPr>
            <w:tcW w:w="7656" w:type="dxa"/>
            <w:gridSpan w:val="3"/>
            <w:vAlign w:val="center"/>
          </w:tcPr>
          <w:p w:rsidR="00A52003" w:rsidRDefault="00DF0108" w:rsidP="008D7263">
            <w:pPr>
              <w:spacing w:beforeLines="10" w:before="31" w:afterLines="10" w:after="31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1</w:t>
            </w:r>
            <w:r w:rsidR="001D421F">
              <w:rPr>
                <w:rFonts w:asciiTheme="minorEastAsia" w:hAnsiTheme="minorEastAsia" w:hint="eastAsia"/>
              </w:rPr>
              <w:t>22</w:t>
            </w:r>
            <w:r>
              <w:rPr>
                <w:rFonts w:asciiTheme="minorEastAsia" w:hAnsiTheme="minorEastAsia" w:hint="eastAsia"/>
              </w:rPr>
              <w:t xml:space="preserve"> lm/w</w:t>
            </w:r>
          </w:p>
        </w:tc>
      </w:tr>
    </w:tbl>
    <w:p w:rsidR="00A52003" w:rsidRDefault="00A52003"/>
    <w:tbl>
      <w:tblPr>
        <w:tblStyle w:val="a5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7601"/>
      </w:tblGrid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配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光</w:t>
            </w:r>
          </w:p>
        </w:tc>
        <w:tc>
          <w:tcPr>
            <w:tcW w:w="7601" w:type="dxa"/>
            <w:vAlign w:val="center"/>
          </w:tcPr>
          <w:p w:rsidR="00A52003" w:rsidRPr="00857541" w:rsidRDefault="00B56C55" w:rsidP="00265E85">
            <w:pPr>
              <w:spacing w:beforeLines="10" w:before="31" w:afterLines="10" w:after="31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□6°</w:t>
            </w:r>
            <w:r w:rsidR="001D421F">
              <w:rPr>
                <w:rFonts w:asciiTheme="minorEastAsia" w:hAnsiTheme="minorEastAsia" w:hint="eastAsia"/>
              </w:rPr>
              <w:t>□12°□15°□24°□32°□68°□13×29°□10×50°□17×54°</w:t>
            </w:r>
          </w:p>
        </w:tc>
      </w:tr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中心光强</w:t>
            </w:r>
          </w:p>
        </w:tc>
        <w:tc>
          <w:tcPr>
            <w:tcW w:w="7601" w:type="dxa"/>
            <w:vAlign w:val="center"/>
          </w:tcPr>
          <w:p w:rsidR="00A52003" w:rsidRPr="005E2304" w:rsidRDefault="00B56C55" w:rsidP="00B56C55">
            <w:pPr>
              <w:spacing w:beforeLines="10" w:before="31" w:afterLines="10" w:after="31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□</w:t>
            </w:r>
            <w:r>
              <w:rPr>
                <w:rFonts w:asciiTheme="minorEastAsia" w:hAnsiTheme="minorEastAsia"/>
              </w:rPr>
              <w:t>20363</w:t>
            </w:r>
            <w:r>
              <w:rPr>
                <w:rFonts w:asciiTheme="minorEastAsia" w:hAnsiTheme="minorEastAsia" w:hint="eastAsia"/>
              </w:rPr>
              <w:t xml:space="preserve"> cd</w:t>
            </w:r>
            <w:r>
              <w:rPr>
                <w:rFonts w:asciiTheme="minorEastAsia" w:hAnsiTheme="minorEastAsia"/>
              </w:rPr>
              <w:t xml:space="preserve"> </w:t>
            </w:r>
            <w:r w:rsidR="001D421F">
              <w:rPr>
                <w:rFonts w:asciiTheme="minorEastAsia" w:hAnsiTheme="minorEastAsia" w:hint="eastAsia"/>
              </w:rPr>
              <w:t xml:space="preserve">□10913 cd  □11250 cd  □4050 cd  □2813 cd  □788 cd </w:t>
            </w:r>
            <w:r w:rsidR="00265E85">
              <w:rPr>
                <w:rFonts w:asciiTheme="minorEastAsia" w:hAnsiTheme="minorEastAsia"/>
              </w:rPr>
              <w:t xml:space="preserve">   </w:t>
            </w:r>
            <w:r w:rsidR="001D421F">
              <w:rPr>
                <w:rFonts w:asciiTheme="minorEastAsia" w:hAnsiTheme="minorEastAsia" w:hint="eastAsia"/>
              </w:rPr>
              <w:t xml:space="preserve"> □7538 cd  □5175 cd    □2588 cd</w:t>
            </w:r>
          </w:p>
        </w:tc>
      </w:tr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电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源</w:t>
            </w:r>
          </w:p>
        </w:tc>
        <w:tc>
          <w:tcPr>
            <w:tcW w:w="7601" w:type="dxa"/>
            <w:vAlign w:val="center"/>
          </w:tcPr>
          <w:p w:rsidR="00A52003" w:rsidRPr="002C6F0E" w:rsidRDefault="001D421F" w:rsidP="008D7263">
            <w:pPr>
              <w:spacing w:beforeLines="10" w:before="31" w:afterLines="10" w:after="31" w:line="240" w:lineRule="atLeast"/>
              <w:ind w:firstLineChars="100" w:firstLine="210"/>
              <w:jc w:val="left"/>
            </w:pPr>
            <w:r w:rsidRPr="001D421F">
              <w:rPr>
                <w:rFonts w:hint="eastAsia"/>
              </w:rPr>
              <w:t>0.83</w:t>
            </w:r>
            <w:r w:rsidRPr="001D421F">
              <w:rPr>
                <w:rFonts w:hint="eastAsia"/>
              </w:rPr>
              <w:t>的电源效率，</w:t>
            </w:r>
            <w:r w:rsidRPr="001D421F">
              <w:rPr>
                <w:rFonts w:hint="eastAsia"/>
              </w:rPr>
              <w:t>3C,BIS,UL,ENEC,CE</w:t>
            </w:r>
            <w:r w:rsidRPr="001D421F">
              <w:rPr>
                <w:rFonts w:hint="eastAsia"/>
              </w:rPr>
              <w:t>认证</w:t>
            </w:r>
          </w:p>
        </w:tc>
      </w:tr>
      <w:tr w:rsidR="00A52003" w:rsidTr="00D13377">
        <w:tc>
          <w:tcPr>
            <w:tcW w:w="1134" w:type="dxa"/>
            <w:vMerge w:val="restart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控制方式</w:t>
            </w:r>
          </w:p>
        </w:tc>
        <w:tc>
          <w:tcPr>
            <w:tcW w:w="7601" w:type="dxa"/>
            <w:vAlign w:val="center"/>
          </w:tcPr>
          <w:p w:rsidR="00A52003" w:rsidRPr="005E2304" w:rsidRDefault="00FB7F73" w:rsidP="008D7263">
            <w:pPr>
              <w:spacing w:beforeLines="10" w:before="31" w:afterLines="10" w:after="31" w:line="240" w:lineRule="atLeast"/>
              <w:ind w:firstLineChars="100" w:firstLine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CL</w:t>
            </w:r>
          </w:p>
        </w:tc>
      </w:tr>
      <w:tr w:rsidR="00A52003" w:rsidTr="00D13377">
        <w:tc>
          <w:tcPr>
            <w:tcW w:w="1134" w:type="dxa"/>
            <w:vMerge/>
            <w:vAlign w:val="center"/>
          </w:tcPr>
          <w:p w:rsidR="00A52003" w:rsidRDefault="00A52003" w:rsidP="00FE5179">
            <w:pPr>
              <w:jc w:val="center"/>
            </w:pPr>
          </w:p>
        </w:tc>
        <w:tc>
          <w:tcPr>
            <w:tcW w:w="7601" w:type="dxa"/>
            <w:vAlign w:val="center"/>
          </w:tcPr>
          <w:p w:rsidR="00A52003" w:rsidRPr="005E2304" w:rsidRDefault="001D421F" w:rsidP="008D7263">
            <w:pPr>
              <w:spacing w:beforeLines="10" w:before="31" w:afterLines="10" w:after="31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  <w:r w:rsidRPr="001D421F">
              <w:rPr>
                <w:rFonts w:asciiTheme="minorEastAsia" w:hAnsiTheme="minorEastAsia" w:hint="eastAsia"/>
              </w:rPr>
              <w:t>1、支持标准DMX512A通用协议和扩展DMX512协议。2、灰度等级256、65536可选。</w:t>
            </w:r>
          </w:p>
        </w:tc>
      </w:tr>
    </w:tbl>
    <w:p w:rsidR="00A52003" w:rsidRDefault="00A52003"/>
    <w:p w:rsidR="00EB1DAD" w:rsidRDefault="00EB1DAD"/>
    <w:p w:rsidR="00675CA9" w:rsidRDefault="00AB1665">
      <w:pPr>
        <w:rPr>
          <w:b/>
          <w:color w:val="000000" w:themeColor="text1"/>
          <w:sz w:val="24"/>
          <w:szCs w:val="24"/>
          <w:shd w:val="pct15" w:color="auto" w:fill="FFFFFF"/>
        </w:rPr>
      </w:pPr>
      <w:r w:rsidRPr="00AB1665"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t>配光曲线</w:t>
      </w:r>
    </w:p>
    <w:p w:rsidR="00EB1DAD" w:rsidRDefault="00EB1DAD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EB1DAD" w:rsidRPr="00C406C5" w:rsidRDefault="00EB1DAD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C406C5" w:rsidRDefault="00EB1DAD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noProof/>
        </w:rPr>
        <w:drawing>
          <wp:inline distT="0" distB="0" distL="0" distR="0" wp14:anchorId="56005BD4" wp14:editId="77CC74E5">
            <wp:extent cx="5553019" cy="453224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712" t="17511" r="22134" b="22139"/>
                    <a:stretch/>
                  </pic:blipFill>
                  <pic:spPr bwMode="auto">
                    <a:xfrm>
                      <a:off x="0" y="0"/>
                      <a:ext cx="5576004" cy="4551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DAD" w:rsidRDefault="00EB1DAD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EB1DAD" w:rsidRDefault="00EB1DAD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EB1DAD" w:rsidRDefault="00EB1DAD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EB1DAD" w:rsidRDefault="00EB1DAD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EB1DAD" w:rsidRDefault="00EB1DAD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8A3833" w:rsidRDefault="008345C7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lastRenderedPageBreak/>
        <w:t>接线示意图</w:t>
      </w:r>
    </w:p>
    <w:p w:rsidR="00C25B00" w:rsidRDefault="00C25B00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BF69C3" w:rsidRDefault="004050F2" w:rsidP="00BF69C3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b/>
          <w:noProof/>
          <w:color w:val="000000" w:themeColor="text1"/>
          <w:sz w:val="24"/>
          <w:szCs w:val="24"/>
          <w:shd w:val="pct15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20486</wp:posOffset>
            </wp:positionH>
            <wp:positionV relativeFrom="paragraph">
              <wp:posOffset>13225</wp:posOffset>
            </wp:positionV>
            <wp:extent cx="5546863" cy="7895645"/>
            <wp:effectExtent l="19050" t="0" r="0" b="0"/>
            <wp:wrapTopAndBottom/>
            <wp:docPr id="7" name="图片 6" descr="图形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形1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863" cy="789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3B63" w:rsidRDefault="00063B6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8A3833" w:rsidRDefault="008A383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t>包装尺寸及重量</w:t>
      </w:r>
    </w:p>
    <w:p w:rsidR="000A6662" w:rsidRDefault="000A6662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tbl>
      <w:tblPr>
        <w:tblStyle w:val="a5"/>
        <w:tblW w:w="8721" w:type="dxa"/>
        <w:tblInd w:w="108" w:type="dxa"/>
        <w:tblLook w:val="04A0" w:firstRow="1" w:lastRow="0" w:firstColumn="1" w:lastColumn="0" w:noHBand="0" w:noVBand="1"/>
      </w:tblPr>
      <w:tblGrid>
        <w:gridCol w:w="1134"/>
        <w:gridCol w:w="7587"/>
      </w:tblGrid>
      <w:tr w:rsidR="008A3833" w:rsidTr="009A612B">
        <w:tc>
          <w:tcPr>
            <w:tcW w:w="1134" w:type="dxa"/>
            <w:vAlign w:val="center"/>
          </w:tcPr>
          <w:p w:rsidR="008A3833" w:rsidRPr="00D13377" w:rsidRDefault="00D13377" w:rsidP="008D7263">
            <w:pPr>
              <w:spacing w:beforeLines="10" w:before="31" w:afterLines="10" w:after="31" w:line="240" w:lineRule="atLeast"/>
              <w:jc w:val="center"/>
              <w:rPr>
                <w:color w:val="000000" w:themeColor="text1"/>
                <w:szCs w:val="21"/>
                <w:shd w:val="pct15" w:color="auto" w:fill="FFFFFF"/>
              </w:rPr>
            </w:pPr>
            <w:r w:rsidRPr="00D13377">
              <w:rPr>
                <w:rFonts w:hint="eastAsia"/>
                <w:color w:val="000000" w:themeColor="text1"/>
                <w:szCs w:val="21"/>
              </w:rPr>
              <w:t>装箱数量</w:t>
            </w:r>
          </w:p>
        </w:tc>
        <w:tc>
          <w:tcPr>
            <w:tcW w:w="7587" w:type="dxa"/>
            <w:tcBorders>
              <w:bottom w:val="single" w:sz="4" w:space="0" w:color="auto"/>
            </w:tcBorders>
            <w:vAlign w:val="center"/>
          </w:tcPr>
          <w:p w:rsidR="008A3833" w:rsidRPr="004150ED" w:rsidRDefault="009A612B" w:rsidP="008D7263">
            <w:pPr>
              <w:spacing w:beforeLines="10" w:before="31" w:afterLines="10" w:after="31" w:line="240" w:lineRule="atLeast"/>
              <w:ind w:firstLineChars="100" w:firstLine="240"/>
              <w:rPr>
                <w:rFonts w:asciiTheme="minorEastAsia" w:hAnsiTheme="minorEastAsia"/>
                <w:color w:val="000000" w:themeColor="text1"/>
                <w:sz w:val="24"/>
                <w:szCs w:val="24"/>
                <w:shd w:val="pct15" w:color="auto" w:fill="FFFFFF"/>
              </w:rPr>
            </w:pPr>
            <w:r w:rsidRPr="004150ED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12</w:t>
            </w:r>
          </w:p>
        </w:tc>
      </w:tr>
      <w:tr w:rsidR="008A3833" w:rsidTr="009A612B">
        <w:tc>
          <w:tcPr>
            <w:tcW w:w="1134" w:type="dxa"/>
            <w:vAlign w:val="center"/>
          </w:tcPr>
          <w:p w:rsidR="008A3833" w:rsidRDefault="00D13377" w:rsidP="008D7263">
            <w:pPr>
              <w:spacing w:beforeLines="10" w:before="31" w:afterLines="10" w:after="31" w:line="240" w:lineRule="atLeas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包装尺寸</w:t>
            </w:r>
          </w:p>
          <w:p w:rsidR="00D13377" w:rsidRPr="00D13377" w:rsidRDefault="00D13377" w:rsidP="008D7263">
            <w:pPr>
              <w:spacing w:beforeLines="10" w:before="31" w:afterLines="10" w:after="31" w:line="240" w:lineRule="atLeast"/>
              <w:jc w:val="center"/>
              <w:rPr>
                <w:color w:val="000000" w:themeColor="text1"/>
                <w:sz w:val="13"/>
                <w:szCs w:val="13"/>
              </w:rPr>
            </w:pPr>
            <w:r w:rsidRPr="00D13377">
              <w:rPr>
                <w:rFonts w:hint="eastAsia"/>
                <w:color w:val="000000" w:themeColor="text1"/>
                <w:sz w:val="13"/>
                <w:szCs w:val="13"/>
              </w:rPr>
              <w:t>（长×宽×高）</w:t>
            </w:r>
          </w:p>
        </w:tc>
        <w:tc>
          <w:tcPr>
            <w:tcW w:w="7587" w:type="dxa"/>
            <w:tcBorders>
              <w:bottom w:val="single" w:sz="4" w:space="0" w:color="auto"/>
            </w:tcBorders>
            <w:vAlign w:val="center"/>
          </w:tcPr>
          <w:p w:rsidR="008A3833" w:rsidRPr="004150ED" w:rsidRDefault="009A612B" w:rsidP="008D7263">
            <w:pPr>
              <w:spacing w:beforeLines="10" w:before="31" w:afterLines="10" w:after="31" w:line="240" w:lineRule="atLeast"/>
              <w:ind w:firstLineChars="100" w:firstLine="240"/>
              <w:rPr>
                <w:rFonts w:asciiTheme="minorEastAsia" w:hAnsiTheme="minorEastAsia"/>
                <w:color w:val="000000" w:themeColor="text1"/>
                <w:sz w:val="24"/>
                <w:szCs w:val="24"/>
                <w:shd w:val="pct15" w:color="auto" w:fill="FFFFFF"/>
              </w:rPr>
            </w:pPr>
            <w:r w:rsidRPr="004150ED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5</w:t>
            </w:r>
            <w:r w:rsidRPr="004150ED"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  <w:t>08*352*294</w:t>
            </w:r>
          </w:p>
        </w:tc>
      </w:tr>
      <w:tr w:rsidR="008A3833" w:rsidTr="009A612B">
        <w:tc>
          <w:tcPr>
            <w:tcW w:w="1134" w:type="dxa"/>
            <w:vAlign w:val="center"/>
          </w:tcPr>
          <w:p w:rsidR="008A3833" w:rsidRPr="00D13377" w:rsidRDefault="00D13377" w:rsidP="008D7263">
            <w:pPr>
              <w:spacing w:beforeLines="10" w:before="31" w:afterLines="10" w:after="31" w:line="240" w:lineRule="atLeast"/>
              <w:jc w:val="center"/>
              <w:rPr>
                <w:color w:val="000000" w:themeColor="text1"/>
                <w:sz w:val="24"/>
                <w:szCs w:val="24"/>
                <w:shd w:val="pct15" w:color="auto" w:fill="FFFFFF"/>
              </w:rPr>
            </w:pPr>
            <w:r w:rsidRPr="00D13377">
              <w:rPr>
                <w:rFonts w:hint="eastAsia"/>
                <w:color w:val="000000" w:themeColor="text1"/>
                <w:szCs w:val="21"/>
              </w:rPr>
              <w:t>重</w:t>
            </w:r>
            <w:r>
              <w:rPr>
                <w:rFonts w:hint="eastAsia"/>
                <w:color w:val="000000" w:themeColor="text1"/>
                <w:szCs w:val="21"/>
              </w:rPr>
              <w:t xml:space="preserve">   </w:t>
            </w:r>
            <w:r w:rsidRPr="00D13377">
              <w:rPr>
                <w:rFonts w:hint="eastAsia"/>
                <w:color w:val="000000" w:themeColor="text1"/>
                <w:szCs w:val="21"/>
              </w:rPr>
              <w:t>量</w:t>
            </w:r>
          </w:p>
        </w:tc>
        <w:tc>
          <w:tcPr>
            <w:tcW w:w="7587" w:type="dxa"/>
            <w:tcBorders>
              <w:top w:val="single" w:sz="4" w:space="0" w:color="auto"/>
            </w:tcBorders>
          </w:tcPr>
          <w:p w:rsidR="008A3833" w:rsidRDefault="008A3833" w:rsidP="008D7263">
            <w:pPr>
              <w:spacing w:beforeLines="10" w:before="31" w:afterLines="10" w:after="31" w:line="240" w:lineRule="atLeast"/>
              <w:ind w:firstLineChars="100" w:firstLine="241"/>
              <w:jc w:val="left"/>
              <w:rPr>
                <w:b/>
                <w:color w:val="000000" w:themeColor="text1"/>
                <w:sz w:val="24"/>
                <w:szCs w:val="24"/>
                <w:shd w:val="pct15" w:color="auto" w:fill="FFFFFF"/>
              </w:rPr>
            </w:pPr>
          </w:p>
        </w:tc>
      </w:tr>
    </w:tbl>
    <w:p w:rsidR="008A3833" w:rsidRPr="00AB1665" w:rsidRDefault="008A383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bookmarkStart w:id="0" w:name="_GoBack"/>
      <w:bookmarkEnd w:id="0"/>
    </w:p>
    <w:sectPr w:rsidR="008A3833" w:rsidRPr="00AB1665" w:rsidSect="00A52003">
      <w:pgSz w:w="11906" w:h="16838"/>
      <w:pgMar w:top="1247" w:right="1588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612B" w:rsidRDefault="009A612B" w:rsidP="009A612B">
      <w:r>
        <w:separator/>
      </w:r>
    </w:p>
  </w:endnote>
  <w:endnote w:type="continuationSeparator" w:id="0">
    <w:p w:rsidR="009A612B" w:rsidRDefault="009A612B" w:rsidP="009A6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612B" w:rsidRDefault="009A612B" w:rsidP="009A612B">
      <w:r>
        <w:separator/>
      </w:r>
    </w:p>
  </w:footnote>
  <w:footnote w:type="continuationSeparator" w:id="0">
    <w:p w:rsidR="009A612B" w:rsidRDefault="009A612B" w:rsidP="009A61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90011"/>
    <w:multiLevelType w:val="hybridMultilevel"/>
    <w:tmpl w:val="C3A06632"/>
    <w:lvl w:ilvl="0" w:tplc="340037B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14F6B95"/>
    <w:multiLevelType w:val="hybridMultilevel"/>
    <w:tmpl w:val="B1E2AFD0"/>
    <w:lvl w:ilvl="0" w:tplc="BA249522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52003"/>
    <w:rsid w:val="00002280"/>
    <w:rsid w:val="0002010B"/>
    <w:rsid w:val="000252A9"/>
    <w:rsid w:val="00035261"/>
    <w:rsid w:val="00063B63"/>
    <w:rsid w:val="000752D2"/>
    <w:rsid w:val="000A6662"/>
    <w:rsid w:val="001117EE"/>
    <w:rsid w:val="00121A64"/>
    <w:rsid w:val="00147FBC"/>
    <w:rsid w:val="00154B4B"/>
    <w:rsid w:val="00190350"/>
    <w:rsid w:val="001A2F9F"/>
    <w:rsid w:val="001C1B11"/>
    <w:rsid w:val="001C1BA6"/>
    <w:rsid w:val="001D1BA1"/>
    <w:rsid w:val="001D421F"/>
    <w:rsid w:val="001E5A3D"/>
    <w:rsid w:val="001E6329"/>
    <w:rsid w:val="00200570"/>
    <w:rsid w:val="00222495"/>
    <w:rsid w:val="0023271C"/>
    <w:rsid w:val="00243C5E"/>
    <w:rsid w:val="00250DD2"/>
    <w:rsid w:val="00263C8A"/>
    <w:rsid w:val="00265E85"/>
    <w:rsid w:val="00271BC9"/>
    <w:rsid w:val="00284208"/>
    <w:rsid w:val="00295491"/>
    <w:rsid w:val="002A1992"/>
    <w:rsid w:val="002A4F5D"/>
    <w:rsid w:val="002C6F0E"/>
    <w:rsid w:val="002D6938"/>
    <w:rsid w:val="00321666"/>
    <w:rsid w:val="003371E3"/>
    <w:rsid w:val="00344B45"/>
    <w:rsid w:val="00357DB6"/>
    <w:rsid w:val="003658BC"/>
    <w:rsid w:val="003747CA"/>
    <w:rsid w:val="003754E0"/>
    <w:rsid w:val="00385F00"/>
    <w:rsid w:val="00395DCE"/>
    <w:rsid w:val="003C2DB0"/>
    <w:rsid w:val="003D60D8"/>
    <w:rsid w:val="004050F2"/>
    <w:rsid w:val="004061CD"/>
    <w:rsid w:val="0041030F"/>
    <w:rsid w:val="004150ED"/>
    <w:rsid w:val="00480B8A"/>
    <w:rsid w:val="0049550D"/>
    <w:rsid w:val="004B59D6"/>
    <w:rsid w:val="004B7728"/>
    <w:rsid w:val="004D4BEE"/>
    <w:rsid w:val="004D4FBE"/>
    <w:rsid w:val="004F5572"/>
    <w:rsid w:val="005142F7"/>
    <w:rsid w:val="00545B2B"/>
    <w:rsid w:val="0055168D"/>
    <w:rsid w:val="005725A9"/>
    <w:rsid w:val="005763AE"/>
    <w:rsid w:val="005801EC"/>
    <w:rsid w:val="00583086"/>
    <w:rsid w:val="005B5D0A"/>
    <w:rsid w:val="005B7EDF"/>
    <w:rsid w:val="005D3B7E"/>
    <w:rsid w:val="005E1F0E"/>
    <w:rsid w:val="005E2304"/>
    <w:rsid w:val="005E5971"/>
    <w:rsid w:val="005E6320"/>
    <w:rsid w:val="005E7355"/>
    <w:rsid w:val="005F090D"/>
    <w:rsid w:val="005F305F"/>
    <w:rsid w:val="00600952"/>
    <w:rsid w:val="006049EC"/>
    <w:rsid w:val="0061300A"/>
    <w:rsid w:val="00620400"/>
    <w:rsid w:val="00644CD5"/>
    <w:rsid w:val="00671D52"/>
    <w:rsid w:val="00675CA9"/>
    <w:rsid w:val="00694DDC"/>
    <w:rsid w:val="006B0215"/>
    <w:rsid w:val="006D5EF4"/>
    <w:rsid w:val="006F71B4"/>
    <w:rsid w:val="00705C7C"/>
    <w:rsid w:val="00706029"/>
    <w:rsid w:val="00725161"/>
    <w:rsid w:val="007678F4"/>
    <w:rsid w:val="00793985"/>
    <w:rsid w:val="007A3091"/>
    <w:rsid w:val="007B27CB"/>
    <w:rsid w:val="007F37ED"/>
    <w:rsid w:val="007F6841"/>
    <w:rsid w:val="00823FB0"/>
    <w:rsid w:val="0083075A"/>
    <w:rsid w:val="008345C7"/>
    <w:rsid w:val="00837DD9"/>
    <w:rsid w:val="00857541"/>
    <w:rsid w:val="008621EC"/>
    <w:rsid w:val="008A3833"/>
    <w:rsid w:val="008A5A3C"/>
    <w:rsid w:val="008C0671"/>
    <w:rsid w:val="008D7263"/>
    <w:rsid w:val="008D7A2F"/>
    <w:rsid w:val="009057A3"/>
    <w:rsid w:val="009126F1"/>
    <w:rsid w:val="00920B9B"/>
    <w:rsid w:val="00943445"/>
    <w:rsid w:val="009A612B"/>
    <w:rsid w:val="009B6431"/>
    <w:rsid w:val="009C1416"/>
    <w:rsid w:val="009E01C7"/>
    <w:rsid w:val="00A0102E"/>
    <w:rsid w:val="00A46136"/>
    <w:rsid w:val="00A52003"/>
    <w:rsid w:val="00A56F0E"/>
    <w:rsid w:val="00A634B1"/>
    <w:rsid w:val="00A70F0B"/>
    <w:rsid w:val="00A83178"/>
    <w:rsid w:val="00AA2F3D"/>
    <w:rsid w:val="00AB1665"/>
    <w:rsid w:val="00AB4578"/>
    <w:rsid w:val="00B00468"/>
    <w:rsid w:val="00B0077A"/>
    <w:rsid w:val="00B016D4"/>
    <w:rsid w:val="00B1661D"/>
    <w:rsid w:val="00B46F42"/>
    <w:rsid w:val="00B556CD"/>
    <w:rsid w:val="00B56C55"/>
    <w:rsid w:val="00B63D42"/>
    <w:rsid w:val="00B92F2F"/>
    <w:rsid w:val="00BC3C80"/>
    <w:rsid w:val="00BC4485"/>
    <w:rsid w:val="00BC4540"/>
    <w:rsid w:val="00BC47CD"/>
    <w:rsid w:val="00BD403D"/>
    <w:rsid w:val="00BF69C3"/>
    <w:rsid w:val="00C042CC"/>
    <w:rsid w:val="00C13A49"/>
    <w:rsid w:val="00C25B00"/>
    <w:rsid w:val="00C372F3"/>
    <w:rsid w:val="00C406C5"/>
    <w:rsid w:val="00C91523"/>
    <w:rsid w:val="00CA73CC"/>
    <w:rsid w:val="00CB055D"/>
    <w:rsid w:val="00CF5ED4"/>
    <w:rsid w:val="00D06F27"/>
    <w:rsid w:val="00D13377"/>
    <w:rsid w:val="00D319DA"/>
    <w:rsid w:val="00D64B1A"/>
    <w:rsid w:val="00D84691"/>
    <w:rsid w:val="00D97426"/>
    <w:rsid w:val="00DC02D3"/>
    <w:rsid w:val="00DF0108"/>
    <w:rsid w:val="00E1105D"/>
    <w:rsid w:val="00E2147F"/>
    <w:rsid w:val="00E234F1"/>
    <w:rsid w:val="00E31098"/>
    <w:rsid w:val="00E43FB1"/>
    <w:rsid w:val="00EA496E"/>
    <w:rsid w:val="00EB1DAD"/>
    <w:rsid w:val="00EB40C6"/>
    <w:rsid w:val="00EE51D1"/>
    <w:rsid w:val="00EF4300"/>
    <w:rsid w:val="00F255A8"/>
    <w:rsid w:val="00F402E0"/>
    <w:rsid w:val="00F6529A"/>
    <w:rsid w:val="00F76E35"/>
    <w:rsid w:val="00F94A7E"/>
    <w:rsid w:val="00FA46FD"/>
    <w:rsid w:val="00FB10B4"/>
    <w:rsid w:val="00FB7F73"/>
    <w:rsid w:val="00FD2B14"/>
    <w:rsid w:val="00FE2E1F"/>
    <w:rsid w:val="00FE5179"/>
    <w:rsid w:val="00FF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46C9FEED-F7AE-47FB-80D9-849EC1C48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03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003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52003"/>
    <w:rPr>
      <w:sz w:val="18"/>
      <w:szCs w:val="18"/>
    </w:rPr>
  </w:style>
  <w:style w:type="table" w:styleId="a5">
    <w:name w:val="Table Grid"/>
    <w:basedOn w:val="a1"/>
    <w:uiPriority w:val="59"/>
    <w:rsid w:val="00A520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621EC"/>
    <w:pPr>
      <w:ind w:firstLineChars="200" w:firstLine="420"/>
    </w:pPr>
  </w:style>
  <w:style w:type="paragraph" w:styleId="a7">
    <w:name w:val="header"/>
    <w:basedOn w:val="a"/>
    <w:link w:val="a8"/>
    <w:uiPriority w:val="99"/>
    <w:unhideWhenUsed/>
    <w:rsid w:val="009A61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9A612B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9A61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9A612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1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79BC85A-EF9F-4FBB-A48B-52F0A388D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80</Words>
  <Characters>461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Microsoft</cp:lastModifiedBy>
  <cp:revision>10</cp:revision>
  <cp:lastPrinted>2019-06-17T06:02:00Z</cp:lastPrinted>
  <dcterms:created xsi:type="dcterms:W3CDTF">2019-06-05T07:05:00Z</dcterms:created>
  <dcterms:modified xsi:type="dcterms:W3CDTF">2019-06-17T07:44:00Z</dcterms:modified>
</cp:coreProperties>
</file>